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CE1" w:rsidRPr="00594DA7" w:rsidRDefault="003E5CE1" w:rsidP="00594DA7">
      <w:pPr>
        <w:autoSpaceDE w:val="0"/>
        <w:autoSpaceDN w:val="0"/>
        <w:adjustRightInd w:val="0"/>
        <w:jc w:val="center"/>
        <w:rPr>
          <w:b/>
          <w:color w:val="000000"/>
          <w:sz w:val="32"/>
          <w:szCs w:val="32"/>
        </w:rPr>
      </w:pPr>
      <w:r w:rsidRPr="00594DA7">
        <w:rPr>
          <w:b/>
          <w:sz w:val="32"/>
          <w:szCs w:val="32"/>
        </w:rPr>
        <w:t>АДМИНИСТРАЦИЯ</w:t>
      </w:r>
    </w:p>
    <w:p w:rsidR="003E5CE1" w:rsidRPr="00594DA7" w:rsidRDefault="003E5CE1" w:rsidP="00594DA7">
      <w:pPr>
        <w:jc w:val="center"/>
        <w:rPr>
          <w:b/>
          <w:sz w:val="32"/>
          <w:szCs w:val="32"/>
        </w:rPr>
      </w:pPr>
      <w:r w:rsidRPr="00594DA7">
        <w:rPr>
          <w:b/>
          <w:sz w:val="32"/>
          <w:szCs w:val="32"/>
        </w:rPr>
        <w:t>ЕЛЬНИКОВСКОГО МУНИЦИПАЛЬНОГО РАЙОНА</w:t>
      </w:r>
    </w:p>
    <w:p w:rsidR="003E5CE1" w:rsidRPr="00594DA7" w:rsidRDefault="003E5CE1" w:rsidP="00594DA7">
      <w:pPr>
        <w:tabs>
          <w:tab w:val="left" w:pos="810"/>
          <w:tab w:val="center" w:pos="4770"/>
        </w:tabs>
        <w:jc w:val="center"/>
        <w:rPr>
          <w:b/>
          <w:sz w:val="32"/>
          <w:szCs w:val="32"/>
        </w:rPr>
      </w:pPr>
      <w:r w:rsidRPr="00594DA7">
        <w:rPr>
          <w:b/>
          <w:sz w:val="32"/>
          <w:szCs w:val="32"/>
        </w:rPr>
        <w:t>РЕСПУБЛИКИ МОРДОВИЯ</w:t>
      </w:r>
    </w:p>
    <w:p w:rsidR="003E5CE1" w:rsidRPr="00594DA7" w:rsidRDefault="003E5CE1" w:rsidP="00594DA7">
      <w:pPr>
        <w:tabs>
          <w:tab w:val="left" w:pos="810"/>
          <w:tab w:val="center" w:pos="4770"/>
        </w:tabs>
        <w:jc w:val="center"/>
        <w:rPr>
          <w:sz w:val="32"/>
          <w:szCs w:val="32"/>
        </w:rPr>
      </w:pPr>
    </w:p>
    <w:p w:rsidR="003E5CE1" w:rsidRPr="00594DA7" w:rsidRDefault="003E5CE1" w:rsidP="00594DA7">
      <w:pPr>
        <w:jc w:val="center"/>
        <w:rPr>
          <w:b/>
          <w:sz w:val="32"/>
          <w:szCs w:val="32"/>
        </w:rPr>
      </w:pPr>
      <w:proofErr w:type="gramStart"/>
      <w:r w:rsidRPr="00594DA7">
        <w:rPr>
          <w:b/>
          <w:sz w:val="32"/>
          <w:szCs w:val="32"/>
        </w:rPr>
        <w:t>П</w:t>
      </w:r>
      <w:proofErr w:type="gramEnd"/>
      <w:r w:rsidRPr="00594DA7">
        <w:rPr>
          <w:b/>
          <w:sz w:val="32"/>
          <w:szCs w:val="32"/>
        </w:rPr>
        <w:t xml:space="preserve"> О С Т А Н О В Л Е Н И Е</w:t>
      </w:r>
    </w:p>
    <w:p w:rsidR="003E5CE1" w:rsidRPr="00594DA7" w:rsidRDefault="00594DA7" w:rsidP="00594DA7">
      <w:pPr>
        <w:ind w:right="-185"/>
        <w:jc w:val="center"/>
        <w:rPr>
          <w:sz w:val="32"/>
          <w:szCs w:val="32"/>
        </w:rPr>
      </w:pPr>
      <w:r>
        <w:rPr>
          <w:sz w:val="32"/>
          <w:szCs w:val="32"/>
        </w:rPr>
        <w:t>о</w:t>
      </w:r>
      <w:r w:rsidR="003E5CE1" w:rsidRPr="00594DA7">
        <w:rPr>
          <w:sz w:val="32"/>
          <w:szCs w:val="32"/>
        </w:rPr>
        <w:t>т</w:t>
      </w:r>
      <w:r w:rsidR="00372529" w:rsidRPr="00594DA7">
        <w:rPr>
          <w:sz w:val="32"/>
          <w:szCs w:val="32"/>
        </w:rPr>
        <w:t xml:space="preserve"> 05.09.</w:t>
      </w:r>
      <w:r w:rsidR="003E5CE1" w:rsidRPr="00594DA7">
        <w:rPr>
          <w:sz w:val="32"/>
          <w:szCs w:val="32"/>
        </w:rPr>
        <w:t xml:space="preserve">2016  </w:t>
      </w:r>
      <w:r w:rsidRPr="00594DA7">
        <w:rPr>
          <w:sz w:val="32"/>
          <w:szCs w:val="32"/>
        </w:rPr>
        <w:t>№ 421</w:t>
      </w:r>
      <w:r w:rsidR="003E5CE1" w:rsidRPr="00594DA7">
        <w:rPr>
          <w:sz w:val="32"/>
          <w:szCs w:val="32"/>
        </w:rPr>
        <w:t xml:space="preserve">                                                                            </w:t>
      </w:r>
      <w:r w:rsidR="00D41573" w:rsidRPr="00594DA7">
        <w:rPr>
          <w:sz w:val="32"/>
          <w:szCs w:val="32"/>
        </w:rPr>
        <w:t xml:space="preserve">    </w:t>
      </w:r>
      <w:r w:rsidR="003E5CE1" w:rsidRPr="00594DA7">
        <w:rPr>
          <w:sz w:val="32"/>
          <w:szCs w:val="32"/>
        </w:rPr>
        <w:t xml:space="preserve"> </w:t>
      </w:r>
      <w:r w:rsidR="00372529" w:rsidRPr="00594DA7">
        <w:rPr>
          <w:sz w:val="32"/>
          <w:szCs w:val="32"/>
        </w:rPr>
        <w:t xml:space="preserve">          </w:t>
      </w:r>
      <w:bookmarkStart w:id="0" w:name="_GoBack"/>
      <w:bookmarkEnd w:id="0"/>
      <w:r w:rsidR="003E5CE1" w:rsidRPr="00594DA7">
        <w:rPr>
          <w:sz w:val="32"/>
          <w:szCs w:val="32"/>
        </w:rPr>
        <w:t xml:space="preserve">    </w:t>
      </w:r>
    </w:p>
    <w:p w:rsidR="003E5CE1" w:rsidRPr="00594DA7" w:rsidRDefault="003E5CE1" w:rsidP="00594DA7">
      <w:pPr>
        <w:jc w:val="center"/>
        <w:rPr>
          <w:sz w:val="32"/>
          <w:szCs w:val="32"/>
        </w:rPr>
      </w:pPr>
      <w:r w:rsidRPr="00594DA7">
        <w:rPr>
          <w:sz w:val="32"/>
          <w:szCs w:val="32"/>
        </w:rPr>
        <w:t>с. Ельники</w:t>
      </w:r>
    </w:p>
    <w:p w:rsidR="003E5CE1" w:rsidRPr="00594DA7" w:rsidRDefault="003E5CE1" w:rsidP="00594DA7">
      <w:pPr>
        <w:ind w:right="-185"/>
        <w:jc w:val="center"/>
        <w:rPr>
          <w:sz w:val="32"/>
          <w:szCs w:val="32"/>
        </w:rPr>
      </w:pPr>
    </w:p>
    <w:p w:rsidR="003E5CE1" w:rsidRPr="00594DA7" w:rsidRDefault="003E5CE1" w:rsidP="00594DA7">
      <w:pPr>
        <w:ind w:right="-185"/>
        <w:jc w:val="center"/>
        <w:rPr>
          <w:sz w:val="32"/>
          <w:szCs w:val="32"/>
        </w:rPr>
      </w:pPr>
    </w:p>
    <w:p w:rsidR="003E5CE1" w:rsidRPr="00594DA7" w:rsidRDefault="00083B2B" w:rsidP="00594DA7">
      <w:pPr>
        <w:pStyle w:val="a3"/>
        <w:tabs>
          <w:tab w:val="left" w:pos="9356"/>
        </w:tabs>
        <w:jc w:val="center"/>
        <w:rPr>
          <w:rFonts w:ascii="Times New Roman" w:hAnsi="Times New Roman"/>
          <w:b/>
          <w:sz w:val="32"/>
          <w:szCs w:val="32"/>
        </w:rPr>
      </w:pPr>
      <w:hyperlink r:id="rId5" w:history="1">
        <w:r w:rsidR="00594DA7" w:rsidRPr="00594DA7">
          <w:rPr>
            <w:rStyle w:val="a5"/>
            <w:rFonts w:ascii="Times New Roman" w:hAnsi="Times New Roman"/>
            <w:b/>
            <w:color w:val="auto"/>
            <w:sz w:val="32"/>
            <w:szCs w:val="32"/>
            <w:u w:val="none"/>
          </w:rPr>
          <w:t>О ВНЕСЕНИИ ИЗМЕНЕНИЙ В АДМИНИСТРАТИВНЫЙ</w:t>
        </w:r>
        <w:r w:rsidR="00594DA7" w:rsidRPr="00594DA7">
          <w:rPr>
            <w:rFonts w:ascii="Times New Roman" w:hAnsi="Times New Roman"/>
            <w:b/>
            <w:sz w:val="32"/>
            <w:szCs w:val="32"/>
          </w:rPr>
          <w:br/>
        </w:r>
        <w:r w:rsidR="00594DA7" w:rsidRPr="00594DA7">
          <w:rPr>
            <w:rStyle w:val="a5"/>
            <w:rFonts w:ascii="Times New Roman" w:hAnsi="Times New Roman"/>
            <w:b/>
            <w:color w:val="auto"/>
            <w:sz w:val="32"/>
            <w:szCs w:val="32"/>
            <w:u w:val="none"/>
          </w:rPr>
          <w:t xml:space="preserve">РЕГЛАМЕНТ  АДМИНИСТРАЦИИ ЕЛЬНИКОВСКОГО </w:t>
        </w:r>
        <w:r w:rsidR="00594DA7" w:rsidRPr="00594DA7">
          <w:rPr>
            <w:rFonts w:ascii="Times New Roman" w:hAnsi="Times New Roman"/>
            <w:b/>
            <w:sz w:val="32"/>
            <w:szCs w:val="32"/>
          </w:rPr>
          <w:br/>
        </w:r>
        <w:r w:rsidR="00594DA7" w:rsidRPr="00594DA7">
          <w:rPr>
            <w:rStyle w:val="a5"/>
            <w:rFonts w:ascii="Times New Roman" w:hAnsi="Times New Roman"/>
            <w:b/>
            <w:color w:val="auto"/>
            <w:sz w:val="32"/>
            <w:szCs w:val="32"/>
            <w:u w:val="none"/>
          </w:rPr>
          <w:t xml:space="preserve">МУНИЦИПАЛЬНОГО РАЙОНА ПО ПРЕДОСТАВЛЕНИЮ </w:t>
        </w:r>
        <w:r w:rsidR="00594DA7" w:rsidRPr="00594DA7">
          <w:rPr>
            <w:rFonts w:ascii="Times New Roman" w:hAnsi="Times New Roman"/>
            <w:b/>
            <w:sz w:val="32"/>
            <w:szCs w:val="32"/>
          </w:rPr>
          <w:br/>
        </w:r>
        <w:r w:rsidR="00594DA7" w:rsidRPr="00594DA7">
          <w:rPr>
            <w:rStyle w:val="a5"/>
            <w:rFonts w:ascii="Times New Roman" w:hAnsi="Times New Roman"/>
            <w:b/>
            <w:color w:val="auto"/>
            <w:sz w:val="32"/>
            <w:szCs w:val="32"/>
            <w:u w:val="none"/>
          </w:rPr>
          <w:t xml:space="preserve">МУНИЦИПАЛЬНОЙ </w:t>
        </w:r>
      </w:hyperlink>
      <w:r w:rsidR="00594DA7" w:rsidRPr="00594DA7">
        <w:rPr>
          <w:sz w:val="32"/>
          <w:szCs w:val="32"/>
        </w:rPr>
        <w:t xml:space="preserve"> </w:t>
      </w:r>
      <w:r w:rsidR="00594DA7" w:rsidRPr="00594DA7">
        <w:rPr>
          <w:rFonts w:ascii="Times New Roman" w:hAnsi="Times New Roman"/>
          <w:b/>
          <w:sz w:val="32"/>
          <w:szCs w:val="32"/>
        </w:rPr>
        <w:t>УСЛУГИ «ПРИЕМ ЗАЯВЛЕНИЙ,</w:t>
      </w:r>
    </w:p>
    <w:p w:rsidR="00146F91" w:rsidRPr="00594DA7" w:rsidRDefault="00594DA7" w:rsidP="00594DA7">
      <w:pPr>
        <w:pStyle w:val="a3"/>
        <w:tabs>
          <w:tab w:val="left" w:pos="9356"/>
        </w:tabs>
        <w:jc w:val="center"/>
        <w:rPr>
          <w:rFonts w:ascii="Times New Roman" w:hAnsi="Times New Roman"/>
          <w:b/>
          <w:sz w:val="32"/>
          <w:szCs w:val="32"/>
        </w:rPr>
      </w:pPr>
      <w:r w:rsidRPr="00594DA7">
        <w:rPr>
          <w:rFonts w:ascii="Times New Roman" w:hAnsi="Times New Roman"/>
          <w:b/>
          <w:sz w:val="32"/>
          <w:szCs w:val="32"/>
        </w:rPr>
        <w:t>ПОСТАНОВКА НА  УЧЕТ И ЗАЧИСЛЕНИЕ  ДЕТЕЙ</w:t>
      </w:r>
    </w:p>
    <w:p w:rsidR="00146F91" w:rsidRPr="00594DA7" w:rsidRDefault="00594DA7" w:rsidP="00594DA7">
      <w:pPr>
        <w:pStyle w:val="a3"/>
        <w:tabs>
          <w:tab w:val="left" w:pos="9356"/>
        </w:tabs>
        <w:jc w:val="center"/>
        <w:rPr>
          <w:rFonts w:ascii="Times New Roman" w:hAnsi="Times New Roman"/>
          <w:b/>
          <w:sz w:val="32"/>
          <w:szCs w:val="32"/>
        </w:rPr>
      </w:pPr>
      <w:r w:rsidRPr="00594DA7">
        <w:rPr>
          <w:rFonts w:ascii="Times New Roman" w:hAnsi="Times New Roman"/>
          <w:b/>
          <w:sz w:val="32"/>
          <w:szCs w:val="32"/>
        </w:rPr>
        <w:t>В ОБРАЗОВАТЕЛЬНЫЕ УЧРЕЖДЕНИЯ, РЕАЛИЗУЮЩИЕ</w:t>
      </w:r>
    </w:p>
    <w:p w:rsidR="00146F91" w:rsidRPr="00594DA7" w:rsidRDefault="00594DA7" w:rsidP="00594DA7">
      <w:pPr>
        <w:pStyle w:val="a3"/>
        <w:tabs>
          <w:tab w:val="left" w:pos="9356"/>
        </w:tabs>
        <w:jc w:val="center"/>
        <w:rPr>
          <w:rFonts w:ascii="Times New Roman" w:hAnsi="Times New Roman"/>
          <w:b/>
          <w:sz w:val="32"/>
          <w:szCs w:val="32"/>
        </w:rPr>
      </w:pPr>
      <w:r w:rsidRPr="00594DA7">
        <w:rPr>
          <w:rFonts w:ascii="Times New Roman" w:hAnsi="Times New Roman"/>
          <w:b/>
          <w:sz w:val="32"/>
          <w:szCs w:val="32"/>
        </w:rPr>
        <w:t>ОСНОВНУЮ  ОБРАЗОВАТЕЛЬНУЮ ПРОГРАММУ</w:t>
      </w:r>
    </w:p>
    <w:p w:rsidR="00146F91" w:rsidRPr="00594DA7" w:rsidRDefault="00594DA7" w:rsidP="00594DA7">
      <w:pPr>
        <w:pStyle w:val="a3"/>
        <w:tabs>
          <w:tab w:val="left" w:pos="9356"/>
        </w:tabs>
        <w:jc w:val="center"/>
        <w:rPr>
          <w:rFonts w:ascii="Times New Roman" w:hAnsi="Times New Roman"/>
          <w:b/>
          <w:sz w:val="32"/>
          <w:szCs w:val="32"/>
        </w:rPr>
      </w:pPr>
      <w:r w:rsidRPr="00594DA7">
        <w:rPr>
          <w:rFonts w:ascii="Times New Roman" w:hAnsi="Times New Roman"/>
          <w:b/>
          <w:sz w:val="32"/>
          <w:szCs w:val="32"/>
        </w:rPr>
        <w:t>ДОШКОЛЬНОГО ОБРАЗОВАНИЯ  (ДЕТСКИЕ САДЫ)»</w:t>
      </w:r>
    </w:p>
    <w:p w:rsidR="003E5CE1" w:rsidRPr="00594DA7" w:rsidRDefault="003E5CE1" w:rsidP="003E5CE1">
      <w:pPr>
        <w:pStyle w:val="a3"/>
        <w:tabs>
          <w:tab w:val="left" w:pos="6096"/>
        </w:tabs>
        <w:rPr>
          <w:rFonts w:ascii="Times New Roman" w:hAnsi="Times New Roman"/>
          <w:b/>
          <w:sz w:val="24"/>
          <w:szCs w:val="24"/>
        </w:rPr>
      </w:pPr>
    </w:p>
    <w:p w:rsidR="00C510F1" w:rsidRPr="00594DA7" w:rsidRDefault="00C510F1" w:rsidP="00C510F1">
      <w:pPr>
        <w:ind w:firstLine="708"/>
        <w:jc w:val="both"/>
      </w:pPr>
      <w:r w:rsidRPr="00594DA7">
        <w:t>В соответствии с частью 1 статьи 15 Федерального  закона  от 24</w:t>
      </w:r>
      <w:r w:rsidR="00EE553E" w:rsidRPr="00594DA7">
        <w:t>.11.</w:t>
      </w:r>
      <w:r w:rsidRPr="00594DA7">
        <w:t xml:space="preserve">1995 № 181-ФЗ  «О социальной защите инвалидов в Российской Федерации», с пунктом 2 части 4 статьи  Федерального закона от 01.12.2014 №419-ФЗ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администрация Ельниковского муниципального района Республики Мордовия </w:t>
      </w:r>
      <w:proofErr w:type="gramStart"/>
      <w:r w:rsidR="00EC5857" w:rsidRPr="00594DA7">
        <w:t>п</w:t>
      </w:r>
      <w:proofErr w:type="gramEnd"/>
      <w:r w:rsidR="00EC5857" w:rsidRPr="00594DA7">
        <w:t xml:space="preserve"> о с т а </w:t>
      </w:r>
      <w:proofErr w:type="gramStart"/>
      <w:r w:rsidR="00EC5857" w:rsidRPr="00594DA7">
        <w:t>н</w:t>
      </w:r>
      <w:proofErr w:type="gramEnd"/>
      <w:r w:rsidR="00EC5857" w:rsidRPr="00594DA7">
        <w:t xml:space="preserve"> о в л я е т:</w:t>
      </w:r>
    </w:p>
    <w:p w:rsidR="00D95002" w:rsidRPr="00594DA7" w:rsidRDefault="005B6542" w:rsidP="00EC5857">
      <w:pPr>
        <w:pStyle w:val="a3"/>
        <w:tabs>
          <w:tab w:val="left" w:pos="6096"/>
        </w:tabs>
        <w:jc w:val="both"/>
        <w:rPr>
          <w:rFonts w:ascii="Times New Roman" w:hAnsi="Times New Roman"/>
          <w:sz w:val="24"/>
          <w:szCs w:val="24"/>
        </w:rPr>
      </w:pPr>
      <w:r w:rsidRPr="00594DA7">
        <w:rPr>
          <w:rFonts w:ascii="Times New Roman" w:hAnsi="Times New Roman"/>
          <w:sz w:val="24"/>
          <w:szCs w:val="24"/>
        </w:rPr>
        <w:t xml:space="preserve">          </w:t>
      </w:r>
      <w:r w:rsidR="003E5CE1" w:rsidRPr="00594DA7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="003E5CE1" w:rsidRPr="00594DA7">
        <w:rPr>
          <w:rFonts w:ascii="Times New Roman" w:hAnsi="Times New Roman"/>
          <w:sz w:val="24"/>
          <w:szCs w:val="24"/>
        </w:rPr>
        <w:t>Внести в Административный регламент администрации Ельниковского муниципального района по предоставлению муниципальной услуги «</w:t>
      </w:r>
      <w:r w:rsidR="00D70D9D" w:rsidRPr="00594DA7">
        <w:rPr>
          <w:rFonts w:ascii="Times New Roman" w:hAnsi="Times New Roman"/>
          <w:sz w:val="24"/>
          <w:szCs w:val="24"/>
        </w:rPr>
        <w:t>Прием заявлений, постановка на учет и зачисление</w:t>
      </w:r>
      <w:r w:rsidR="00D41573" w:rsidRPr="00594DA7">
        <w:rPr>
          <w:rFonts w:ascii="Times New Roman" w:hAnsi="Times New Roman"/>
          <w:sz w:val="24"/>
          <w:szCs w:val="24"/>
        </w:rPr>
        <w:t xml:space="preserve"> </w:t>
      </w:r>
      <w:r w:rsidR="00D70D9D" w:rsidRPr="00594DA7">
        <w:rPr>
          <w:rFonts w:ascii="Times New Roman" w:hAnsi="Times New Roman"/>
          <w:sz w:val="24"/>
          <w:szCs w:val="24"/>
        </w:rPr>
        <w:t>детей в образовательные учреждения, реализующие основную образовательную программу дошкольного образования (детские сады)», утвержденный постановлением администрации Ельниковского муниципального района от 14.04.2015 №</w:t>
      </w:r>
      <w:r w:rsidR="00594DA7">
        <w:rPr>
          <w:rFonts w:ascii="Times New Roman" w:hAnsi="Times New Roman"/>
          <w:sz w:val="24"/>
          <w:szCs w:val="24"/>
        </w:rPr>
        <w:t xml:space="preserve"> </w:t>
      </w:r>
      <w:r w:rsidR="00D70D9D" w:rsidRPr="00594DA7">
        <w:rPr>
          <w:rFonts w:ascii="Times New Roman" w:hAnsi="Times New Roman"/>
          <w:sz w:val="24"/>
          <w:szCs w:val="24"/>
        </w:rPr>
        <w:t>199</w:t>
      </w:r>
      <w:r w:rsidR="00DB44B6" w:rsidRPr="00594DA7">
        <w:rPr>
          <w:rFonts w:ascii="Times New Roman" w:hAnsi="Times New Roman"/>
          <w:sz w:val="24"/>
          <w:szCs w:val="24"/>
        </w:rPr>
        <w:t xml:space="preserve"> «Об утверждении Административного регламента администрации Ельниковского муниципального района по предоставлению муниципальной услуги «Прием заявлений, постановка на учет и зачисление детей</w:t>
      </w:r>
      <w:proofErr w:type="gramEnd"/>
      <w:r w:rsidR="00DB44B6" w:rsidRPr="00594DA7">
        <w:rPr>
          <w:rFonts w:ascii="Times New Roman" w:hAnsi="Times New Roman"/>
          <w:sz w:val="24"/>
          <w:szCs w:val="24"/>
        </w:rPr>
        <w:t xml:space="preserve"> в образовательные учреждения, реализующ</w:t>
      </w:r>
      <w:r w:rsidR="009C4E50" w:rsidRPr="00594DA7">
        <w:rPr>
          <w:rFonts w:ascii="Times New Roman" w:hAnsi="Times New Roman"/>
          <w:sz w:val="24"/>
          <w:szCs w:val="24"/>
        </w:rPr>
        <w:t>ие основную образовательную прог</w:t>
      </w:r>
      <w:r w:rsidR="00DB44B6" w:rsidRPr="00594DA7">
        <w:rPr>
          <w:rFonts w:ascii="Times New Roman" w:hAnsi="Times New Roman"/>
          <w:sz w:val="24"/>
          <w:szCs w:val="24"/>
        </w:rPr>
        <w:t>рамму дошкольного образования (детские сады)»» (с изменениями, внесенными постановлениями администрации Ельниковского муниципального района от 14.10.2015 №</w:t>
      </w:r>
      <w:r w:rsidR="00FD49D1" w:rsidRPr="00594DA7">
        <w:rPr>
          <w:rFonts w:ascii="Times New Roman" w:hAnsi="Times New Roman"/>
          <w:sz w:val="24"/>
          <w:szCs w:val="24"/>
        </w:rPr>
        <w:t xml:space="preserve"> </w:t>
      </w:r>
      <w:r w:rsidR="00594DA7">
        <w:rPr>
          <w:rFonts w:ascii="Times New Roman" w:hAnsi="Times New Roman"/>
          <w:sz w:val="24"/>
          <w:szCs w:val="24"/>
        </w:rPr>
        <w:t xml:space="preserve"> </w:t>
      </w:r>
      <w:r w:rsidR="00DB44B6" w:rsidRPr="00594DA7">
        <w:rPr>
          <w:rFonts w:ascii="Times New Roman" w:hAnsi="Times New Roman"/>
          <w:sz w:val="24"/>
          <w:szCs w:val="24"/>
        </w:rPr>
        <w:t>533, от 19.11.2015 №</w:t>
      </w:r>
      <w:r w:rsidR="00FD49D1" w:rsidRPr="00594DA7">
        <w:rPr>
          <w:rFonts w:ascii="Times New Roman" w:hAnsi="Times New Roman"/>
          <w:sz w:val="24"/>
          <w:szCs w:val="24"/>
        </w:rPr>
        <w:t xml:space="preserve"> </w:t>
      </w:r>
      <w:r w:rsidR="00DB44B6" w:rsidRPr="00594DA7">
        <w:rPr>
          <w:rFonts w:ascii="Times New Roman" w:hAnsi="Times New Roman"/>
          <w:sz w:val="24"/>
          <w:szCs w:val="24"/>
        </w:rPr>
        <w:t>617, от 30.12.2015 №</w:t>
      </w:r>
      <w:r w:rsidR="00FD49D1" w:rsidRPr="00594DA7">
        <w:rPr>
          <w:rFonts w:ascii="Times New Roman" w:hAnsi="Times New Roman"/>
          <w:sz w:val="24"/>
          <w:szCs w:val="24"/>
        </w:rPr>
        <w:t xml:space="preserve"> </w:t>
      </w:r>
      <w:r w:rsidR="00DB44B6" w:rsidRPr="00594DA7">
        <w:rPr>
          <w:rFonts w:ascii="Times New Roman" w:hAnsi="Times New Roman"/>
          <w:sz w:val="24"/>
          <w:szCs w:val="24"/>
        </w:rPr>
        <w:t>762)</w:t>
      </w:r>
      <w:r w:rsidR="006C61E0" w:rsidRPr="00594DA7">
        <w:rPr>
          <w:rFonts w:ascii="Times New Roman" w:hAnsi="Times New Roman"/>
          <w:sz w:val="24"/>
          <w:szCs w:val="24"/>
        </w:rPr>
        <w:t xml:space="preserve">, </w:t>
      </w:r>
      <w:r w:rsidR="00EC5857" w:rsidRPr="00594DA7">
        <w:rPr>
          <w:rFonts w:ascii="Times New Roman" w:hAnsi="Times New Roman"/>
          <w:sz w:val="24"/>
          <w:szCs w:val="24"/>
        </w:rPr>
        <w:t>изменения, изложив пункт 2.13.2</w:t>
      </w:r>
      <w:r w:rsidR="00FD49D1" w:rsidRPr="00594DA7">
        <w:rPr>
          <w:rFonts w:ascii="Times New Roman" w:hAnsi="Times New Roman"/>
          <w:sz w:val="24"/>
          <w:szCs w:val="24"/>
        </w:rPr>
        <w:t>.</w:t>
      </w:r>
      <w:r w:rsidR="00EC5857" w:rsidRPr="00594DA7">
        <w:rPr>
          <w:rFonts w:ascii="Times New Roman" w:hAnsi="Times New Roman"/>
          <w:sz w:val="24"/>
          <w:szCs w:val="24"/>
        </w:rPr>
        <w:t xml:space="preserve"> в следующей редакции:</w:t>
      </w:r>
    </w:p>
    <w:p w:rsidR="00EC5857" w:rsidRPr="00594DA7" w:rsidRDefault="00FD49D1" w:rsidP="003E5C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4DA7">
        <w:rPr>
          <w:rFonts w:ascii="Times New Roman" w:hAnsi="Times New Roman" w:cs="Times New Roman"/>
          <w:sz w:val="24"/>
          <w:szCs w:val="24"/>
        </w:rPr>
        <w:t xml:space="preserve">«2.13.2. </w:t>
      </w:r>
      <w:r w:rsidR="00EC5857" w:rsidRPr="00594DA7">
        <w:rPr>
          <w:rFonts w:ascii="Times New Roman" w:hAnsi="Times New Roman" w:cs="Times New Roman"/>
          <w:sz w:val="24"/>
          <w:szCs w:val="24"/>
        </w:rPr>
        <w:t>Помещения, в которых предоставляется муниципальная услуга, включают места для ожидания, места для информирования заявителей и заполнения необходимых документов, а также места для приема заявителей.</w:t>
      </w:r>
    </w:p>
    <w:p w:rsidR="003E5CE1" w:rsidRPr="00594DA7" w:rsidRDefault="003E5CE1" w:rsidP="003E5C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4DA7">
        <w:rPr>
          <w:rFonts w:ascii="Times New Roman" w:hAnsi="Times New Roman" w:cs="Times New Roman"/>
          <w:sz w:val="24"/>
          <w:szCs w:val="24"/>
        </w:rPr>
        <w:t>Для доступности предоставления услуги инвалидам обеспечиваются следующие условия:</w:t>
      </w:r>
    </w:p>
    <w:p w:rsidR="003E5CE1" w:rsidRPr="00594DA7" w:rsidRDefault="003E5CE1" w:rsidP="003E5CE1">
      <w:pPr>
        <w:ind w:firstLine="540"/>
        <w:jc w:val="both"/>
      </w:pPr>
      <w:r w:rsidRPr="00594DA7"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3E5CE1" w:rsidRPr="00594DA7" w:rsidRDefault="003E5CE1" w:rsidP="003E5CE1">
      <w:pPr>
        <w:ind w:firstLine="540"/>
        <w:jc w:val="both"/>
      </w:pPr>
      <w:r w:rsidRPr="00594DA7">
        <w:t xml:space="preserve"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</w:t>
      </w:r>
      <w:r w:rsidRPr="00594DA7">
        <w:lastRenderedPageBreak/>
        <w:t>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3E5CE1" w:rsidRPr="00594DA7" w:rsidRDefault="003E5CE1" w:rsidP="003E5CE1">
      <w:pPr>
        <w:ind w:firstLine="540"/>
        <w:jc w:val="both"/>
      </w:pPr>
      <w:r w:rsidRPr="00594DA7"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3E5CE1" w:rsidRPr="00594DA7" w:rsidRDefault="003E5CE1" w:rsidP="003E5CE1">
      <w:pPr>
        <w:ind w:firstLine="540"/>
        <w:jc w:val="both"/>
      </w:pPr>
      <w:r w:rsidRPr="00594DA7"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3E5CE1" w:rsidRPr="00594DA7" w:rsidRDefault="003E5CE1" w:rsidP="003E5CE1">
      <w:pPr>
        <w:ind w:firstLine="540"/>
        <w:jc w:val="both"/>
      </w:pPr>
      <w:r w:rsidRPr="00594DA7"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3E5CE1" w:rsidRPr="00594DA7" w:rsidRDefault="003E5CE1" w:rsidP="003E5CE1">
      <w:pPr>
        <w:ind w:firstLine="540"/>
        <w:jc w:val="both"/>
      </w:pPr>
      <w:r w:rsidRPr="00594DA7"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594DA7">
        <w:t>сурдопереводчика</w:t>
      </w:r>
      <w:proofErr w:type="spellEnd"/>
      <w:r w:rsidRPr="00594DA7">
        <w:t xml:space="preserve"> и </w:t>
      </w:r>
      <w:proofErr w:type="spellStart"/>
      <w:r w:rsidRPr="00594DA7">
        <w:t>тифлосурдопереводчика</w:t>
      </w:r>
      <w:proofErr w:type="spellEnd"/>
      <w:r w:rsidRPr="00594DA7">
        <w:t>;</w:t>
      </w:r>
    </w:p>
    <w:p w:rsidR="003E5CE1" w:rsidRPr="00594DA7" w:rsidRDefault="003E5CE1" w:rsidP="003E5CE1">
      <w:pPr>
        <w:ind w:firstLine="540"/>
        <w:jc w:val="both"/>
      </w:pPr>
      <w:proofErr w:type="gramStart"/>
      <w:r w:rsidRPr="00594DA7"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6" w:history="1">
        <w:r w:rsidRPr="00594DA7">
          <w:rPr>
            <w:rStyle w:val="a5"/>
            <w:color w:val="auto"/>
            <w:u w:val="none"/>
          </w:rPr>
          <w:t>форме</w:t>
        </w:r>
      </w:hyperlink>
      <w:r w:rsidRPr="00594DA7">
        <w:t xml:space="preserve"> и в </w:t>
      </w:r>
      <w:hyperlink r:id="rId7" w:history="1">
        <w:r w:rsidRPr="00594DA7">
          <w:rPr>
            <w:rStyle w:val="a5"/>
            <w:color w:val="auto"/>
            <w:u w:val="none"/>
          </w:rPr>
          <w:t>порядке</w:t>
        </w:r>
      </w:hyperlink>
      <w:r w:rsidRPr="00594DA7"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3E5CE1" w:rsidRPr="00594DA7" w:rsidRDefault="003E5CE1" w:rsidP="003E5CE1">
      <w:pPr>
        <w:ind w:firstLine="540"/>
        <w:jc w:val="both"/>
      </w:pPr>
      <w:r w:rsidRPr="00594DA7"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="00FD49D1" w:rsidRPr="00594DA7">
        <w:t>.</w:t>
      </w:r>
      <w:r w:rsidR="009C4E50" w:rsidRPr="00594DA7">
        <w:t>».</w:t>
      </w:r>
      <w:proofErr w:type="gramEnd"/>
    </w:p>
    <w:p w:rsidR="003E5CE1" w:rsidRPr="00594DA7" w:rsidRDefault="003E5CE1" w:rsidP="003939A6">
      <w:pPr>
        <w:ind w:firstLine="540"/>
        <w:jc w:val="both"/>
        <w:rPr>
          <w:color w:val="000000"/>
        </w:rPr>
      </w:pPr>
      <w:r w:rsidRPr="00594DA7">
        <w:t>2. Настоящее постановление вступает в силу со дня его официального опубликования.</w:t>
      </w:r>
    </w:p>
    <w:p w:rsidR="00B0386C" w:rsidRPr="00594DA7" w:rsidRDefault="00B0386C" w:rsidP="003E5CE1">
      <w:pPr>
        <w:ind w:firstLine="567"/>
        <w:jc w:val="both"/>
      </w:pPr>
    </w:p>
    <w:p w:rsidR="00B0386C" w:rsidRPr="00594DA7" w:rsidRDefault="00B0386C" w:rsidP="003E5CE1">
      <w:pPr>
        <w:ind w:firstLine="567"/>
        <w:jc w:val="both"/>
      </w:pPr>
    </w:p>
    <w:p w:rsidR="00594DA7" w:rsidRDefault="009C4E50" w:rsidP="00594DA7">
      <w:pPr>
        <w:jc w:val="right"/>
      </w:pPr>
      <w:r w:rsidRPr="00594DA7">
        <w:t xml:space="preserve">Глава </w:t>
      </w:r>
      <w:r w:rsidR="003E5CE1" w:rsidRPr="00594DA7">
        <w:t xml:space="preserve">администрации </w:t>
      </w:r>
      <w:r w:rsidR="003E5CE1" w:rsidRPr="00594DA7">
        <w:br/>
        <w:t>Ельниковского муниципального района</w:t>
      </w:r>
    </w:p>
    <w:p w:rsidR="002D56C6" w:rsidRPr="00594DA7" w:rsidRDefault="003E5CE1" w:rsidP="00594DA7">
      <w:pPr>
        <w:jc w:val="right"/>
      </w:pPr>
      <w:r w:rsidRPr="00594DA7">
        <w:t xml:space="preserve">                    </w:t>
      </w:r>
      <w:r w:rsidR="009A5703" w:rsidRPr="00594DA7">
        <w:t xml:space="preserve">        </w:t>
      </w:r>
      <w:r w:rsidRPr="00594DA7">
        <w:t xml:space="preserve">           Ю.А.  Бекешев </w:t>
      </w:r>
    </w:p>
    <w:sectPr w:rsidR="002D56C6" w:rsidRPr="00594DA7" w:rsidSect="00F4510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E5CE1"/>
    <w:rsid w:val="00024439"/>
    <w:rsid w:val="00083B2B"/>
    <w:rsid w:val="001329F7"/>
    <w:rsid w:val="00146F91"/>
    <w:rsid w:val="001F0B9A"/>
    <w:rsid w:val="00327030"/>
    <w:rsid w:val="00372529"/>
    <w:rsid w:val="003939A6"/>
    <w:rsid w:val="003A52C0"/>
    <w:rsid w:val="003E5CE1"/>
    <w:rsid w:val="00524BE3"/>
    <w:rsid w:val="00594DA7"/>
    <w:rsid w:val="005B6542"/>
    <w:rsid w:val="006018D1"/>
    <w:rsid w:val="006C61E0"/>
    <w:rsid w:val="007B2E26"/>
    <w:rsid w:val="009A5703"/>
    <w:rsid w:val="009C4E50"/>
    <w:rsid w:val="00A662C1"/>
    <w:rsid w:val="00AF0222"/>
    <w:rsid w:val="00B0386C"/>
    <w:rsid w:val="00BD352C"/>
    <w:rsid w:val="00BE75AE"/>
    <w:rsid w:val="00C11A33"/>
    <w:rsid w:val="00C510F1"/>
    <w:rsid w:val="00CB311B"/>
    <w:rsid w:val="00D41573"/>
    <w:rsid w:val="00D65E62"/>
    <w:rsid w:val="00D70D9D"/>
    <w:rsid w:val="00D95002"/>
    <w:rsid w:val="00DB44B6"/>
    <w:rsid w:val="00E1366C"/>
    <w:rsid w:val="00EC5857"/>
    <w:rsid w:val="00EE553E"/>
    <w:rsid w:val="00F45106"/>
    <w:rsid w:val="00F567CB"/>
    <w:rsid w:val="00FD49D1"/>
    <w:rsid w:val="00FF64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C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950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5CE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3E5CE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rsid w:val="003E5CE1"/>
    <w:rPr>
      <w:rFonts w:ascii="Times New Roman" w:hAnsi="Times New Roman" w:cs="Times New Roman" w:hint="default"/>
      <w:color w:val="008000"/>
    </w:rPr>
  </w:style>
  <w:style w:type="character" w:styleId="a5">
    <w:name w:val="Hyperlink"/>
    <w:basedOn w:val="a0"/>
    <w:uiPriority w:val="99"/>
    <w:semiHidden/>
    <w:unhideWhenUsed/>
    <w:rsid w:val="003E5CE1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D9500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F5086F9AA733AD87B358D385FE20A428740634EAD44A871DC0F248E33213BE72CD10E1D69D1B7D9r960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0F5086F9AA733AD87B358D385FE20A428740634EAD44A871DC0F248E33213BE72CD10E1D69D1B7DBr96AG" TargetMode="External"/><Relationship Id="rId5" Type="http://schemas.openxmlformats.org/officeDocument/2006/relationships/hyperlink" Target="garantF1://8841030.0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394224-76A0-4370-9C99-921E1C633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Пользователь</cp:lastModifiedBy>
  <cp:revision>27</cp:revision>
  <cp:lastPrinted>2016-08-25T06:13:00Z</cp:lastPrinted>
  <dcterms:created xsi:type="dcterms:W3CDTF">2016-08-17T12:15:00Z</dcterms:created>
  <dcterms:modified xsi:type="dcterms:W3CDTF">2016-09-05T13:24:00Z</dcterms:modified>
</cp:coreProperties>
</file>