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93E" w:rsidRPr="00D3693E" w:rsidRDefault="00D3693E" w:rsidP="00D3693E">
      <w:pPr>
        <w:pStyle w:val="1"/>
        <w:spacing w:before="0" w:after="0"/>
        <w:jc w:val="center"/>
        <w:rPr>
          <w:rFonts w:ascii="Times New Roman" w:hAnsi="Times New Roman"/>
          <w:b w:val="0"/>
          <w:color w:val="000000" w:themeColor="text1"/>
          <w:sz w:val="24"/>
          <w:szCs w:val="24"/>
        </w:rPr>
      </w:pPr>
    </w:p>
    <w:p w:rsidR="00D3693E" w:rsidRPr="00D3693E" w:rsidRDefault="00D3693E" w:rsidP="00D3693E">
      <w:pPr>
        <w:pStyle w:val="1"/>
        <w:spacing w:before="0" w:after="0"/>
        <w:jc w:val="center"/>
        <w:rPr>
          <w:rFonts w:ascii="Times New Roman" w:hAnsi="Times New Roman"/>
          <w:b w:val="0"/>
          <w:color w:val="000000" w:themeColor="text1"/>
          <w:sz w:val="24"/>
          <w:szCs w:val="24"/>
        </w:rPr>
      </w:pPr>
    </w:p>
    <w:p w:rsidR="00D3693E" w:rsidRPr="00D3693E" w:rsidRDefault="00D3693E" w:rsidP="00D3693E">
      <w:pPr>
        <w:pStyle w:val="1"/>
        <w:spacing w:before="0" w:after="0"/>
        <w:jc w:val="center"/>
        <w:rPr>
          <w:rFonts w:ascii="Times New Roman" w:hAnsi="Times New Roman"/>
          <w:b w:val="0"/>
          <w:color w:val="000000" w:themeColor="text1"/>
          <w:sz w:val="24"/>
          <w:szCs w:val="24"/>
        </w:rPr>
      </w:pPr>
    </w:p>
    <w:p w:rsidR="00720389" w:rsidRPr="00D3693E" w:rsidRDefault="00720389" w:rsidP="00D3693E">
      <w:pPr>
        <w:pStyle w:val="1"/>
        <w:spacing w:before="0" w:after="0"/>
        <w:jc w:val="center"/>
        <w:rPr>
          <w:rFonts w:ascii="Times New Roman" w:hAnsi="Times New Roman"/>
          <w:color w:val="000000" w:themeColor="text1"/>
          <w:sz w:val="32"/>
          <w:szCs w:val="32"/>
        </w:rPr>
      </w:pPr>
      <w:r w:rsidRPr="00D3693E">
        <w:rPr>
          <w:rFonts w:ascii="Times New Roman" w:hAnsi="Times New Roman"/>
          <w:color w:val="000000" w:themeColor="text1"/>
          <w:sz w:val="32"/>
          <w:szCs w:val="32"/>
        </w:rPr>
        <w:t>АДМИНИСТРАЦИЯ</w:t>
      </w:r>
    </w:p>
    <w:p w:rsidR="00720389" w:rsidRPr="00D3693E" w:rsidRDefault="00720389" w:rsidP="00D3693E">
      <w:pPr>
        <w:jc w:val="center"/>
        <w:rPr>
          <w:b/>
          <w:color w:val="000000" w:themeColor="text1"/>
          <w:sz w:val="32"/>
          <w:szCs w:val="32"/>
        </w:rPr>
      </w:pPr>
      <w:r w:rsidRPr="00D3693E">
        <w:rPr>
          <w:b/>
          <w:color w:val="000000" w:themeColor="text1"/>
          <w:sz w:val="32"/>
          <w:szCs w:val="32"/>
        </w:rPr>
        <w:t>ЕЛЬНИКОВСКОГО МУНИЦИПАЛЬНОГО РАЙОНА</w:t>
      </w:r>
    </w:p>
    <w:p w:rsidR="00720389" w:rsidRPr="00D3693E" w:rsidRDefault="00720389" w:rsidP="00D3693E">
      <w:pPr>
        <w:jc w:val="center"/>
        <w:rPr>
          <w:color w:val="000000" w:themeColor="text1"/>
          <w:sz w:val="32"/>
          <w:szCs w:val="32"/>
        </w:rPr>
      </w:pPr>
      <w:r w:rsidRPr="00D3693E">
        <w:rPr>
          <w:b/>
          <w:color w:val="000000" w:themeColor="text1"/>
          <w:sz w:val="32"/>
          <w:szCs w:val="32"/>
        </w:rPr>
        <w:t>РЕСПУБЛИКИ МОРДОВИЯ</w:t>
      </w:r>
    </w:p>
    <w:p w:rsidR="00720389" w:rsidRPr="00D3693E" w:rsidRDefault="00720389" w:rsidP="00D3693E">
      <w:pPr>
        <w:jc w:val="center"/>
        <w:rPr>
          <w:color w:val="000000" w:themeColor="text1"/>
          <w:sz w:val="32"/>
          <w:szCs w:val="32"/>
        </w:rPr>
      </w:pPr>
    </w:p>
    <w:p w:rsidR="00720389" w:rsidRPr="00D3693E" w:rsidRDefault="00720389" w:rsidP="00D3693E">
      <w:pPr>
        <w:jc w:val="center"/>
        <w:rPr>
          <w:b/>
          <w:color w:val="000000" w:themeColor="text1"/>
          <w:sz w:val="32"/>
          <w:szCs w:val="32"/>
        </w:rPr>
      </w:pPr>
      <w:proofErr w:type="gramStart"/>
      <w:r w:rsidRPr="00D3693E">
        <w:rPr>
          <w:b/>
          <w:color w:val="000000" w:themeColor="text1"/>
          <w:sz w:val="32"/>
          <w:szCs w:val="32"/>
        </w:rPr>
        <w:t>П</w:t>
      </w:r>
      <w:proofErr w:type="gramEnd"/>
      <w:r w:rsidRPr="00D3693E">
        <w:rPr>
          <w:b/>
          <w:color w:val="000000" w:themeColor="text1"/>
          <w:sz w:val="32"/>
          <w:szCs w:val="32"/>
        </w:rPr>
        <w:t xml:space="preserve"> О С Т А Н О В Л Е Н И Е</w:t>
      </w:r>
    </w:p>
    <w:p w:rsidR="00720389" w:rsidRPr="00D3693E" w:rsidRDefault="00720389" w:rsidP="00D3693E">
      <w:pPr>
        <w:jc w:val="center"/>
        <w:rPr>
          <w:color w:val="000000" w:themeColor="text1"/>
          <w:sz w:val="32"/>
          <w:szCs w:val="32"/>
        </w:rPr>
      </w:pPr>
      <w:r w:rsidRPr="00D3693E">
        <w:rPr>
          <w:color w:val="000000" w:themeColor="text1"/>
          <w:sz w:val="32"/>
          <w:szCs w:val="32"/>
        </w:rPr>
        <w:t>от 11.08.2016  №  356</w:t>
      </w:r>
    </w:p>
    <w:p w:rsidR="00720389" w:rsidRPr="00D3693E" w:rsidRDefault="00720389" w:rsidP="00D3693E">
      <w:pPr>
        <w:ind w:firstLine="567"/>
        <w:jc w:val="center"/>
        <w:rPr>
          <w:color w:val="000000" w:themeColor="text1"/>
          <w:sz w:val="32"/>
          <w:szCs w:val="32"/>
        </w:rPr>
      </w:pPr>
      <w:r w:rsidRPr="00D3693E">
        <w:rPr>
          <w:color w:val="000000" w:themeColor="text1"/>
          <w:sz w:val="32"/>
          <w:szCs w:val="32"/>
        </w:rPr>
        <w:t>с. Ельники</w:t>
      </w:r>
    </w:p>
    <w:p w:rsidR="00720389" w:rsidRPr="00D3693E" w:rsidRDefault="00720389" w:rsidP="00D3693E">
      <w:pPr>
        <w:ind w:firstLine="567"/>
        <w:jc w:val="center"/>
        <w:rPr>
          <w:color w:val="000000" w:themeColor="text1"/>
          <w:sz w:val="32"/>
          <w:szCs w:val="32"/>
        </w:rPr>
      </w:pPr>
    </w:p>
    <w:p w:rsidR="00720389" w:rsidRPr="00D3693E" w:rsidRDefault="00D3693E" w:rsidP="00D3693E">
      <w:pPr>
        <w:jc w:val="center"/>
        <w:rPr>
          <w:b/>
          <w:color w:val="000000" w:themeColor="text1"/>
          <w:sz w:val="32"/>
          <w:szCs w:val="32"/>
        </w:rPr>
      </w:pPr>
      <w:r w:rsidRPr="00D3693E">
        <w:rPr>
          <w:b/>
          <w:color w:val="000000" w:themeColor="text1"/>
          <w:sz w:val="32"/>
          <w:szCs w:val="32"/>
        </w:rPr>
        <w:t>О    ВНЕСЕНИИ   ИЗМЕНЕНИЙ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w:t>
      </w:r>
    </w:p>
    <w:p w:rsidR="00720389" w:rsidRPr="00D3693E" w:rsidRDefault="00720389" w:rsidP="00D3693E">
      <w:pPr>
        <w:ind w:firstLine="567"/>
        <w:jc w:val="both"/>
        <w:rPr>
          <w:b/>
          <w:color w:val="000000" w:themeColor="text1"/>
        </w:rPr>
      </w:pPr>
    </w:p>
    <w:p w:rsidR="00720389" w:rsidRPr="00D3693E" w:rsidRDefault="00720389" w:rsidP="00D3693E">
      <w:pPr>
        <w:ind w:firstLine="567"/>
        <w:jc w:val="both"/>
        <w:rPr>
          <w:b/>
          <w:color w:val="000000" w:themeColor="text1"/>
        </w:rPr>
      </w:pPr>
    </w:p>
    <w:p w:rsidR="00720389" w:rsidRPr="00D3693E" w:rsidRDefault="00720389" w:rsidP="00D3693E">
      <w:pPr>
        <w:ind w:firstLine="567"/>
        <w:jc w:val="both"/>
        <w:rPr>
          <w:color w:val="000000" w:themeColor="text1"/>
        </w:rPr>
      </w:pPr>
      <w:r w:rsidRPr="00D3693E">
        <w:rPr>
          <w:color w:val="000000" w:themeColor="text1"/>
        </w:rPr>
        <w:t xml:space="preserve">Администрация Ельниковского муниципального района Республики Мордовия </w:t>
      </w:r>
      <w:proofErr w:type="gramStart"/>
      <w:r w:rsidRPr="00D3693E">
        <w:rPr>
          <w:color w:val="000000" w:themeColor="text1"/>
        </w:rPr>
        <w:t>п</w:t>
      </w:r>
      <w:proofErr w:type="gramEnd"/>
      <w:r w:rsidRPr="00D3693E">
        <w:rPr>
          <w:color w:val="000000" w:themeColor="text1"/>
        </w:rPr>
        <w:t xml:space="preserve"> о с т а н о в л я е т:</w:t>
      </w:r>
    </w:p>
    <w:p w:rsidR="00720389" w:rsidRPr="00D3693E" w:rsidRDefault="00720389" w:rsidP="00D3693E">
      <w:pPr>
        <w:ind w:firstLine="567"/>
        <w:jc w:val="both"/>
        <w:rPr>
          <w:color w:val="000000" w:themeColor="text1"/>
        </w:rPr>
      </w:pPr>
      <w:proofErr w:type="gramStart"/>
      <w:r w:rsidRPr="00D3693E">
        <w:rPr>
          <w:color w:val="000000" w:themeColor="text1"/>
        </w:rPr>
        <w:t>Внести изменения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09.10.2015 №</w:t>
      </w:r>
      <w:r w:rsidR="00D3693E" w:rsidRPr="00D3693E">
        <w:rPr>
          <w:color w:val="000000" w:themeColor="text1"/>
        </w:rPr>
        <w:t xml:space="preserve"> </w:t>
      </w:r>
      <w:r w:rsidRPr="00D3693E">
        <w:rPr>
          <w:color w:val="000000" w:themeColor="text1"/>
        </w:rPr>
        <w:t>519 «О создании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(с изменениями, внесенными</w:t>
      </w:r>
      <w:proofErr w:type="gramEnd"/>
      <w:r w:rsidRPr="00D3693E">
        <w:rPr>
          <w:color w:val="000000" w:themeColor="text1"/>
        </w:rPr>
        <w:t xml:space="preserve"> постановлением администрации Ельниковского муниципального района от 03.12.2015 №</w:t>
      </w:r>
      <w:r w:rsidR="00D3693E" w:rsidRPr="00D3693E">
        <w:rPr>
          <w:color w:val="000000" w:themeColor="text1"/>
        </w:rPr>
        <w:t xml:space="preserve"> </w:t>
      </w:r>
      <w:r w:rsidRPr="00D3693E">
        <w:rPr>
          <w:color w:val="000000" w:themeColor="text1"/>
        </w:rPr>
        <w:t>636, от 07.04.2016 №</w:t>
      </w:r>
      <w:r w:rsidR="00D3693E" w:rsidRPr="00D3693E">
        <w:rPr>
          <w:color w:val="000000" w:themeColor="text1"/>
        </w:rPr>
        <w:t xml:space="preserve"> </w:t>
      </w:r>
      <w:r w:rsidRPr="00D3693E">
        <w:rPr>
          <w:color w:val="000000" w:themeColor="text1"/>
        </w:rPr>
        <w:t>143, от 25.05.2016 №</w:t>
      </w:r>
      <w:r w:rsidR="00D3693E" w:rsidRPr="00D3693E">
        <w:rPr>
          <w:color w:val="000000" w:themeColor="text1"/>
        </w:rPr>
        <w:t xml:space="preserve"> </w:t>
      </w:r>
      <w:r w:rsidRPr="00D3693E">
        <w:rPr>
          <w:color w:val="000000" w:themeColor="text1"/>
        </w:rPr>
        <w:t>236), изложив его в новой редакции (прилагается).</w:t>
      </w:r>
    </w:p>
    <w:p w:rsidR="00720389" w:rsidRPr="00D3693E" w:rsidRDefault="00720389" w:rsidP="00D3693E">
      <w:pPr>
        <w:ind w:firstLine="567"/>
        <w:jc w:val="both"/>
        <w:rPr>
          <w:rStyle w:val="a3"/>
          <w:b w:val="0"/>
          <w:bCs/>
          <w:color w:val="000000" w:themeColor="text1"/>
        </w:rPr>
      </w:pPr>
    </w:p>
    <w:p w:rsidR="00720389" w:rsidRPr="00D3693E" w:rsidRDefault="00720389" w:rsidP="00D3693E">
      <w:pPr>
        <w:ind w:firstLine="567"/>
        <w:jc w:val="both"/>
        <w:rPr>
          <w:rStyle w:val="a3"/>
          <w:b w:val="0"/>
          <w:bCs/>
          <w:color w:val="000000" w:themeColor="text1"/>
        </w:rPr>
      </w:pPr>
    </w:p>
    <w:p w:rsidR="00720389" w:rsidRPr="00D3693E" w:rsidRDefault="00720389" w:rsidP="00D3693E">
      <w:pPr>
        <w:ind w:firstLine="567"/>
        <w:jc w:val="both"/>
        <w:rPr>
          <w:rStyle w:val="a3"/>
          <w:b w:val="0"/>
          <w:bCs/>
          <w:color w:val="000000" w:themeColor="text1"/>
        </w:rPr>
      </w:pPr>
    </w:p>
    <w:p w:rsidR="00720389" w:rsidRPr="00D3693E" w:rsidRDefault="00720389" w:rsidP="00D3693E">
      <w:pPr>
        <w:ind w:firstLine="567"/>
        <w:jc w:val="both"/>
        <w:rPr>
          <w:rStyle w:val="a3"/>
          <w:b w:val="0"/>
          <w:bCs/>
          <w:color w:val="000000" w:themeColor="text1"/>
        </w:rPr>
      </w:pPr>
    </w:p>
    <w:p w:rsidR="00720389" w:rsidRPr="00D3693E" w:rsidRDefault="00720389" w:rsidP="00D3693E">
      <w:pPr>
        <w:ind w:firstLine="567"/>
        <w:jc w:val="both"/>
        <w:rPr>
          <w:rStyle w:val="a3"/>
          <w:b w:val="0"/>
          <w:bCs/>
          <w:color w:val="000000" w:themeColor="text1"/>
        </w:rPr>
      </w:pPr>
    </w:p>
    <w:p w:rsidR="00720389" w:rsidRPr="00D3693E" w:rsidRDefault="00720389" w:rsidP="00D3693E">
      <w:pPr>
        <w:ind w:firstLine="567"/>
        <w:jc w:val="both"/>
        <w:rPr>
          <w:rStyle w:val="a3"/>
          <w:b w:val="0"/>
          <w:bCs/>
          <w:color w:val="000000" w:themeColor="text1"/>
        </w:rPr>
      </w:pPr>
    </w:p>
    <w:p w:rsidR="00720389" w:rsidRPr="00D3693E" w:rsidRDefault="00720389" w:rsidP="00D3693E">
      <w:pPr>
        <w:jc w:val="right"/>
        <w:rPr>
          <w:color w:val="000000" w:themeColor="text1"/>
        </w:rPr>
      </w:pPr>
      <w:r w:rsidRPr="00D3693E">
        <w:rPr>
          <w:color w:val="000000" w:themeColor="text1"/>
        </w:rPr>
        <w:t>Глава администрации</w:t>
      </w:r>
    </w:p>
    <w:p w:rsidR="00D3693E" w:rsidRDefault="00720389" w:rsidP="00D3693E">
      <w:pPr>
        <w:jc w:val="right"/>
        <w:rPr>
          <w:color w:val="000000" w:themeColor="text1"/>
        </w:rPr>
      </w:pPr>
      <w:r w:rsidRPr="00D3693E">
        <w:rPr>
          <w:color w:val="000000" w:themeColor="text1"/>
        </w:rPr>
        <w:t>Ельниковского муниципального района</w:t>
      </w:r>
    </w:p>
    <w:p w:rsidR="00720389" w:rsidRPr="00D3693E" w:rsidRDefault="00720389" w:rsidP="00D3693E">
      <w:pPr>
        <w:jc w:val="right"/>
        <w:rPr>
          <w:rStyle w:val="a3"/>
          <w:b w:val="0"/>
          <w:bCs/>
          <w:color w:val="000000" w:themeColor="text1"/>
        </w:rPr>
      </w:pPr>
      <w:r w:rsidRPr="00D3693E">
        <w:rPr>
          <w:color w:val="000000" w:themeColor="text1"/>
        </w:rPr>
        <w:t xml:space="preserve">                                   Ю. А. Бекешев                        </w:t>
      </w:r>
    </w:p>
    <w:p w:rsidR="00720389" w:rsidRPr="00D3693E" w:rsidRDefault="00720389" w:rsidP="00D3693E">
      <w:pPr>
        <w:ind w:firstLine="567"/>
        <w:jc w:val="right"/>
        <w:rPr>
          <w:rStyle w:val="a3"/>
          <w:b w:val="0"/>
          <w:bCs/>
          <w:color w:val="000000" w:themeColor="text1"/>
        </w:rPr>
      </w:pPr>
    </w:p>
    <w:p w:rsidR="00720389" w:rsidRPr="00D3693E" w:rsidRDefault="00720389" w:rsidP="00D3693E">
      <w:pPr>
        <w:ind w:left="-567" w:firstLine="698"/>
        <w:jc w:val="right"/>
        <w:rPr>
          <w:rStyle w:val="a3"/>
          <w:bCs/>
          <w:color w:val="000000" w:themeColor="text1"/>
        </w:rPr>
      </w:pPr>
      <w:r w:rsidRPr="00D3693E">
        <w:rPr>
          <w:rStyle w:val="a3"/>
          <w:bCs/>
          <w:color w:val="000000" w:themeColor="text1"/>
        </w:rPr>
        <w:t xml:space="preserve">                                                   </w:t>
      </w:r>
    </w:p>
    <w:p w:rsidR="00720389" w:rsidRDefault="00720389" w:rsidP="00D3693E">
      <w:pPr>
        <w:ind w:left="-567" w:firstLine="698"/>
        <w:jc w:val="right"/>
        <w:rPr>
          <w:rStyle w:val="a3"/>
          <w:bCs/>
          <w:color w:val="000000" w:themeColor="text1"/>
        </w:rPr>
      </w:pPr>
    </w:p>
    <w:p w:rsidR="00D3693E" w:rsidRDefault="00D3693E" w:rsidP="00D3693E">
      <w:pPr>
        <w:ind w:left="-567" w:firstLine="698"/>
        <w:jc w:val="right"/>
        <w:rPr>
          <w:rStyle w:val="a3"/>
          <w:bCs/>
          <w:color w:val="000000" w:themeColor="text1"/>
        </w:rPr>
      </w:pPr>
    </w:p>
    <w:p w:rsidR="00D3693E" w:rsidRDefault="00D3693E" w:rsidP="00D3693E">
      <w:pPr>
        <w:ind w:left="-567" w:firstLine="698"/>
        <w:jc w:val="right"/>
        <w:rPr>
          <w:rStyle w:val="a3"/>
          <w:bCs/>
          <w:color w:val="000000" w:themeColor="text1"/>
        </w:rPr>
      </w:pPr>
    </w:p>
    <w:p w:rsidR="00D3693E" w:rsidRDefault="00D3693E" w:rsidP="00D3693E">
      <w:pPr>
        <w:ind w:left="-567" w:firstLine="698"/>
        <w:jc w:val="right"/>
        <w:rPr>
          <w:rStyle w:val="a3"/>
          <w:bCs/>
          <w:color w:val="000000" w:themeColor="text1"/>
        </w:rPr>
      </w:pPr>
    </w:p>
    <w:p w:rsidR="00D3693E" w:rsidRDefault="00D3693E" w:rsidP="00D3693E">
      <w:pPr>
        <w:ind w:left="-567" w:firstLine="698"/>
        <w:jc w:val="right"/>
        <w:rPr>
          <w:rStyle w:val="a3"/>
          <w:bCs/>
          <w:color w:val="000000" w:themeColor="text1"/>
        </w:rPr>
      </w:pPr>
    </w:p>
    <w:p w:rsidR="00D3693E" w:rsidRDefault="00D3693E" w:rsidP="00D3693E">
      <w:pPr>
        <w:ind w:left="-567" w:firstLine="698"/>
        <w:jc w:val="right"/>
        <w:rPr>
          <w:rStyle w:val="a3"/>
          <w:bCs/>
          <w:color w:val="000000" w:themeColor="text1"/>
        </w:rPr>
      </w:pPr>
    </w:p>
    <w:p w:rsidR="00D3693E" w:rsidRPr="00D3693E" w:rsidRDefault="00D3693E" w:rsidP="00D3693E">
      <w:pPr>
        <w:ind w:left="-567" w:firstLine="698"/>
        <w:jc w:val="right"/>
        <w:rPr>
          <w:rStyle w:val="a3"/>
          <w:bCs/>
          <w:color w:val="000000" w:themeColor="text1"/>
        </w:rPr>
      </w:pPr>
    </w:p>
    <w:p w:rsidR="00720389" w:rsidRPr="00D3693E" w:rsidRDefault="00D3693E" w:rsidP="00D3693E">
      <w:pPr>
        <w:ind w:left="-567" w:firstLine="698"/>
        <w:jc w:val="right"/>
        <w:rPr>
          <w:b/>
          <w:color w:val="000000" w:themeColor="text1"/>
        </w:rPr>
      </w:pPr>
      <w:r w:rsidRPr="00D3693E">
        <w:rPr>
          <w:rStyle w:val="a3"/>
          <w:b w:val="0"/>
          <w:bCs/>
          <w:color w:val="000000" w:themeColor="text1"/>
        </w:rPr>
        <w:t xml:space="preserve">                                                     УТВЕРЖДЕН</w:t>
      </w:r>
    </w:p>
    <w:p w:rsidR="00720389" w:rsidRPr="00D3693E" w:rsidRDefault="00720389" w:rsidP="00D3693E">
      <w:pPr>
        <w:ind w:left="-567" w:firstLine="698"/>
        <w:jc w:val="right"/>
        <w:rPr>
          <w:b/>
          <w:color w:val="000000" w:themeColor="text1"/>
        </w:rPr>
      </w:pPr>
      <w:r w:rsidRPr="00D3693E">
        <w:rPr>
          <w:rStyle w:val="a3"/>
          <w:b w:val="0"/>
          <w:bCs/>
          <w:color w:val="000000" w:themeColor="text1"/>
        </w:rPr>
        <w:t xml:space="preserve">                                   постановлением администрации</w:t>
      </w:r>
    </w:p>
    <w:p w:rsidR="00720389" w:rsidRPr="00D3693E" w:rsidRDefault="00720389" w:rsidP="00D3693E">
      <w:pPr>
        <w:ind w:left="-567" w:firstLine="698"/>
        <w:jc w:val="right"/>
        <w:rPr>
          <w:b/>
          <w:color w:val="000000" w:themeColor="text1"/>
        </w:rPr>
      </w:pPr>
      <w:r w:rsidRPr="00D3693E">
        <w:rPr>
          <w:rStyle w:val="a3"/>
          <w:b w:val="0"/>
          <w:bCs/>
          <w:color w:val="000000" w:themeColor="text1"/>
        </w:rPr>
        <w:t xml:space="preserve">                                                Ельниковского муниципального района</w:t>
      </w:r>
    </w:p>
    <w:p w:rsidR="00720389" w:rsidRPr="00D3693E" w:rsidRDefault="00720389" w:rsidP="00D3693E">
      <w:pPr>
        <w:ind w:left="-567" w:firstLine="698"/>
        <w:jc w:val="right"/>
        <w:rPr>
          <w:rStyle w:val="a3"/>
          <w:b w:val="0"/>
          <w:bCs/>
          <w:color w:val="000000" w:themeColor="text1"/>
        </w:rPr>
      </w:pPr>
      <w:r w:rsidRPr="00D3693E">
        <w:rPr>
          <w:rStyle w:val="a3"/>
          <w:b w:val="0"/>
          <w:bCs/>
          <w:color w:val="000000" w:themeColor="text1"/>
        </w:rPr>
        <w:t xml:space="preserve">         от 09.10.2015 № 519</w:t>
      </w:r>
    </w:p>
    <w:p w:rsidR="00720389" w:rsidRPr="00D3693E" w:rsidRDefault="00720389" w:rsidP="00D3693E">
      <w:pPr>
        <w:ind w:left="-567" w:firstLine="698"/>
        <w:jc w:val="right"/>
        <w:rPr>
          <w:rStyle w:val="a3"/>
          <w:b w:val="0"/>
          <w:bCs/>
          <w:color w:val="000000" w:themeColor="text1"/>
        </w:rPr>
      </w:pPr>
      <w:r w:rsidRPr="00D3693E">
        <w:rPr>
          <w:rStyle w:val="a3"/>
          <w:b w:val="0"/>
          <w:bCs/>
          <w:color w:val="000000" w:themeColor="text1"/>
        </w:rPr>
        <w:t xml:space="preserve">                                                    </w:t>
      </w:r>
      <w:proofErr w:type="gramStart"/>
      <w:r w:rsidRPr="00D3693E">
        <w:rPr>
          <w:rStyle w:val="a3"/>
          <w:b w:val="0"/>
          <w:bCs/>
          <w:color w:val="000000" w:themeColor="text1"/>
        </w:rPr>
        <w:t xml:space="preserve">(в редакции постановления администрации </w:t>
      </w:r>
      <w:proofErr w:type="gramEnd"/>
    </w:p>
    <w:p w:rsidR="00720389" w:rsidRPr="00D3693E" w:rsidRDefault="00720389" w:rsidP="00D3693E">
      <w:pPr>
        <w:ind w:left="-567" w:firstLine="698"/>
        <w:jc w:val="right"/>
        <w:rPr>
          <w:rStyle w:val="a3"/>
          <w:b w:val="0"/>
          <w:bCs/>
          <w:color w:val="000000" w:themeColor="text1"/>
        </w:rPr>
      </w:pPr>
      <w:r w:rsidRPr="00D3693E">
        <w:rPr>
          <w:rStyle w:val="a3"/>
          <w:b w:val="0"/>
          <w:bCs/>
          <w:color w:val="000000" w:themeColor="text1"/>
        </w:rPr>
        <w:t xml:space="preserve">                                                Ельниковского муниципального района </w:t>
      </w:r>
    </w:p>
    <w:p w:rsidR="00720389" w:rsidRPr="00D3693E" w:rsidRDefault="00720389" w:rsidP="00D3693E">
      <w:pPr>
        <w:ind w:left="-567" w:firstLine="698"/>
        <w:jc w:val="right"/>
        <w:rPr>
          <w:b/>
          <w:color w:val="000000" w:themeColor="text1"/>
        </w:rPr>
      </w:pPr>
      <w:r w:rsidRPr="00D3693E">
        <w:rPr>
          <w:rStyle w:val="a3"/>
          <w:b w:val="0"/>
          <w:bCs/>
          <w:color w:val="000000" w:themeColor="text1"/>
        </w:rPr>
        <w:t xml:space="preserve">        </w:t>
      </w:r>
      <w:r w:rsidR="001E4F8A" w:rsidRPr="00D3693E">
        <w:rPr>
          <w:rStyle w:val="a3"/>
          <w:b w:val="0"/>
          <w:bCs/>
          <w:color w:val="000000" w:themeColor="text1"/>
        </w:rPr>
        <w:t xml:space="preserve">               от 11.08.2016</w:t>
      </w:r>
      <w:bookmarkStart w:id="0" w:name="_GoBack"/>
      <w:bookmarkEnd w:id="0"/>
      <w:r w:rsidR="001E4F8A" w:rsidRPr="00D3693E">
        <w:rPr>
          <w:rStyle w:val="a3"/>
          <w:b w:val="0"/>
          <w:bCs/>
          <w:color w:val="000000" w:themeColor="text1"/>
        </w:rPr>
        <w:t xml:space="preserve"> № 356</w:t>
      </w:r>
      <w:r w:rsidRPr="00D3693E">
        <w:rPr>
          <w:rStyle w:val="a3"/>
          <w:b w:val="0"/>
          <w:bCs/>
          <w:color w:val="000000" w:themeColor="text1"/>
        </w:rPr>
        <w:t>)</w:t>
      </w:r>
    </w:p>
    <w:p w:rsidR="00720389" w:rsidRPr="00D3693E" w:rsidRDefault="00720389" w:rsidP="00D3693E">
      <w:pPr>
        <w:pStyle w:val="a4"/>
        <w:spacing w:before="0"/>
        <w:ind w:left="-567" w:firstLine="698"/>
        <w:rPr>
          <w:rFonts w:ascii="Times New Roman" w:hAnsi="Times New Roman" w:cs="Times New Roman"/>
          <w:color w:val="000000" w:themeColor="text1"/>
        </w:rPr>
      </w:pPr>
    </w:p>
    <w:p w:rsidR="00720389" w:rsidRPr="00D3693E" w:rsidRDefault="00720389" w:rsidP="00D3693E">
      <w:pPr>
        <w:pStyle w:val="1"/>
        <w:spacing w:before="0"/>
        <w:ind w:left="-567" w:firstLine="698"/>
        <w:jc w:val="center"/>
        <w:rPr>
          <w:rFonts w:ascii="Times New Roman" w:hAnsi="Times New Roman"/>
          <w:color w:val="000000" w:themeColor="text1"/>
          <w:sz w:val="24"/>
          <w:szCs w:val="24"/>
        </w:rPr>
      </w:pPr>
      <w:r w:rsidRPr="00D3693E">
        <w:rPr>
          <w:rFonts w:ascii="Times New Roman" w:hAnsi="Times New Roman"/>
          <w:color w:val="000000" w:themeColor="text1"/>
          <w:sz w:val="24"/>
          <w:szCs w:val="24"/>
        </w:rPr>
        <w:t>Состав</w:t>
      </w:r>
      <w:r w:rsidRPr="00D3693E">
        <w:rPr>
          <w:rFonts w:ascii="Times New Roman" w:hAnsi="Times New Roman"/>
          <w:color w:val="000000" w:themeColor="text1"/>
          <w:sz w:val="24"/>
          <w:szCs w:val="24"/>
        </w:rPr>
        <w:br/>
        <w:t>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w:t>
      </w:r>
    </w:p>
    <w:p w:rsidR="00720389" w:rsidRPr="00D3693E" w:rsidRDefault="00720389" w:rsidP="00D3693E">
      <w:pPr>
        <w:ind w:left="-567"/>
        <w:rPr>
          <w:color w:val="000000" w:themeColor="text1"/>
        </w:rPr>
      </w:pPr>
    </w:p>
    <w:p w:rsidR="00720389" w:rsidRPr="00D3693E" w:rsidRDefault="00720389" w:rsidP="00D3693E">
      <w:pPr>
        <w:rPr>
          <w:color w:val="000000" w:themeColor="text1"/>
        </w:rPr>
      </w:pPr>
    </w:p>
    <w:p w:rsidR="00720389" w:rsidRPr="00D3693E" w:rsidRDefault="00720389" w:rsidP="00D3693E">
      <w:pPr>
        <w:rPr>
          <w:color w:val="000000" w:themeColor="text1"/>
        </w:rPr>
      </w:pPr>
    </w:p>
    <w:p w:rsidR="00720389" w:rsidRPr="00D3693E" w:rsidRDefault="00720389" w:rsidP="00D3693E">
      <w:pPr>
        <w:ind w:left="-567" w:firstLine="709"/>
        <w:jc w:val="both"/>
        <w:rPr>
          <w:rStyle w:val="a3"/>
          <w:b w:val="0"/>
          <w:bCs/>
          <w:color w:val="000000" w:themeColor="text1"/>
        </w:rPr>
      </w:pPr>
      <w:r w:rsidRPr="00D3693E">
        <w:rPr>
          <w:rStyle w:val="a3"/>
          <w:b w:val="0"/>
          <w:bCs/>
          <w:color w:val="000000" w:themeColor="text1"/>
        </w:rPr>
        <w:t>Малоземов Александр Владимирович – заместитель главы администрации  Ельниковского муниципального района, председатель комиссии;</w:t>
      </w:r>
    </w:p>
    <w:p w:rsidR="00720389" w:rsidRPr="00D3693E" w:rsidRDefault="00720389" w:rsidP="00D3693E">
      <w:pPr>
        <w:ind w:left="-567" w:firstLine="709"/>
        <w:jc w:val="both"/>
        <w:rPr>
          <w:rStyle w:val="a3"/>
          <w:b w:val="0"/>
          <w:bCs/>
          <w:color w:val="000000" w:themeColor="text1"/>
        </w:rPr>
      </w:pPr>
      <w:r w:rsidRPr="00D3693E">
        <w:rPr>
          <w:rStyle w:val="a3"/>
          <w:b w:val="0"/>
          <w:bCs/>
          <w:color w:val="000000" w:themeColor="text1"/>
        </w:rPr>
        <w:t>Горбовская Ольга Петровна – главный специалист юридического отдела администрации Ельниковского муниципального района, секретарь комиссии.</w:t>
      </w:r>
    </w:p>
    <w:p w:rsidR="00720389" w:rsidRPr="00D3693E" w:rsidRDefault="00720389" w:rsidP="00D3693E">
      <w:pPr>
        <w:ind w:left="-567" w:firstLine="709"/>
        <w:jc w:val="both"/>
        <w:rPr>
          <w:rStyle w:val="a3"/>
          <w:b w:val="0"/>
          <w:bCs/>
          <w:color w:val="000000" w:themeColor="text1"/>
        </w:rPr>
      </w:pPr>
      <w:r w:rsidRPr="00D3693E">
        <w:rPr>
          <w:rStyle w:val="a3"/>
          <w:b w:val="0"/>
          <w:bCs/>
          <w:color w:val="000000" w:themeColor="text1"/>
        </w:rPr>
        <w:t>Члены комиссии:</w:t>
      </w:r>
    </w:p>
    <w:p w:rsidR="00720389" w:rsidRPr="00D3693E" w:rsidRDefault="00720389" w:rsidP="00D3693E">
      <w:pPr>
        <w:ind w:left="-567" w:firstLine="709"/>
        <w:jc w:val="both"/>
        <w:rPr>
          <w:rStyle w:val="a3"/>
          <w:b w:val="0"/>
          <w:bCs/>
          <w:color w:val="000000" w:themeColor="text1"/>
        </w:rPr>
      </w:pPr>
      <w:r w:rsidRPr="00D3693E">
        <w:rPr>
          <w:rStyle w:val="a3"/>
          <w:b w:val="0"/>
          <w:bCs/>
          <w:color w:val="000000" w:themeColor="text1"/>
        </w:rPr>
        <w:t>Овтина Ольга Васильевна – главный специалист отдела строительства, архитектуры и ЖКХ администрации Ельниковского муниципального района;</w:t>
      </w:r>
    </w:p>
    <w:p w:rsidR="00720389" w:rsidRPr="00D3693E" w:rsidRDefault="00720389" w:rsidP="00D3693E">
      <w:pPr>
        <w:ind w:left="-567" w:firstLine="709"/>
        <w:jc w:val="both"/>
        <w:rPr>
          <w:rStyle w:val="a3"/>
          <w:b w:val="0"/>
          <w:bCs/>
          <w:color w:val="000000" w:themeColor="text1"/>
        </w:rPr>
      </w:pPr>
      <w:r w:rsidRPr="00D3693E">
        <w:rPr>
          <w:rStyle w:val="a3"/>
          <w:b w:val="0"/>
          <w:bCs/>
          <w:color w:val="000000" w:themeColor="text1"/>
        </w:rPr>
        <w:t>Харитонов Игорь Вячеславович – директор муниципального казенного учреждения «Управление образования Ельниковского муниципального района»;</w:t>
      </w:r>
    </w:p>
    <w:p w:rsidR="00720389" w:rsidRPr="00D3693E" w:rsidRDefault="00720389" w:rsidP="00D3693E">
      <w:pPr>
        <w:ind w:left="-567" w:firstLine="709"/>
        <w:jc w:val="both"/>
        <w:rPr>
          <w:rStyle w:val="a3"/>
          <w:b w:val="0"/>
          <w:bCs/>
          <w:color w:val="000000" w:themeColor="text1"/>
        </w:rPr>
      </w:pPr>
      <w:r w:rsidRPr="00D3693E">
        <w:rPr>
          <w:color w:val="000000" w:themeColor="text1"/>
        </w:rPr>
        <w:t xml:space="preserve">Лёвина Марина Евгеньевна – начальник юридического отдела </w:t>
      </w:r>
      <w:r w:rsidRPr="00D3693E">
        <w:rPr>
          <w:rStyle w:val="a3"/>
          <w:b w:val="0"/>
          <w:bCs/>
          <w:color w:val="000000" w:themeColor="text1"/>
        </w:rPr>
        <w:t>администрации Ельниковского муниципального района.</w:t>
      </w:r>
    </w:p>
    <w:p w:rsidR="00720389" w:rsidRPr="00D3693E" w:rsidRDefault="00720389" w:rsidP="00D3693E">
      <w:pPr>
        <w:ind w:left="-567" w:firstLine="709"/>
        <w:jc w:val="both"/>
        <w:rPr>
          <w:color w:val="000000" w:themeColor="text1"/>
        </w:rPr>
      </w:pPr>
    </w:p>
    <w:p w:rsidR="00720389" w:rsidRPr="00D3693E" w:rsidRDefault="00720389" w:rsidP="00D3693E">
      <w:pPr>
        <w:ind w:left="-567" w:firstLine="709"/>
        <w:jc w:val="both"/>
        <w:rPr>
          <w:color w:val="000000" w:themeColor="text1"/>
        </w:rPr>
      </w:pPr>
    </w:p>
    <w:p w:rsidR="00720389" w:rsidRPr="00D3693E" w:rsidRDefault="00720389" w:rsidP="00D3693E">
      <w:pPr>
        <w:ind w:left="-567" w:firstLine="709"/>
        <w:jc w:val="both"/>
        <w:rPr>
          <w:color w:val="000000" w:themeColor="text1"/>
        </w:rPr>
      </w:pPr>
    </w:p>
    <w:p w:rsidR="005B2D25" w:rsidRPr="00D3693E" w:rsidRDefault="005B2D25" w:rsidP="00D3693E">
      <w:pPr>
        <w:rPr>
          <w:color w:val="000000" w:themeColor="text1"/>
        </w:rPr>
      </w:pPr>
    </w:p>
    <w:sectPr w:rsidR="005B2D25" w:rsidRPr="00D3693E" w:rsidSect="002A0D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83471"/>
    <w:rsid w:val="001E4F8A"/>
    <w:rsid w:val="00283471"/>
    <w:rsid w:val="002A0D8B"/>
    <w:rsid w:val="005B2D25"/>
    <w:rsid w:val="00720389"/>
    <w:rsid w:val="00D369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8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20389"/>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20389"/>
    <w:rPr>
      <w:rFonts w:ascii="Arial" w:eastAsia="Times New Roman" w:hAnsi="Arial" w:cs="Times New Roman"/>
      <w:b/>
      <w:kern w:val="28"/>
      <w:sz w:val="28"/>
      <w:szCs w:val="20"/>
      <w:lang w:eastAsia="ru-RU"/>
    </w:rPr>
  </w:style>
  <w:style w:type="character" w:customStyle="1" w:styleId="a3">
    <w:name w:val="Цветовое выделение"/>
    <w:uiPriority w:val="99"/>
    <w:rsid w:val="00720389"/>
    <w:rPr>
      <w:b/>
      <w:color w:val="26282F"/>
    </w:rPr>
  </w:style>
  <w:style w:type="paragraph" w:customStyle="1" w:styleId="a4">
    <w:name w:val="Комментарий"/>
    <w:basedOn w:val="a"/>
    <w:next w:val="a"/>
    <w:uiPriority w:val="99"/>
    <w:rsid w:val="00720389"/>
    <w:pPr>
      <w:widowControl w:val="0"/>
      <w:autoSpaceDE w:val="0"/>
      <w:autoSpaceDN w:val="0"/>
      <w:adjustRightInd w:val="0"/>
      <w:spacing w:before="75"/>
      <w:ind w:left="170"/>
      <w:jc w:val="both"/>
    </w:pPr>
    <w:rPr>
      <w:rFonts w:ascii="Arial" w:eastAsiaTheme="minorEastAsia" w:hAnsi="Arial" w:cs="Arial"/>
      <w:color w:val="353842"/>
      <w:shd w:val="clear" w:color="auto" w:fill="F0F0F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38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20389"/>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20389"/>
    <w:rPr>
      <w:rFonts w:ascii="Arial" w:eastAsia="Times New Roman" w:hAnsi="Arial" w:cs="Times New Roman"/>
      <w:b/>
      <w:kern w:val="28"/>
      <w:sz w:val="28"/>
      <w:szCs w:val="20"/>
      <w:lang w:eastAsia="ru-RU"/>
    </w:rPr>
  </w:style>
  <w:style w:type="character" w:customStyle="1" w:styleId="a3">
    <w:name w:val="Цветовое выделение"/>
    <w:uiPriority w:val="99"/>
    <w:rsid w:val="00720389"/>
    <w:rPr>
      <w:b/>
      <w:color w:val="26282F"/>
    </w:rPr>
  </w:style>
  <w:style w:type="paragraph" w:customStyle="1" w:styleId="a4">
    <w:name w:val="Комментарий"/>
    <w:basedOn w:val="a"/>
    <w:next w:val="a"/>
    <w:uiPriority w:val="99"/>
    <w:rsid w:val="00720389"/>
    <w:pPr>
      <w:widowControl w:val="0"/>
      <w:autoSpaceDE w:val="0"/>
      <w:autoSpaceDN w:val="0"/>
      <w:adjustRightInd w:val="0"/>
      <w:spacing w:before="75"/>
      <w:ind w:left="170"/>
      <w:jc w:val="both"/>
    </w:pPr>
    <w:rPr>
      <w:rFonts w:ascii="Arial" w:eastAsiaTheme="minorEastAsia" w:hAnsi="Arial" w:cs="Arial"/>
      <w:color w:val="353842"/>
      <w:shd w:val="clear" w:color="auto" w:fill="F0F0F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412</Words>
  <Characters>2352</Characters>
  <Application>Microsoft Office Word</Application>
  <DocSecurity>0</DocSecurity>
  <Lines>19</Lines>
  <Paragraphs>5</Paragraphs>
  <ScaleCrop>false</ScaleCrop>
  <Company/>
  <LinksUpToDate>false</LinksUpToDate>
  <CharactersWithSpaces>2759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dcterms:created xsi:type="dcterms:W3CDTF">2016-08-12T10:27:00Z</dcterms:created>
  <dcterms:modified xsi:type="dcterms:W3CDTF">2016-09-08T14:05:00Z</dcterms:modified>
</cp:coreProperties>
</file>