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777" w:rsidRDefault="00D04388" w:rsidP="00D04388">
      <w:pPr>
        <w:jc w:val="right"/>
        <w:rPr>
          <w:rFonts w:ascii="Times New Roman" w:hAnsi="Times New Roman" w:cs="Times New Roman"/>
        </w:rPr>
      </w:pPr>
      <w:r>
        <w:t>П</w:t>
      </w:r>
      <w:r>
        <w:rPr>
          <w:rFonts w:ascii="Times New Roman" w:hAnsi="Times New Roman" w:cs="Times New Roman"/>
        </w:rPr>
        <w:t>риложение № 4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</w:t>
      </w:r>
      <w:r w:rsidRPr="00D04388">
        <w:rPr>
          <w:rFonts w:ascii="Times New Roman" w:hAnsi="Times New Roman" w:cs="Times New Roman"/>
        </w:rPr>
        <w:t xml:space="preserve"> решению</w:t>
      </w:r>
      <w:r>
        <w:rPr>
          <w:rFonts w:ascii="Times New Roman" w:hAnsi="Times New Roman" w:cs="Times New Roman"/>
        </w:rPr>
        <w:t xml:space="preserve"> совета депутатов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Ельниковского</w:t>
      </w:r>
      <w:proofErr w:type="spellEnd"/>
      <w:r>
        <w:rPr>
          <w:rFonts w:ascii="Times New Roman" w:hAnsi="Times New Roman" w:cs="Times New Roman"/>
        </w:rPr>
        <w:t xml:space="preserve">  муниципального района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                 от   </w:t>
      </w:r>
      <w:r w:rsidR="00C37320">
        <w:rPr>
          <w:rFonts w:ascii="Times New Roman" w:hAnsi="Times New Roman" w:cs="Times New Roman"/>
        </w:rPr>
        <w:t xml:space="preserve">               </w:t>
      </w:r>
      <w:r>
        <w:rPr>
          <w:rFonts w:ascii="Times New Roman" w:hAnsi="Times New Roman" w:cs="Times New Roman"/>
        </w:rPr>
        <w:t xml:space="preserve">    2016 г</w:t>
      </w:r>
    </w:p>
    <w:p w:rsidR="00D04388" w:rsidRDefault="00D0438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D04388">
      <w:pPr>
        <w:pStyle w:val="a3"/>
        <w:jc w:val="right"/>
        <w:rPr>
          <w:rFonts w:ascii="Times New Roman" w:hAnsi="Times New Roman" w:cs="Times New Roman"/>
        </w:rPr>
      </w:pPr>
    </w:p>
    <w:p w:rsidR="008537A8" w:rsidRDefault="008537A8" w:rsidP="008537A8">
      <w:pPr>
        <w:jc w:val="both"/>
        <w:rPr>
          <w:rFonts w:ascii="Calibri" w:eastAsia="Times New Roman" w:hAnsi="Calibri" w:cs="Times New Roman"/>
        </w:rPr>
      </w:pPr>
    </w:p>
    <w:p w:rsidR="008537A8" w:rsidRDefault="008537A8" w:rsidP="008537A8">
      <w:pPr>
        <w:jc w:val="center"/>
        <w:rPr>
          <w:rFonts w:ascii="Calibri" w:eastAsia="Times New Roman" w:hAnsi="Calibri" w:cs="Times New Roman"/>
          <w:bCs/>
          <w:color w:val="000000"/>
          <w:sz w:val="28"/>
          <w:szCs w:val="28"/>
        </w:rPr>
      </w:pP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РАСПРЕДЕЛЕНИЕ </w:t>
      </w:r>
    </w:p>
    <w:p w:rsidR="008537A8" w:rsidRDefault="008537A8" w:rsidP="008537A8">
      <w:pPr>
        <w:pStyle w:val="a3"/>
        <w:jc w:val="both"/>
        <w:rPr>
          <w:bCs/>
          <w:color w:val="000000"/>
          <w:sz w:val="28"/>
          <w:szCs w:val="28"/>
        </w:rPr>
      </w:pP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ДОТАЦИЙ ИЗ 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</w:rPr>
        <w:t>РАЙОННОГО</w:t>
      </w: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 ФОНДА ФИНАНСОВОЙ ПОДДЕРЖКИ 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</w:rPr>
        <w:t>ПОСЕЛЕНИЙ</w:t>
      </w: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 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</w:rPr>
        <w:t>З</w:t>
      </w: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>А 20</w:t>
      </w:r>
      <w:r>
        <w:rPr>
          <w:rFonts w:ascii="Calibri" w:eastAsia="Times New Roman" w:hAnsi="Calibri" w:cs="Times New Roman"/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>5</w:t>
      </w:r>
      <w:r w:rsidRPr="00E71D05">
        <w:rPr>
          <w:rFonts w:ascii="Calibri" w:eastAsia="Times New Roman" w:hAnsi="Calibri" w:cs="Times New Roman"/>
          <w:bCs/>
          <w:color w:val="000000"/>
          <w:sz w:val="28"/>
          <w:szCs w:val="28"/>
        </w:rPr>
        <w:t xml:space="preserve"> ГОД</w:t>
      </w:r>
      <w:r>
        <w:rPr>
          <w:bCs/>
          <w:color w:val="000000"/>
          <w:sz w:val="28"/>
          <w:szCs w:val="28"/>
        </w:rPr>
        <w:t>А.</w:t>
      </w:r>
    </w:p>
    <w:tbl>
      <w:tblPr>
        <w:tblW w:w="8085" w:type="dxa"/>
        <w:tblInd w:w="93" w:type="dxa"/>
        <w:tblLook w:val="04A0"/>
      </w:tblPr>
      <w:tblGrid>
        <w:gridCol w:w="5200"/>
        <w:gridCol w:w="1307"/>
        <w:gridCol w:w="1220"/>
        <w:gridCol w:w="340"/>
        <w:gridCol w:w="18"/>
      </w:tblGrid>
      <w:tr w:rsidR="008537A8" w:rsidRPr="00484CD7" w:rsidTr="00CD2C9D">
        <w:trPr>
          <w:gridAfter w:val="1"/>
          <w:wAfter w:w="18" w:type="dxa"/>
          <w:trHeight w:val="315"/>
        </w:trPr>
        <w:tc>
          <w:tcPr>
            <w:tcW w:w="5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4CD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сельского поселения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37A8" w:rsidRPr="00484CD7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537A8" w:rsidRPr="00484CD7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Исполнено</w:t>
            </w:r>
            <w:r w:rsidRPr="00484CD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8537A8" w:rsidRPr="00226198" w:rsidTr="00CD2C9D">
        <w:trPr>
          <w:trHeight w:val="276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8537A8" w:rsidRPr="00484CD7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84CD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дотация  на  выравнивание </w:t>
            </w:r>
          </w:p>
        </w:tc>
        <w:tc>
          <w:tcPr>
            <w:tcW w:w="15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8537A8" w:rsidRPr="00226198" w:rsidRDefault="008537A8" w:rsidP="00CD2C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18"/>
                <w:szCs w:val="20"/>
              </w:rPr>
            </w:pPr>
            <w:r w:rsidRPr="00226198">
              <w:rPr>
                <w:rFonts w:ascii="Times New Roman" w:eastAsia="Times New Roman" w:hAnsi="Times New Roman" w:cs="Times New Roman"/>
                <w:sz w:val="18"/>
                <w:szCs w:val="18"/>
              </w:rPr>
              <w:t>дотация  на  выравнивание</w:t>
            </w:r>
          </w:p>
        </w:tc>
      </w:tr>
      <w:tr w:rsidR="008537A8" w:rsidRPr="00226198" w:rsidTr="00CD2C9D">
        <w:trPr>
          <w:trHeight w:val="315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537A8" w:rsidRPr="00226198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20"/>
              </w:rPr>
            </w:pPr>
          </w:p>
        </w:tc>
      </w:tr>
      <w:tr w:rsidR="008537A8" w:rsidRPr="00226198" w:rsidTr="00CD2C9D">
        <w:trPr>
          <w:trHeight w:val="1080"/>
        </w:trPr>
        <w:tc>
          <w:tcPr>
            <w:tcW w:w="52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537A8" w:rsidRPr="00226198" w:rsidRDefault="008537A8" w:rsidP="00CD2C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20"/>
              </w:rPr>
            </w:pPr>
          </w:p>
        </w:tc>
      </w:tr>
      <w:tr w:rsidR="008537A8" w:rsidRPr="00226198" w:rsidTr="00CD2C9D">
        <w:trPr>
          <w:trHeight w:val="278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</w:rPr>
            </w:pPr>
            <w:proofErr w:type="spellStart"/>
            <w:r w:rsidRPr="008537A8">
              <w:rPr>
                <w:rFonts w:ascii="Times New Roman" w:hAnsi="Times New Roman" w:cs="Times New Roman"/>
              </w:rPr>
              <w:t>Акчеевское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68,5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68,5   </w:t>
            </w:r>
          </w:p>
        </w:tc>
      </w:tr>
      <w:tr w:rsidR="008537A8" w:rsidRPr="00226198" w:rsidTr="00CD2C9D">
        <w:trPr>
          <w:trHeight w:val="383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</w:rPr>
            </w:pPr>
            <w:proofErr w:type="spellStart"/>
            <w:r w:rsidRPr="008537A8">
              <w:rPr>
                <w:rFonts w:ascii="Times New Roman" w:hAnsi="Times New Roman" w:cs="Times New Roman"/>
              </w:rPr>
              <w:t>Большемордовско-Пошатское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90,2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90,2   </w:t>
            </w:r>
          </w:p>
        </w:tc>
      </w:tr>
      <w:tr w:rsidR="008537A8" w:rsidRPr="00226198" w:rsidTr="00CD2C9D">
        <w:trPr>
          <w:trHeight w:val="31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</w:rPr>
            </w:pPr>
            <w:proofErr w:type="spellStart"/>
            <w:r w:rsidRPr="008537A8">
              <w:rPr>
                <w:rFonts w:ascii="Times New Roman" w:hAnsi="Times New Roman" w:cs="Times New Roman"/>
              </w:rPr>
              <w:t>Большеуркатское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38,9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38,9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Ельниковское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801,9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801,9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Каньгушанское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52,7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52,7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Мордовско-Маскинское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31,0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31,0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Надеждинское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48,4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48,4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Новодевиченское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48,9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48,9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Новоникольское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54,5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54,5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Новоусадское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24,3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24,3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Новоямское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52,3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  52,3   </w:t>
            </w:r>
          </w:p>
        </w:tc>
      </w:tr>
      <w:tr w:rsidR="008537A8" w:rsidRPr="00226198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Стародевиченское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145,6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226198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18"/>
              </w:rPr>
            </w:pPr>
            <w:r w:rsidRPr="00226198">
              <w:rPr>
                <w:bCs/>
                <w:color w:val="000000"/>
                <w:sz w:val="18"/>
              </w:rPr>
              <w:t xml:space="preserve">            145,6   </w:t>
            </w:r>
          </w:p>
        </w:tc>
      </w:tr>
      <w:tr w:rsidR="008537A8" w:rsidRPr="00EC0DE7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Старотештелимское</w:t>
            </w:r>
            <w:proofErr w:type="spellEnd"/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51,3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          51,3   </w:t>
            </w:r>
          </w:p>
        </w:tc>
      </w:tr>
      <w:tr w:rsidR="008537A8" w:rsidRPr="00EC0DE7" w:rsidTr="00CD2C9D">
        <w:trPr>
          <w:trHeight w:val="255"/>
        </w:trPr>
        <w:tc>
          <w:tcPr>
            <w:tcW w:w="5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537A8" w:rsidRPr="008537A8" w:rsidRDefault="008537A8" w:rsidP="00CD2C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37A8"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1 508,5   </w:t>
            </w:r>
          </w:p>
        </w:tc>
        <w:tc>
          <w:tcPr>
            <w:tcW w:w="15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37A8" w:rsidRPr="00EC0DE7" w:rsidRDefault="008537A8" w:rsidP="00CD2C9D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EC0DE7">
              <w:rPr>
                <w:bCs/>
                <w:color w:val="000000"/>
              </w:rPr>
              <w:t xml:space="preserve">    1 508,5   </w:t>
            </w:r>
          </w:p>
        </w:tc>
      </w:tr>
      <w:tr w:rsidR="008537A8" w:rsidRPr="00484CD7" w:rsidTr="00CD2C9D">
        <w:trPr>
          <w:gridAfter w:val="2"/>
          <w:wAfter w:w="358" w:type="dxa"/>
          <w:trHeight w:val="255"/>
        </w:trPr>
        <w:tc>
          <w:tcPr>
            <w:tcW w:w="52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Arial CYR" w:eastAsia="Times New Roman" w:hAnsi="Arial CYR" w:cs="Arial CYR"/>
                <w:color w:val="FF0000"/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37A8" w:rsidRPr="00484CD7" w:rsidRDefault="008537A8" w:rsidP="00CD2C9D">
            <w:pPr>
              <w:spacing w:after="0" w:line="240" w:lineRule="auto"/>
              <w:rPr>
                <w:rFonts w:ascii="Arial CYR" w:eastAsia="Times New Roman" w:hAnsi="Arial CYR" w:cs="Arial CYR"/>
                <w:color w:val="FF0000"/>
                <w:sz w:val="20"/>
                <w:szCs w:val="20"/>
              </w:rPr>
            </w:pPr>
          </w:p>
        </w:tc>
      </w:tr>
    </w:tbl>
    <w:p w:rsidR="008537A8" w:rsidRPr="00D04388" w:rsidRDefault="008537A8" w:rsidP="008537A8">
      <w:pPr>
        <w:pStyle w:val="a3"/>
        <w:jc w:val="both"/>
        <w:rPr>
          <w:rFonts w:ascii="Times New Roman" w:hAnsi="Times New Roman" w:cs="Times New Roman"/>
        </w:rPr>
      </w:pPr>
    </w:p>
    <w:sectPr w:rsidR="008537A8" w:rsidRPr="00D04388" w:rsidSect="006D1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4388"/>
    <w:rsid w:val="006D1777"/>
    <w:rsid w:val="008537A8"/>
    <w:rsid w:val="00C37320"/>
    <w:rsid w:val="00D04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7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438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2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2016-03-24T06:39:00Z</dcterms:created>
  <dcterms:modified xsi:type="dcterms:W3CDTF">2016-03-24T08:35:00Z</dcterms:modified>
</cp:coreProperties>
</file>