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E9B" w:rsidRPr="0017458F" w:rsidRDefault="003A3E9B" w:rsidP="003A3E9B">
      <w:pPr>
        <w:autoSpaceDE w:val="0"/>
        <w:autoSpaceDN w:val="0"/>
        <w:adjustRightInd w:val="0"/>
        <w:spacing w:after="0" w:line="240" w:lineRule="auto"/>
        <w:jc w:val="center"/>
        <w:rPr>
          <w:rFonts w:ascii="Times New Roman" w:eastAsia="Times New Roman" w:hAnsi="Times New Roman"/>
          <w:color w:val="000000"/>
          <w:sz w:val="24"/>
          <w:szCs w:val="24"/>
          <w:lang w:eastAsia="ru-RU"/>
        </w:rPr>
      </w:pPr>
      <w:r w:rsidRPr="0017458F">
        <w:rPr>
          <w:rFonts w:ascii="Times New Roman" w:eastAsia="Times New Roman" w:hAnsi="Times New Roman"/>
          <w:sz w:val="28"/>
          <w:szCs w:val="28"/>
          <w:lang w:eastAsia="ru-RU"/>
        </w:rPr>
        <w:t>АДМИНИСТРАЦИЯ</w:t>
      </w:r>
    </w:p>
    <w:p w:rsidR="003A3E9B" w:rsidRPr="0017458F" w:rsidRDefault="003A3E9B" w:rsidP="003A3E9B">
      <w:pPr>
        <w:spacing w:after="0" w:line="240" w:lineRule="auto"/>
        <w:jc w:val="center"/>
        <w:rPr>
          <w:rFonts w:ascii="Times New Roman" w:eastAsia="Times New Roman" w:hAnsi="Times New Roman"/>
          <w:sz w:val="28"/>
          <w:szCs w:val="28"/>
          <w:lang w:eastAsia="ru-RU"/>
        </w:rPr>
      </w:pPr>
      <w:r w:rsidRPr="0017458F">
        <w:rPr>
          <w:rFonts w:ascii="Times New Roman" w:eastAsia="Times New Roman" w:hAnsi="Times New Roman"/>
          <w:sz w:val="28"/>
          <w:szCs w:val="28"/>
          <w:lang w:eastAsia="ru-RU"/>
        </w:rPr>
        <w:t>ЕЛЬНИКОВСКОГО МУНИЦИПАЛЬНОГО РАЙОНА</w:t>
      </w:r>
    </w:p>
    <w:p w:rsidR="003A3E9B" w:rsidRPr="0017458F" w:rsidRDefault="003A3E9B" w:rsidP="003A3E9B">
      <w:pPr>
        <w:tabs>
          <w:tab w:val="left" w:pos="810"/>
          <w:tab w:val="center" w:pos="4770"/>
        </w:tabs>
        <w:spacing w:after="0" w:line="240" w:lineRule="auto"/>
        <w:rPr>
          <w:rFonts w:ascii="Times New Roman" w:eastAsia="Times New Roman" w:hAnsi="Times New Roman"/>
          <w:sz w:val="28"/>
          <w:szCs w:val="28"/>
          <w:lang w:eastAsia="ru-RU"/>
        </w:rPr>
      </w:pPr>
      <w:r w:rsidRPr="0017458F">
        <w:rPr>
          <w:rFonts w:ascii="Times New Roman" w:eastAsia="Times New Roman" w:hAnsi="Times New Roman"/>
          <w:sz w:val="28"/>
          <w:szCs w:val="28"/>
          <w:lang w:eastAsia="ru-RU"/>
        </w:rPr>
        <w:tab/>
      </w:r>
      <w:r w:rsidRPr="0017458F">
        <w:rPr>
          <w:rFonts w:ascii="Times New Roman" w:eastAsia="Times New Roman" w:hAnsi="Times New Roman"/>
          <w:sz w:val="28"/>
          <w:szCs w:val="28"/>
          <w:lang w:eastAsia="ru-RU"/>
        </w:rPr>
        <w:tab/>
        <w:t>РЕСПУБЛИКИ МОРДОВИЯ</w:t>
      </w:r>
    </w:p>
    <w:p w:rsidR="003A3E9B" w:rsidRPr="0017458F" w:rsidRDefault="003A3E9B" w:rsidP="003A3E9B">
      <w:pPr>
        <w:spacing w:after="0" w:line="240" w:lineRule="auto"/>
        <w:ind w:right="-185"/>
        <w:jc w:val="center"/>
        <w:rPr>
          <w:rFonts w:ascii="Times New Roman" w:eastAsia="Times New Roman" w:hAnsi="Times New Roman"/>
          <w:b/>
          <w:sz w:val="18"/>
          <w:szCs w:val="18"/>
          <w:lang w:eastAsia="ru-RU"/>
        </w:rPr>
      </w:pPr>
    </w:p>
    <w:p w:rsidR="003A3E9B" w:rsidRPr="0017458F" w:rsidRDefault="003A3E9B" w:rsidP="003A3E9B">
      <w:pPr>
        <w:spacing w:after="0" w:line="240" w:lineRule="auto"/>
        <w:jc w:val="center"/>
        <w:rPr>
          <w:rFonts w:ascii="Times New Roman" w:eastAsia="Times New Roman" w:hAnsi="Times New Roman"/>
          <w:b/>
          <w:sz w:val="32"/>
          <w:szCs w:val="32"/>
          <w:lang w:eastAsia="ru-RU"/>
        </w:rPr>
      </w:pPr>
      <w:r w:rsidRPr="0017458F">
        <w:rPr>
          <w:rFonts w:ascii="Times New Roman" w:eastAsia="Times New Roman" w:hAnsi="Times New Roman"/>
          <w:b/>
          <w:sz w:val="32"/>
          <w:szCs w:val="32"/>
          <w:lang w:eastAsia="ru-RU"/>
        </w:rPr>
        <w:t xml:space="preserve">П О С Т А Н О В Л Е Н И Е </w:t>
      </w:r>
    </w:p>
    <w:p w:rsidR="003A3E9B" w:rsidRPr="0017458F" w:rsidRDefault="003A3E9B" w:rsidP="003A3E9B">
      <w:pPr>
        <w:spacing w:after="0" w:line="240" w:lineRule="auto"/>
        <w:ind w:right="-185"/>
        <w:jc w:val="center"/>
        <w:rPr>
          <w:rFonts w:ascii="Times New Roman" w:eastAsia="Times New Roman" w:hAnsi="Times New Roman"/>
          <w:sz w:val="16"/>
          <w:szCs w:val="24"/>
          <w:lang w:eastAsia="ru-RU"/>
        </w:rPr>
      </w:pPr>
    </w:p>
    <w:p w:rsidR="003A3E9B" w:rsidRPr="0017458F" w:rsidRDefault="00FE1B16" w:rsidP="003A3E9B">
      <w:pPr>
        <w:spacing w:after="0" w:line="240" w:lineRule="auto"/>
        <w:ind w:right="-185"/>
        <w:jc w:val="both"/>
        <w:rPr>
          <w:rFonts w:ascii="Times New Roman" w:eastAsia="Times New Roman" w:hAnsi="Times New Roman"/>
          <w:sz w:val="28"/>
          <w:szCs w:val="24"/>
          <w:lang w:eastAsia="ru-RU"/>
        </w:rPr>
      </w:pPr>
      <w:r>
        <w:rPr>
          <w:rFonts w:ascii="Times New Roman" w:eastAsia="Times New Roman" w:hAnsi="Times New Roman"/>
          <w:sz w:val="28"/>
          <w:szCs w:val="24"/>
          <w:lang w:eastAsia="ru-RU"/>
        </w:rPr>
        <w:t>от 11.12.</w:t>
      </w:r>
      <w:r w:rsidR="003A3E9B" w:rsidRPr="0017458F">
        <w:rPr>
          <w:rFonts w:ascii="Times New Roman" w:eastAsia="Times New Roman" w:hAnsi="Times New Roman"/>
          <w:sz w:val="28"/>
          <w:szCs w:val="24"/>
          <w:lang w:eastAsia="ru-RU"/>
        </w:rPr>
        <w:t>201</w:t>
      </w:r>
      <w:r w:rsidR="003A3E9B">
        <w:rPr>
          <w:rFonts w:ascii="Times New Roman" w:eastAsia="Times New Roman" w:hAnsi="Times New Roman"/>
          <w:sz w:val="28"/>
          <w:szCs w:val="24"/>
          <w:lang w:eastAsia="ru-RU"/>
        </w:rPr>
        <w:t>5</w:t>
      </w:r>
      <w:r w:rsidR="003A3E9B" w:rsidRPr="0017458F">
        <w:rPr>
          <w:rFonts w:ascii="Times New Roman" w:eastAsia="Times New Roman" w:hAnsi="Times New Roman"/>
          <w:sz w:val="28"/>
          <w:szCs w:val="24"/>
          <w:lang w:eastAsia="ru-RU"/>
        </w:rPr>
        <w:t xml:space="preserve">                                                                   </w:t>
      </w:r>
      <w:r w:rsidR="003A3E9B">
        <w:rPr>
          <w:rFonts w:ascii="Times New Roman" w:eastAsia="Times New Roman" w:hAnsi="Times New Roman"/>
          <w:sz w:val="28"/>
          <w:szCs w:val="24"/>
          <w:lang w:eastAsia="ru-RU"/>
        </w:rPr>
        <w:t xml:space="preserve">        </w:t>
      </w:r>
      <w:r w:rsidR="00DE2971">
        <w:rPr>
          <w:rFonts w:ascii="Times New Roman" w:eastAsia="Times New Roman" w:hAnsi="Times New Roman"/>
          <w:sz w:val="28"/>
          <w:szCs w:val="24"/>
          <w:lang w:eastAsia="ru-RU"/>
        </w:rPr>
        <w:t xml:space="preserve"> </w:t>
      </w:r>
      <w:r w:rsidR="003A3E9B">
        <w:rPr>
          <w:rFonts w:ascii="Times New Roman" w:eastAsia="Times New Roman" w:hAnsi="Times New Roman"/>
          <w:sz w:val="28"/>
          <w:szCs w:val="24"/>
          <w:lang w:eastAsia="ru-RU"/>
        </w:rPr>
        <w:t xml:space="preserve">     </w:t>
      </w:r>
      <w:r w:rsidR="00BC55CF">
        <w:rPr>
          <w:rFonts w:ascii="Times New Roman" w:eastAsia="Times New Roman" w:hAnsi="Times New Roman"/>
          <w:sz w:val="28"/>
          <w:szCs w:val="24"/>
          <w:lang w:eastAsia="ru-RU"/>
        </w:rPr>
        <w:t xml:space="preserve">         </w:t>
      </w:r>
      <w:r w:rsidR="003A3E9B">
        <w:rPr>
          <w:rFonts w:ascii="Times New Roman" w:eastAsia="Times New Roman" w:hAnsi="Times New Roman"/>
          <w:sz w:val="28"/>
          <w:szCs w:val="24"/>
          <w:lang w:eastAsia="ru-RU"/>
        </w:rPr>
        <w:t xml:space="preserve"> </w:t>
      </w:r>
      <w:r w:rsidR="003A3E9B" w:rsidRPr="0017458F">
        <w:rPr>
          <w:rFonts w:ascii="Times New Roman" w:eastAsia="Times New Roman" w:hAnsi="Times New Roman"/>
          <w:sz w:val="28"/>
          <w:szCs w:val="24"/>
          <w:lang w:eastAsia="ru-RU"/>
        </w:rPr>
        <w:t xml:space="preserve">  </w:t>
      </w:r>
      <w:r w:rsidR="00BC55CF">
        <w:rPr>
          <w:rFonts w:ascii="Times New Roman" w:eastAsia="Times New Roman" w:hAnsi="Times New Roman"/>
          <w:sz w:val="28"/>
          <w:szCs w:val="24"/>
          <w:lang w:eastAsia="ru-RU"/>
        </w:rPr>
        <w:t xml:space="preserve">   </w:t>
      </w:r>
      <w:r w:rsidR="003A3E9B" w:rsidRPr="0017458F">
        <w:rPr>
          <w:rFonts w:ascii="Times New Roman" w:eastAsia="Times New Roman" w:hAnsi="Times New Roman"/>
          <w:sz w:val="28"/>
          <w:szCs w:val="24"/>
          <w:lang w:eastAsia="ru-RU"/>
        </w:rPr>
        <w:t>№</w:t>
      </w:r>
      <w:r>
        <w:rPr>
          <w:rFonts w:ascii="Times New Roman" w:eastAsia="Times New Roman" w:hAnsi="Times New Roman"/>
          <w:sz w:val="28"/>
          <w:szCs w:val="24"/>
          <w:lang w:eastAsia="ru-RU"/>
        </w:rPr>
        <w:t xml:space="preserve"> </w:t>
      </w:r>
      <w:bookmarkStart w:id="0" w:name="_GoBack"/>
      <w:bookmarkEnd w:id="0"/>
      <w:r>
        <w:rPr>
          <w:rFonts w:ascii="Times New Roman" w:eastAsia="Times New Roman" w:hAnsi="Times New Roman"/>
          <w:sz w:val="28"/>
          <w:szCs w:val="24"/>
          <w:lang w:eastAsia="ru-RU"/>
        </w:rPr>
        <w:t>674</w:t>
      </w:r>
      <w:r w:rsidR="003A3E9B" w:rsidRPr="0017458F">
        <w:rPr>
          <w:rFonts w:ascii="Times New Roman" w:eastAsia="Times New Roman" w:hAnsi="Times New Roman"/>
          <w:sz w:val="28"/>
          <w:szCs w:val="24"/>
          <w:lang w:eastAsia="ru-RU"/>
        </w:rPr>
        <w:t xml:space="preserve"> </w:t>
      </w:r>
      <w:r w:rsidR="003A3E9B">
        <w:rPr>
          <w:rFonts w:ascii="Times New Roman" w:eastAsia="Times New Roman" w:hAnsi="Times New Roman"/>
          <w:sz w:val="28"/>
          <w:szCs w:val="24"/>
          <w:lang w:eastAsia="ru-RU"/>
        </w:rPr>
        <w:t xml:space="preserve">      </w:t>
      </w:r>
      <w:r w:rsidR="003A3E9B" w:rsidRPr="0017458F">
        <w:rPr>
          <w:rFonts w:ascii="Times New Roman" w:eastAsia="Times New Roman" w:hAnsi="Times New Roman"/>
          <w:sz w:val="28"/>
          <w:szCs w:val="24"/>
          <w:lang w:eastAsia="ru-RU"/>
        </w:rPr>
        <w:t xml:space="preserve">   </w:t>
      </w:r>
    </w:p>
    <w:p w:rsidR="003A3E9B" w:rsidRPr="0017458F" w:rsidRDefault="003A3E9B" w:rsidP="003A3E9B">
      <w:pPr>
        <w:spacing w:after="0" w:line="240" w:lineRule="auto"/>
        <w:jc w:val="center"/>
        <w:rPr>
          <w:rFonts w:ascii="Times New Roman" w:eastAsia="Times New Roman" w:hAnsi="Times New Roman"/>
          <w:sz w:val="28"/>
          <w:szCs w:val="24"/>
          <w:lang w:eastAsia="ru-RU"/>
        </w:rPr>
      </w:pPr>
      <w:r w:rsidRPr="0017458F">
        <w:rPr>
          <w:rFonts w:ascii="Times New Roman" w:eastAsia="Times New Roman" w:hAnsi="Times New Roman"/>
          <w:sz w:val="28"/>
          <w:szCs w:val="24"/>
          <w:lang w:eastAsia="ru-RU"/>
        </w:rPr>
        <w:t>с. Ельники</w:t>
      </w:r>
    </w:p>
    <w:p w:rsidR="003A3E9B" w:rsidRPr="0017458F" w:rsidRDefault="003A3E9B" w:rsidP="003A3E9B">
      <w:pPr>
        <w:spacing w:after="0" w:line="240" w:lineRule="auto"/>
        <w:ind w:right="-185"/>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7338"/>
      </w:tblGrid>
      <w:tr w:rsidR="003A3E9B" w:rsidRPr="0017458F" w:rsidTr="00F41E9E">
        <w:tc>
          <w:tcPr>
            <w:tcW w:w="7338" w:type="dxa"/>
          </w:tcPr>
          <w:p w:rsidR="003A3E9B" w:rsidRDefault="003A3E9B" w:rsidP="003A3E9B">
            <w:pPr>
              <w:spacing w:after="0" w:line="240" w:lineRule="auto"/>
              <w:jc w:val="both"/>
              <w:rPr>
                <w:rFonts w:ascii="Times New Roman" w:eastAsia="Times New Roman" w:hAnsi="Times New Roman"/>
                <w:b/>
                <w:bCs/>
                <w:sz w:val="28"/>
                <w:szCs w:val="28"/>
                <w:lang w:eastAsia="ru-RU"/>
              </w:rPr>
            </w:pPr>
            <w:r w:rsidRPr="00E128C8">
              <w:rPr>
                <w:rFonts w:ascii="Times New Roman" w:eastAsia="Times New Roman" w:hAnsi="Times New Roman"/>
                <w:b/>
                <w:sz w:val="28"/>
                <w:szCs w:val="28"/>
                <w:lang w:eastAsia="ru-RU"/>
              </w:rPr>
              <w:t>О  внес</w:t>
            </w:r>
            <w:r>
              <w:rPr>
                <w:rFonts w:ascii="Times New Roman" w:eastAsia="Times New Roman" w:hAnsi="Times New Roman"/>
                <w:b/>
                <w:sz w:val="28"/>
                <w:szCs w:val="28"/>
                <w:lang w:eastAsia="ru-RU"/>
              </w:rPr>
              <w:t>ении изменений в А</w:t>
            </w:r>
            <w:r w:rsidRPr="00E128C8">
              <w:rPr>
                <w:rFonts w:ascii="Times New Roman" w:eastAsia="Times New Roman" w:hAnsi="Times New Roman"/>
                <w:b/>
                <w:sz w:val="28"/>
                <w:szCs w:val="28"/>
                <w:lang w:eastAsia="ru-RU"/>
              </w:rPr>
              <w:t xml:space="preserve">дминистративный регламент администрации Ельниковского муниципального района по </w:t>
            </w:r>
            <w:r>
              <w:rPr>
                <w:rFonts w:ascii="Times New Roman" w:eastAsia="Times New Roman" w:hAnsi="Times New Roman"/>
                <w:b/>
                <w:sz w:val="28"/>
                <w:szCs w:val="28"/>
                <w:lang w:eastAsia="ru-RU"/>
              </w:rPr>
              <w:t xml:space="preserve">исполнению муниципальной  функции по осуществлению </w:t>
            </w:r>
            <w:r w:rsidRPr="00A44531">
              <w:rPr>
                <w:rFonts w:ascii="Times New Roman" w:eastAsia="Times New Roman" w:hAnsi="Times New Roman"/>
                <w:b/>
                <w:bCs/>
                <w:sz w:val="28"/>
                <w:szCs w:val="28"/>
                <w:lang w:eastAsia="ru-RU"/>
              </w:rPr>
              <w:t xml:space="preserve"> муниципального жилищного </w:t>
            </w:r>
            <w:r>
              <w:rPr>
                <w:rFonts w:ascii="Times New Roman" w:eastAsia="Times New Roman" w:hAnsi="Times New Roman"/>
                <w:b/>
                <w:bCs/>
                <w:sz w:val="28"/>
                <w:szCs w:val="28"/>
                <w:lang w:eastAsia="ru-RU"/>
              </w:rPr>
              <w:t>контроля на</w:t>
            </w:r>
            <w:r w:rsidRPr="00A44531">
              <w:rPr>
                <w:rFonts w:ascii="Times New Roman" w:eastAsia="Times New Roman" w:hAnsi="Times New Roman"/>
                <w:b/>
                <w:bCs/>
                <w:sz w:val="28"/>
                <w:szCs w:val="28"/>
                <w:lang w:eastAsia="ru-RU"/>
              </w:rPr>
              <w:t xml:space="preserve"> </w:t>
            </w:r>
            <w:r>
              <w:rPr>
                <w:rFonts w:ascii="Times New Roman" w:eastAsia="Times New Roman" w:hAnsi="Times New Roman"/>
                <w:b/>
                <w:bCs/>
                <w:sz w:val="28"/>
                <w:szCs w:val="28"/>
                <w:lang w:eastAsia="ru-RU"/>
              </w:rPr>
              <w:t>территории</w:t>
            </w:r>
            <w:r w:rsidRPr="00A44531">
              <w:rPr>
                <w:rFonts w:ascii="Times New Roman" w:eastAsia="Times New Roman" w:hAnsi="Times New Roman"/>
                <w:b/>
                <w:bCs/>
                <w:sz w:val="28"/>
                <w:szCs w:val="28"/>
                <w:lang w:eastAsia="ru-RU"/>
              </w:rPr>
              <w:t xml:space="preserve"> </w:t>
            </w:r>
          </w:p>
          <w:p w:rsidR="003A3E9B" w:rsidRPr="0017458F" w:rsidRDefault="003A3E9B" w:rsidP="003A3E9B">
            <w:pPr>
              <w:spacing w:after="0" w:line="240" w:lineRule="auto"/>
              <w:jc w:val="both"/>
              <w:rPr>
                <w:rFonts w:ascii="Times New Roman" w:eastAsia="Times New Roman" w:hAnsi="Times New Roman"/>
                <w:b/>
                <w:sz w:val="28"/>
                <w:szCs w:val="28"/>
                <w:lang w:eastAsia="ru-RU"/>
              </w:rPr>
            </w:pPr>
            <w:r>
              <w:rPr>
                <w:rFonts w:ascii="Times New Roman" w:eastAsia="Times New Roman" w:hAnsi="Times New Roman"/>
                <w:b/>
                <w:bCs/>
                <w:sz w:val="28"/>
                <w:szCs w:val="28"/>
                <w:lang w:eastAsia="ru-RU"/>
              </w:rPr>
              <w:t>Ельниковского муниципального района</w:t>
            </w:r>
          </w:p>
        </w:tc>
      </w:tr>
    </w:tbl>
    <w:p w:rsidR="003A3E9B" w:rsidRDefault="003A3E9B" w:rsidP="003A3E9B"/>
    <w:p w:rsidR="003A3E9B" w:rsidRPr="00E128C8" w:rsidRDefault="008D4749" w:rsidP="008D4749">
      <w:pPr>
        <w:spacing w:after="0" w:line="240" w:lineRule="auto"/>
        <w:ind w:right="5"/>
        <w:jc w:val="both"/>
        <w:rPr>
          <w:rFonts w:ascii="Times New Roman" w:eastAsia="Times New Roman" w:hAnsi="Times New Roman"/>
          <w:sz w:val="27"/>
          <w:szCs w:val="27"/>
          <w:lang w:eastAsia="ru-RU"/>
        </w:rPr>
      </w:pPr>
      <w:r>
        <w:rPr>
          <w:rFonts w:ascii="Times New Roman" w:hAnsi="Times New Roman"/>
          <w:sz w:val="28"/>
          <w:szCs w:val="28"/>
        </w:rPr>
        <w:t xml:space="preserve">       </w:t>
      </w:r>
      <w:r w:rsidR="003A3E9B">
        <w:rPr>
          <w:rFonts w:ascii="Times New Roman" w:hAnsi="Times New Roman"/>
          <w:sz w:val="28"/>
          <w:szCs w:val="28"/>
        </w:rPr>
        <w:t xml:space="preserve">В соответствии с  пунктом 2 части 4 статьи 26 Федерального закона                            от 01.12.2014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со статьей 23 Федерального закона от </w:t>
      </w:r>
      <w:r>
        <w:rPr>
          <w:rFonts w:ascii="Times New Roman" w:hAnsi="Times New Roman"/>
          <w:sz w:val="28"/>
          <w:szCs w:val="28"/>
        </w:rPr>
        <w:t xml:space="preserve"> </w:t>
      </w:r>
      <w:r w:rsidR="003A3E9B">
        <w:rPr>
          <w:rFonts w:ascii="Times New Roman" w:hAnsi="Times New Roman"/>
          <w:sz w:val="28"/>
          <w:szCs w:val="28"/>
        </w:rPr>
        <w:t>27.07.</w:t>
      </w:r>
      <w:r w:rsidR="003A3E9B" w:rsidRPr="0017458F">
        <w:rPr>
          <w:rFonts w:ascii="Times New Roman" w:hAnsi="Times New Roman"/>
          <w:sz w:val="28"/>
          <w:szCs w:val="28"/>
        </w:rPr>
        <w:t>2010 N 210-ФЗ «Об организации предоставления государственных и муниципальных услуг»</w:t>
      </w:r>
      <w:r w:rsidR="003A3E9B">
        <w:rPr>
          <w:rFonts w:ascii="Times New Roman" w:hAnsi="Times New Roman"/>
          <w:sz w:val="28"/>
          <w:szCs w:val="28"/>
        </w:rPr>
        <w:t xml:space="preserve"> </w:t>
      </w:r>
      <w:r w:rsidR="003A3E9B" w:rsidRPr="00E128C8">
        <w:rPr>
          <w:rFonts w:ascii="Times New Roman" w:eastAsia="Times New Roman" w:hAnsi="Times New Roman"/>
          <w:sz w:val="27"/>
          <w:szCs w:val="27"/>
          <w:lang w:eastAsia="ru-RU"/>
        </w:rPr>
        <w:t xml:space="preserve">администрация Ельниковского муниципального района Республики Мордовия </w:t>
      </w:r>
      <w:r w:rsidR="003A3E9B">
        <w:rPr>
          <w:rFonts w:ascii="Times New Roman" w:eastAsia="Times New Roman" w:hAnsi="Times New Roman"/>
          <w:sz w:val="27"/>
          <w:szCs w:val="27"/>
          <w:lang w:eastAsia="ru-RU"/>
        </w:rPr>
        <w:br/>
      </w:r>
      <w:r w:rsidR="003A3E9B" w:rsidRPr="00E128C8">
        <w:rPr>
          <w:rFonts w:ascii="Times New Roman" w:eastAsia="Times New Roman" w:hAnsi="Times New Roman"/>
          <w:b/>
          <w:sz w:val="27"/>
          <w:szCs w:val="27"/>
          <w:lang w:eastAsia="ru-RU"/>
        </w:rPr>
        <w:t>п о с т а н о в л я е т:</w:t>
      </w:r>
    </w:p>
    <w:p w:rsidR="003A3E9B" w:rsidRDefault="002D631B" w:rsidP="002D631B">
      <w:pPr>
        <w:spacing w:after="0" w:line="240" w:lineRule="auto"/>
        <w:ind w:firstLine="567"/>
        <w:jc w:val="both"/>
        <w:rPr>
          <w:rFonts w:ascii="Times New Roman" w:hAnsi="Times New Roman"/>
          <w:sz w:val="28"/>
          <w:szCs w:val="28"/>
        </w:rPr>
      </w:pPr>
      <w:r>
        <w:rPr>
          <w:rFonts w:ascii="Times New Roman" w:hAnsi="Times New Roman"/>
          <w:sz w:val="28"/>
          <w:szCs w:val="28"/>
        </w:rPr>
        <w:t>1. Внести в а</w:t>
      </w:r>
      <w:r w:rsidR="003A3E9B" w:rsidRPr="00E128C8">
        <w:rPr>
          <w:rFonts w:ascii="Times New Roman" w:hAnsi="Times New Roman"/>
          <w:sz w:val="28"/>
          <w:szCs w:val="28"/>
        </w:rPr>
        <w:t>дминистративный регламент администрации Ельников</w:t>
      </w:r>
      <w:r w:rsidR="003A3E9B">
        <w:rPr>
          <w:rFonts w:ascii="Times New Roman" w:hAnsi="Times New Roman"/>
          <w:sz w:val="28"/>
          <w:szCs w:val="28"/>
        </w:rPr>
        <w:t>ского муниципального района по исполнению муниципальной функции</w:t>
      </w:r>
      <w:r>
        <w:rPr>
          <w:rFonts w:ascii="Times New Roman" w:hAnsi="Times New Roman"/>
          <w:sz w:val="28"/>
          <w:szCs w:val="28"/>
        </w:rPr>
        <w:t xml:space="preserve"> по осуществлению муниципального жилищного ко</w:t>
      </w:r>
      <w:r w:rsidR="00BC55CF">
        <w:rPr>
          <w:rFonts w:ascii="Times New Roman" w:hAnsi="Times New Roman"/>
          <w:sz w:val="28"/>
          <w:szCs w:val="28"/>
        </w:rPr>
        <w:t>н</w:t>
      </w:r>
      <w:r>
        <w:rPr>
          <w:rFonts w:ascii="Times New Roman" w:hAnsi="Times New Roman"/>
          <w:sz w:val="28"/>
          <w:szCs w:val="28"/>
        </w:rPr>
        <w:t>троля на территории Ельниковского муниципального района</w:t>
      </w:r>
      <w:r w:rsidR="003A3E9B">
        <w:rPr>
          <w:rFonts w:ascii="Times New Roman" w:eastAsia="Times New Roman" w:hAnsi="Times New Roman"/>
          <w:bCs/>
          <w:sz w:val="28"/>
          <w:szCs w:val="28"/>
          <w:lang w:eastAsia="ru-RU"/>
        </w:rPr>
        <w:t>,</w:t>
      </w:r>
      <w:r w:rsidR="003A3E9B" w:rsidRPr="00E128C8">
        <w:rPr>
          <w:rFonts w:ascii="Times New Roman" w:hAnsi="Times New Roman"/>
          <w:sz w:val="28"/>
          <w:szCs w:val="28"/>
        </w:rPr>
        <w:t xml:space="preserve"> утвержденный постановлением администрации Ельниковск</w:t>
      </w:r>
      <w:r w:rsidR="003A3E9B">
        <w:rPr>
          <w:rFonts w:ascii="Times New Roman" w:hAnsi="Times New Roman"/>
          <w:sz w:val="28"/>
          <w:szCs w:val="28"/>
        </w:rPr>
        <w:t>ого муниципального  района</w:t>
      </w:r>
      <w:r>
        <w:rPr>
          <w:rFonts w:ascii="Times New Roman" w:hAnsi="Times New Roman"/>
          <w:sz w:val="28"/>
          <w:szCs w:val="28"/>
        </w:rPr>
        <w:t xml:space="preserve">                            от 22</w:t>
      </w:r>
      <w:r w:rsidR="003A3E9B">
        <w:rPr>
          <w:rFonts w:ascii="Times New Roman" w:hAnsi="Times New Roman"/>
          <w:sz w:val="28"/>
          <w:szCs w:val="28"/>
        </w:rPr>
        <w:t>.</w:t>
      </w:r>
      <w:r>
        <w:rPr>
          <w:rFonts w:ascii="Times New Roman" w:hAnsi="Times New Roman"/>
          <w:sz w:val="28"/>
          <w:szCs w:val="28"/>
        </w:rPr>
        <w:t>1</w:t>
      </w:r>
      <w:r w:rsidR="003A3E9B">
        <w:rPr>
          <w:rFonts w:ascii="Times New Roman" w:hAnsi="Times New Roman"/>
          <w:sz w:val="28"/>
          <w:szCs w:val="28"/>
        </w:rPr>
        <w:t>0.201</w:t>
      </w:r>
      <w:r>
        <w:rPr>
          <w:rFonts w:ascii="Times New Roman" w:hAnsi="Times New Roman"/>
          <w:sz w:val="28"/>
          <w:szCs w:val="28"/>
        </w:rPr>
        <w:t>3</w:t>
      </w:r>
      <w:r w:rsidR="003A3E9B">
        <w:rPr>
          <w:rFonts w:ascii="Times New Roman" w:hAnsi="Times New Roman"/>
          <w:sz w:val="28"/>
          <w:szCs w:val="28"/>
        </w:rPr>
        <w:t xml:space="preserve"> № </w:t>
      </w:r>
      <w:r>
        <w:rPr>
          <w:rFonts w:ascii="Times New Roman" w:hAnsi="Times New Roman"/>
          <w:sz w:val="28"/>
          <w:szCs w:val="28"/>
        </w:rPr>
        <w:t>676 «Об   утверждении  А</w:t>
      </w:r>
      <w:r w:rsidR="003A3E9B" w:rsidRPr="00E128C8">
        <w:rPr>
          <w:rFonts w:ascii="Times New Roman" w:hAnsi="Times New Roman"/>
          <w:sz w:val="28"/>
          <w:szCs w:val="28"/>
        </w:rPr>
        <w:t>дминистративного регламента администрации   Ельниковского  муниципального района по</w:t>
      </w:r>
      <w:r w:rsidRPr="002D631B">
        <w:rPr>
          <w:rFonts w:ascii="Times New Roman" w:hAnsi="Times New Roman"/>
          <w:sz w:val="28"/>
          <w:szCs w:val="28"/>
        </w:rPr>
        <w:t xml:space="preserve"> </w:t>
      </w:r>
      <w:r>
        <w:rPr>
          <w:rFonts w:ascii="Times New Roman" w:hAnsi="Times New Roman"/>
          <w:sz w:val="28"/>
          <w:szCs w:val="28"/>
        </w:rPr>
        <w:t>исполнению муниципальной функции по осуществлению муниципального жилищного ко</w:t>
      </w:r>
      <w:r w:rsidR="00A50980">
        <w:rPr>
          <w:rFonts w:ascii="Times New Roman" w:hAnsi="Times New Roman"/>
          <w:sz w:val="28"/>
          <w:szCs w:val="28"/>
        </w:rPr>
        <w:t>н</w:t>
      </w:r>
      <w:r>
        <w:rPr>
          <w:rFonts w:ascii="Times New Roman" w:hAnsi="Times New Roman"/>
          <w:sz w:val="28"/>
          <w:szCs w:val="28"/>
        </w:rPr>
        <w:t>троля на территории Ельниковского муниципального района</w:t>
      </w:r>
      <w:r w:rsidR="003A3E9B" w:rsidRPr="00A44531">
        <w:rPr>
          <w:rFonts w:ascii="Times New Roman" w:eastAsia="Times New Roman" w:hAnsi="Times New Roman"/>
          <w:bCs/>
          <w:sz w:val="28"/>
          <w:szCs w:val="28"/>
          <w:lang w:eastAsia="ru-RU"/>
        </w:rPr>
        <w:t>»</w:t>
      </w:r>
      <w:r w:rsidR="003A3E9B">
        <w:rPr>
          <w:rFonts w:ascii="Times New Roman" w:eastAsia="Times New Roman" w:hAnsi="Times New Roman"/>
          <w:bCs/>
          <w:sz w:val="28"/>
          <w:szCs w:val="28"/>
          <w:lang w:eastAsia="ru-RU"/>
        </w:rPr>
        <w:t>,</w:t>
      </w:r>
      <w:r w:rsidR="003A3E9B" w:rsidRPr="00E128C8">
        <w:rPr>
          <w:rFonts w:ascii="Times New Roman" w:hAnsi="Times New Roman"/>
          <w:sz w:val="28"/>
          <w:szCs w:val="28"/>
        </w:rPr>
        <w:t xml:space="preserve"> следующие изменения:</w:t>
      </w:r>
    </w:p>
    <w:p w:rsidR="003A3E9B" w:rsidRDefault="002D631B" w:rsidP="003A3E9B">
      <w:pPr>
        <w:spacing w:after="0" w:line="240" w:lineRule="auto"/>
        <w:ind w:firstLine="567"/>
        <w:jc w:val="both"/>
        <w:rPr>
          <w:rFonts w:ascii="Times New Roman" w:hAnsi="Times New Roman"/>
          <w:sz w:val="28"/>
          <w:szCs w:val="28"/>
        </w:rPr>
      </w:pPr>
      <w:r>
        <w:rPr>
          <w:rFonts w:ascii="Times New Roman" w:hAnsi="Times New Roman"/>
          <w:sz w:val="28"/>
          <w:szCs w:val="28"/>
        </w:rPr>
        <w:t xml:space="preserve">Раздел </w:t>
      </w:r>
      <w:r w:rsidR="003A3E9B">
        <w:rPr>
          <w:rFonts w:ascii="Times New Roman" w:hAnsi="Times New Roman"/>
          <w:sz w:val="28"/>
          <w:szCs w:val="28"/>
        </w:rPr>
        <w:t xml:space="preserve">2 </w:t>
      </w:r>
      <w:r>
        <w:rPr>
          <w:rFonts w:ascii="Times New Roman" w:hAnsi="Times New Roman"/>
          <w:sz w:val="28"/>
          <w:szCs w:val="28"/>
        </w:rPr>
        <w:t>д</w:t>
      </w:r>
      <w:r w:rsidR="003A3E9B">
        <w:rPr>
          <w:rFonts w:ascii="Times New Roman" w:hAnsi="Times New Roman"/>
          <w:sz w:val="28"/>
          <w:szCs w:val="28"/>
        </w:rPr>
        <w:t xml:space="preserve">ополнить </w:t>
      </w:r>
      <w:r>
        <w:rPr>
          <w:rFonts w:ascii="Times New Roman" w:hAnsi="Times New Roman"/>
          <w:sz w:val="28"/>
          <w:szCs w:val="28"/>
        </w:rPr>
        <w:t>подразделом 6</w:t>
      </w:r>
      <w:r w:rsidR="003A3E9B">
        <w:rPr>
          <w:rFonts w:ascii="Times New Roman" w:hAnsi="Times New Roman"/>
          <w:sz w:val="28"/>
          <w:szCs w:val="28"/>
        </w:rPr>
        <w:t xml:space="preserve"> следующего содержания: </w:t>
      </w:r>
    </w:p>
    <w:p w:rsidR="005E7EF6" w:rsidRPr="002D631B" w:rsidRDefault="00160266" w:rsidP="005E7EF6">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w:t>
      </w:r>
      <w:r w:rsidR="005E7EF6" w:rsidRPr="002D631B">
        <w:rPr>
          <w:rFonts w:ascii="Times New Roman" w:eastAsia="Times New Roman" w:hAnsi="Times New Roman"/>
          <w:b/>
          <w:sz w:val="28"/>
          <w:szCs w:val="28"/>
          <w:lang w:eastAsia="ru-RU"/>
        </w:rPr>
        <w:t xml:space="preserve">Подраздел </w:t>
      </w:r>
      <w:r w:rsidR="003A3E9B" w:rsidRPr="002D631B">
        <w:rPr>
          <w:rFonts w:ascii="Times New Roman" w:eastAsia="Times New Roman" w:hAnsi="Times New Roman"/>
          <w:b/>
          <w:sz w:val="28"/>
          <w:szCs w:val="28"/>
          <w:lang w:eastAsia="ru-RU"/>
        </w:rPr>
        <w:t>6</w:t>
      </w:r>
      <w:r w:rsidR="005E7EF6" w:rsidRPr="002D631B">
        <w:rPr>
          <w:rFonts w:ascii="Times New Roman" w:eastAsia="Times New Roman" w:hAnsi="Times New Roman"/>
          <w:b/>
          <w:sz w:val="28"/>
          <w:szCs w:val="28"/>
          <w:lang w:eastAsia="ru-RU"/>
        </w:rPr>
        <w:t>.  Стандарт комфортности</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Требования к оборудованию мест оказания муниципальной  услуги.</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2</w:t>
      </w:r>
      <w:r w:rsidR="003A3E9B" w:rsidRPr="002D631B">
        <w:rPr>
          <w:rFonts w:ascii="Times New Roman" w:eastAsia="Times New Roman" w:hAnsi="Times New Roman"/>
          <w:sz w:val="28"/>
          <w:szCs w:val="28"/>
          <w:lang w:eastAsia="ru-RU"/>
        </w:rPr>
        <w:t>1</w:t>
      </w:r>
      <w:r w:rsidRPr="002D631B">
        <w:rPr>
          <w:rFonts w:ascii="Times New Roman" w:eastAsia="Times New Roman" w:hAnsi="Times New Roman"/>
          <w:sz w:val="28"/>
          <w:szCs w:val="28"/>
          <w:lang w:eastAsia="ru-RU"/>
        </w:rPr>
        <w:t>. Оформление входа в здание:</w:t>
      </w:r>
    </w:p>
    <w:p w:rsidR="005E7EF6" w:rsidRPr="002D631B" w:rsidRDefault="005E7EF6" w:rsidP="005E7EF6">
      <w:pPr>
        <w:widowControl w:val="0"/>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Центральный вход в здани</w:t>
      </w:r>
      <w:r w:rsidR="003A3E9B" w:rsidRPr="002D631B">
        <w:rPr>
          <w:rFonts w:ascii="Times New Roman" w:eastAsia="Times New Roman" w:hAnsi="Times New Roman"/>
          <w:sz w:val="28"/>
          <w:szCs w:val="28"/>
          <w:lang w:eastAsia="ru-RU"/>
        </w:rPr>
        <w:t>е</w:t>
      </w:r>
      <w:r w:rsidRPr="002D631B">
        <w:rPr>
          <w:rFonts w:ascii="Times New Roman" w:eastAsia="Times New Roman" w:hAnsi="Times New Roman"/>
          <w:sz w:val="28"/>
          <w:szCs w:val="28"/>
          <w:lang w:eastAsia="ru-RU"/>
        </w:rPr>
        <w:t xml:space="preserve"> должен быть оборудован информационной табличкой (вывеской), содержащей наименование организации, режим работы.</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Размещение и оформление помещений:</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Помещения для специалистов должны снабжаться табличками с указанием номера кабинета, названием подразделения, фамилий, имен, отчеств, должностей лиц, ответственных за предоставление услуги.</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Рабочие места специалистов оборудуются:</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рабочими столами и стульями (не менее одного комплекта на одно должностное лицо);</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lastRenderedPageBreak/>
        <w:t xml:space="preserve">компьютерами (один </w:t>
      </w:r>
      <w:r w:rsidR="00422B1D">
        <w:rPr>
          <w:rFonts w:ascii="Times New Roman" w:eastAsia="Times New Roman" w:hAnsi="Times New Roman"/>
          <w:sz w:val="28"/>
          <w:szCs w:val="28"/>
          <w:lang w:eastAsia="ru-RU"/>
        </w:rPr>
        <w:t xml:space="preserve"> </w:t>
      </w:r>
      <w:r w:rsidRPr="002D631B">
        <w:rPr>
          <w:rFonts w:ascii="Times New Roman" w:eastAsia="Times New Roman" w:hAnsi="Times New Roman"/>
          <w:sz w:val="28"/>
          <w:szCs w:val="28"/>
          <w:lang w:eastAsia="ru-RU"/>
        </w:rPr>
        <w:t xml:space="preserve">рабочий </w:t>
      </w:r>
      <w:r w:rsidR="00422B1D">
        <w:rPr>
          <w:rFonts w:ascii="Times New Roman" w:eastAsia="Times New Roman" w:hAnsi="Times New Roman"/>
          <w:sz w:val="28"/>
          <w:szCs w:val="28"/>
          <w:lang w:eastAsia="ru-RU"/>
        </w:rPr>
        <w:t xml:space="preserve"> </w:t>
      </w:r>
      <w:r w:rsidRPr="002D631B">
        <w:rPr>
          <w:rFonts w:ascii="Times New Roman" w:eastAsia="Times New Roman" w:hAnsi="Times New Roman"/>
          <w:sz w:val="28"/>
          <w:szCs w:val="28"/>
          <w:lang w:eastAsia="ru-RU"/>
        </w:rPr>
        <w:t>компьютер</w:t>
      </w:r>
      <w:r w:rsidR="00422B1D">
        <w:rPr>
          <w:rFonts w:ascii="Times New Roman" w:eastAsia="Times New Roman" w:hAnsi="Times New Roman"/>
          <w:sz w:val="28"/>
          <w:szCs w:val="28"/>
          <w:lang w:eastAsia="ru-RU"/>
        </w:rPr>
        <w:t xml:space="preserve"> </w:t>
      </w:r>
      <w:r w:rsidRPr="002D631B">
        <w:rPr>
          <w:rFonts w:ascii="Times New Roman" w:eastAsia="Times New Roman" w:hAnsi="Times New Roman"/>
          <w:sz w:val="28"/>
          <w:szCs w:val="28"/>
          <w:lang w:eastAsia="ru-RU"/>
        </w:rPr>
        <w:t xml:space="preserve"> на одно должностное </w:t>
      </w:r>
      <w:r w:rsidR="00422B1D">
        <w:rPr>
          <w:rFonts w:ascii="Times New Roman" w:eastAsia="Times New Roman" w:hAnsi="Times New Roman"/>
          <w:sz w:val="28"/>
          <w:szCs w:val="28"/>
          <w:lang w:eastAsia="ru-RU"/>
        </w:rPr>
        <w:t xml:space="preserve">  </w:t>
      </w:r>
      <w:r w:rsidRPr="002D631B">
        <w:rPr>
          <w:rFonts w:ascii="Times New Roman" w:eastAsia="Times New Roman" w:hAnsi="Times New Roman"/>
          <w:sz w:val="28"/>
          <w:szCs w:val="28"/>
          <w:lang w:eastAsia="ru-RU"/>
        </w:rPr>
        <w:t>лицо);</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оргтехникой, позволяющей своевременно и в полном объеме осуществлять исполнение услуги.</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В местах предоставления муниципальной услуги на видном месте вывешиваются схемы размещения средств пожаротушения и путей эвакуации посетителей и работников учреждения.</w:t>
      </w:r>
    </w:p>
    <w:p w:rsidR="003A3E9B" w:rsidRPr="002D631B" w:rsidRDefault="003A3E9B" w:rsidP="003A3E9B">
      <w:pPr>
        <w:spacing w:after="0" w:line="240" w:lineRule="auto"/>
        <w:ind w:firstLine="567"/>
        <w:jc w:val="both"/>
        <w:rPr>
          <w:rFonts w:ascii="Times New Roman" w:hAnsi="Times New Roman"/>
          <w:sz w:val="28"/>
          <w:szCs w:val="28"/>
        </w:rPr>
      </w:pPr>
      <w:r w:rsidRPr="002D631B">
        <w:rPr>
          <w:rFonts w:ascii="Times New Roman" w:hAnsi="Times New Roman"/>
          <w:sz w:val="28"/>
          <w:szCs w:val="28"/>
        </w:rPr>
        <w:t>Помещения оборудуются пандусами, лифтами (при необходимости), санитарно – 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 – коляски и собак – проводников.</w:t>
      </w:r>
    </w:p>
    <w:p w:rsidR="003A3E9B" w:rsidRPr="002D631B" w:rsidRDefault="003A3E9B" w:rsidP="003A3E9B">
      <w:pPr>
        <w:spacing w:after="0" w:line="240" w:lineRule="auto"/>
        <w:ind w:firstLine="567"/>
        <w:jc w:val="both"/>
        <w:rPr>
          <w:rFonts w:ascii="Times New Roman" w:hAnsi="Times New Roman"/>
          <w:sz w:val="28"/>
          <w:szCs w:val="28"/>
        </w:rPr>
      </w:pPr>
      <w:r w:rsidRPr="002D631B">
        <w:rPr>
          <w:rFonts w:ascii="Times New Roman" w:hAnsi="Times New Roman"/>
          <w:sz w:val="28"/>
          <w:szCs w:val="28"/>
        </w:rPr>
        <w:t xml:space="preserve">Обеспечивается дублирование необходимой для инвалидов звуковой и зрительной информации, а так же надписей и знаков и иной текстовой и графической информации знаками, выполненными рельефно – точечным шрифтом </w:t>
      </w:r>
      <w:r w:rsidR="00422B1D">
        <w:rPr>
          <w:rFonts w:ascii="Times New Roman" w:hAnsi="Times New Roman"/>
          <w:sz w:val="28"/>
          <w:szCs w:val="28"/>
        </w:rPr>
        <w:t xml:space="preserve"> </w:t>
      </w:r>
      <w:r w:rsidRPr="002D631B">
        <w:rPr>
          <w:rFonts w:ascii="Times New Roman" w:hAnsi="Times New Roman"/>
          <w:sz w:val="28"/>
          <w:szCs w:val="28"/>
        </w:rPr>
        <w:t>Брайля,</w:t>
      </w:r>
      <w:r w:rsidR="00422B1D">
        <w:rPr>
          <w:rFonts w:ascii="Times New Roman" w:hAnsi="Times New Roman"/>
          <w:sz w:val="28"/>
          <w:szCs w:val="28"/>
        </w:rPr>
        <w:t xml:space="preserve"> </w:t>
      </w:r>
      <w:r w:rsidRPr="002D631B">
        <w:rPr>
          <w:rFonts w:ascii="Times New Roman" w:hAnsi="Times New Roman"/>
          <w:sz w:val="28"/>
          <w:szCs w:val="28"/>
        </w:rPr>
        <w:t xml:space="preserve"> допуск </w:t>
      </w:r>
      <w:r w:rsidR="00422B1D">
        <w:rPr>
          <w:rFonts w:ascii="Times New Roman" w:hAnsi="Times New Roman"/>
          <w:sz w:val="28"/>
          <w:szCs w:val="28"/>
        </w:rPr>
        <w:t xml:space="preserve"> </w:t>
      </w:r>
      <w:r w:rsidRPr="002D631B">
        <w:rPr>
          <w:rFonts w:ascii="Times New Roman" w:hAnsi="Times New Roman"/>
          <w:sz w:val="28"/>
          <w:szCs w:val="28"/>
        </w:rPr>
        <w:t xml:space="preserve">сурдопереводчика </w:t>
      </w:r>
      <w:r w:rsidR="00422B1D">
        <w:rPr>
          <w:rFonts w:ascii="Times New Roman" w:hAnsi="Times New Roman"/>
          <w:sz w:val="28"/>
          <w:szCs w:val="28"/>
        </w:rPr>
        <w:t xml:space="preserve">  </w:t>
      </w:r>
      <w:r w:rsidRPr="002D631B">
        <w:rPr>
          <w:rFonts w:ascii="Times New Roman" w:hAnsi="Times New Roman"/>
          <w:sz w:val="28"/>
          <w:szCs w:val="28"/>
        </w:rPr>
        <w:t xml:space="preserve">и </w:t>
      </w:r>
      <w:r w:rsidR="00422B1D">
        <w:rPr>
          <w:rFonts w:ascii="Times New Roman" w:hAnsi="Times New Roman"/>
          <w:sz w:val="28"/>
          <w:szCs w:val="28"/>
        </w:rPr>
        <w:t xml:space="preserve">  </w:t>
      </w:r>
      <w:r w:rsidRPr="002D631B">
        <w:rPr>
          <w:rFonts w:ascii="Times New Roman" w:hAnsi="Times New Roman"/>
          <w:sz w:val="28"/>
          <w:szCs w:val="28"/>
        </w:rPr>
        <w:t>тифлосурдопереводчика.</w:t>
      </w:r>
    </w:p>
    <w:p w:rsidR="003A3E9B" w:rsidRPr="002D631B" w:rsidRDefault="003A3E9B"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hAnsi="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администрации Ельниковского муниципального района.</w:t>
      </w:r>
    </w:p>
    <w:p w:rsidR="005E7EF6" w:rsidRPr="002D631B" w:rsidRDefault="003A3E9B"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22</w:t>
      </w:r>
      <w:r w:rsidR="005E7EF6" w:rsidRPr="002D631B">
        <w:rPr>
          <w:rFonts w:ascii="Times New Roman" w:eastAsia="Times New Roman" w:hAnsi="Times New Roman"/>
          <w:sz w:val="28"/>
          <w:szCs w:val="28"/>
          <w:lang w:eastAsia="ru-RU"/>
        </w:rPr>
        <w:t>. Срок ожидания в очереди не должен превышать 15 минут.</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Срок приема заявителя и регистрации обращения не должен превышать 10 минут.</w:t>
      </w:r>
    </w:p>
    <w:p w:rsidR="005E7EF6" w:rsidRPr="002D631B" w:rsidRDefault="003A3E9B"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23</w:t>
      </w:r>
      <w:r w:rsidR="005E7EF6" w:rsidRPr="002D631B">
        <w:rPr>
          <w:rFonts w:ascii="Times New Roman" w:eastAsia="Times New Roman" w:hAnsi="Times New Roman"/>
          <w:sz w:val="28"/>
          <w:szCs w:val="28"/>
          <w:lang w:eastAsia="ru-RU"/>
        </w:rPr>
        <w:t>. Показатели доступности и качества муниципальной услуги:</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соблюдение сроков предоставления муниципальной услуги и условий ожидания, приема;</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получение муниципальной услуги в электронном виде, а также в иных формах по выбору заявителя;</w:t>
      </w:r>
    </w:p>
    <w:p w:rsidR="005E7EF6" w:rsidRPr="002D631B"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ресурсное обеспечение исполнения регламента.</w:t>
      </w:r>
    </w:p>
    <w:p w:rsidR="005E7EF6" w:rsidRDefault="005E7EF6" w:rsidP="005E7EF6">
      <w:pPr>
        <w:spacing w:after="0" w:line="240" w:lineRule="auto"/>
        <w:ind w:firstLine="567"/>
        <w:jc w:val="both"/>
        <w:rPr>
          <w:rFonts w:ascii="Times New Roman" w:eastAsia="Times New Roman" w:hAnsi="Times New Roman"/>
          <w:sz w:val="28"/>
          <w:szCs w:val="28"/>
          <w:lang w:eastAsia="ru-RU"/>
        </w:rPr>
      </w:pPr>
      <w:r w:rsidRPr="002D631B">
        <w:rPr>
          <w:rFonts w:ascii="Times New Roman" w:eastAsia="Times New Roman" w:hAnsi="Times New Roman"/>
          <w:sz w:val="28"/>
          <w:szCs w:val="28"/>
          <w:lang w:eastAsia="ru-RU"/>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r w:rsidR="00160266">
        <w:rPr>
          <w:rFonts w:ascii="Times New Roman" w:eastAsia="Times New Roman" w:hAnsi="Times New Roman"/>
          <w:sz w:val="28"/>
          <w:szCs w:val="28"/>
          <w:lang w:eastAsia="ru-RU"/>
        </w:rPr>
        <w:t>».</w:t>
      </w:r>
    </w:p>
    <w:p w:rsidR="00160266" w:rsidRPr="002D631B" w:rsidRDefault="00160266" w:rsidP="00160266">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 Пункты 21, 22, 23, 24, 25, 26, 27, 28, 29, 30, 31, 32, 33, 34, 35, 36, 37, 38, 39, 40, 41, 42, 43, 44, 45, 46, 47, 48, 49, 50, 51, 52, 53, 54, 55, 56, 57, 58, 59, 60, 61, 62, 63, 64, 65, 66, 67, 68, 69, 70, 71, 72, 73,74, 75, 76, 77, 78, 79, 80, 81, 82, 83, 84, 85, 86, 87, 88, 89, 90, 91, 92, 93, 94, 95, 96, 97, 98, 99 считать соответственно пунктами  24, 25, 26, 27, 28, 29, 30, 31, 32, 33, 34, 35, 36, 37, 38, 39, 40, 41, 42, 43, 44, 45, 46, 47, 48, 49, 50, 51, 52, 53, 54, 55, 56, 57, 58, 59, 60, 61, 62, 63, 64, 65, 66, 67, 68, 69, 70, 71, 72, 73,74, 75, 76, 77, 78, 79, 80, 81, 82,</w:t>
      </w:r>
      <w:r w:rsidR="00422B1D">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83, </w:t>
      </w:r>
      <w:r w:rsidR="00422B1D">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84, 85, 86, 87, 88, 89, 90, 91, 92, 93, 94, 95, 96, 97, 98, 99, 100, 101, 102.                        </w:t>
      </w:r>
    </w:p>
    <w:p w:rsidR="003A3E9B" w:rsidRDefault="00160266" w:rsidP="003A3E9B">
      <w:pPr>
        <w:spacing w:after="0" w:line="240" w:lineRule="auto"/>
        <w:ind w:firstLine="567"/>
        <w:jc w:val="both"/>
        <w:rPr>
          <w:rFonts w:ascii="Times New Roman" w:hAnsi="Times New Roman"/>
          <w:sz w:val="28"/>
          <w:szCs w:val="28"/>
        </w:rPr>
      </w:pPr>
      <w:r>
        <w:rPr>
          <w:rFonts w:ascii="Times New Roman" w:hAnsi="Times New Roman"/>
          <w:sz w:val="28"/>
          <w:szCs w:val="28"/>
        </w:rPr>
        <w:t>3</w:t>
      </w:r>
      <w:r w:rsidR="003A3E9B">
        <w:rPr>
          <w:rFonts w:ascii="Times New Roman" w:hAnsi="Times New Roman"/>
          <w:sz w:val="28"/>
          <w:szCs w:val="28"/>
        </w:rPr>
        <w:t xml:space="preserve">. </w:t>
      </w:r>
      <w:r w:rsidR="003A3E9B" w:rsidRPr="00700DA6">
        <w:rPr>
          <w:rFonts w:ascii="Times New Roman" w:hAnsi="Times New Roman"/>
          <w:sz w:val="28"/>
          <w:szCs w:val="28"/>
        </w:rPr>
        <w:t xml:space="preserve">Настоящее постановление вступает в силу </w:t>
      </w:r>
      <w:r w:rsidR="003A3E9B">
        <w:rPr>
          <w:rFonts w:ascii="Times New Roman" w:hAnsi="Times New Roman"/>
          <w:sz w:val="28"/>
          <w:szCs w:val="28"/>
        </w:rPr>
        <w:t>1 января 2016 года и подлежит официальному опубликованию.</w:t>
      </w:r>
    </w:p>
    <w:p w:rsidR="003A3E9B" w:rsidRDefault="003A3E9B" w:rsidP="003A3E9B">
      <w:pPr>
        <w:spacing w:after="0" w:line="240" w:lineRule="auto"/>
        <w:rPr>
          <w:rFonts w:ascii="Times New Roman" w:hAnsi="Times New Roman"/>
          <w:sz w:val="28"/>
          <w:szCs w:val="28"/>
        </w:rPr>
      </w:pPr>
    </w:p>
    <w:p w:rsidR="003A3E9B" w:rsidRDefault="003A3E9B" w:rsidP="003A3E9B">
      <w:pPr>
        <w:spacing w:after="0" w:line="240" w:lineRule="auto"/>
        <w:rPr>
          <w:rFonts w:ascii="Times New Roman" w:hAnsi="Times New Roman"/>
          <w:sz w:val="28"/>
          <w:szCs w:val="28"/>
        </w:rPr>
      </w:pPr>
    </w:p>
    <w:p w:rsidR="00422B1D" w:rsidRDefault="003A3E9B" w:rsidP="00422B1D">
      <w:pPr>
        <w:spacing w:after="0" w:line="240" w:lineRule="auto"/>
        <w:rPr>
          <w:rFonts w:ascii="Times New Roman" w:hAnsi="Times New Roman"/>
          <w:sz w:val="28"/>
          <w:szCs w:val="28"/>
        </w:rPr>
      </w:pPr>
      <w:r>
        <w:rPr>
          <w:rFonts w:ascii="Times New Roman" w:hAnsi="Times New Roman"/>
          <w:sz w:val="28"/>
          <w:szCs w:val="28"/>
        </w:rPr>
        <w:t xml:space="preserve">Глава администрации </w:t>
      </w:r>
      <w:r>
        <w:rPr>
          <w:rFonts w:ascii="Times New Roman" w:hAnsi="Times New Roman"/>
          <w:sz w:val="28"/>
          <w:szCs w:val="28"/>
        </w:rPr>
        <w:br/>
        <w:t xml:space="preserve">Ельниковского муниципального района               </w:t>
      </w:r>
      <w:r w:rsidR="00C61444">
        <w:rPr>
          <w:rFonts w:ascii="Times New Roman" w:hAnsi="Times New Roman"/>
          <w:sz w:val="28"/>
          <w:szCs w:val="28"/>
        </w:rPr>
        <w:t xml:space="preserve">                  </w:t>
      </w:r>
      <w:r w:rsidR="008D4749">
        <w:rPr>
          <w:rFonts w:ascii="Times New Roman" w:hAnsi="Times New Roman"/>
          <w:sz w:val="28"/>
          <w:szCs w:val="28"/>
        </w:rPr>
        <w:t xml:space="preserve"> </w:t>
      </w:r>
      <w:r w:rsidR="00422B1D">
        <w:rPr>
          <w:rFonts w:ascii="Times New Roman" w:hAnsi="Times New Roman"/>
          <w:sz w:val="28"/>
          <w:szCs w:val="28"/>
        </w:rPr>
        <w:t xml:space="preserve">  </w:t>
      </w:r>
      <w:r w:rsidR="00C61444">
        <w:rPr>
          <w:rFonts w:ascii="Times New Roman" w:hAnsi="Times New Roman"/>
          <w:sz w:val="28"/>
          <w:szCs w:val="28"/>
        </w:rPr>
        <w:t xml:space="preserve">    Ю.А.</w:t>
      </w:r>
      <w:r>
        <w:rPr>
          <w:rFonts w:ascii="Times New Roman" w:hAnsi="Times New Roman"/>
          <w:sz w:val="28"/>
          <w:szCs w:val="28"/>
        </w:rPr>
        <w:t xml:space="preserve"> Бекешев </w:t>
      </w:r>
    </w:p>
    <w:p w:rsidR="00BC55CF" w:rsidRDefault="00BC55CF" w:rsidP="00422B1D">
      <w:pPr>
        <w:spacing w:after="0" w:line="240" w:lineRule="auto"/>
        <w:rPr>
          <w:rFonts w:ascii="Times New Roman" w:hAnsi="Times New Roman"/>
          <w:sz w:val="28"/>
          <w:szCs w:val="28"/>
        </w:rPr>
      </w:pPr>
    </w:p>
    <w:p w:rsidR="00BC55CF" w:rsidRPr="00BC55CF" w:rsidRDefault="00BC55CF" w:rsidP="00422B1D">
      <w:pPr>
        <w:spacing w:after="0" w:line="240" w:lineRule="auto"/>
        <w:rPr>
          <w:rFonts w:ascii="Times New Roman" w:hAnsi="Times New Roman"/>
          <w:sz w:val="20"/>
          <w:szCs w:val="20"/>
        </w:rPr>
      </w:pPr>
      <w:r w:rsidRPr="00BC55CF">
        <w:rPr>
          <w:rFonts w:ascii="Times New Roman" w:hAnsi="Times New Roman"/>
          <w:sz w:val="20"/>
          <w:szCs w:val="20"/>
        </w:rPr>
        <w:t>Исп. Макейкина Е.А.</w:t>
      </w:r>
    </w:p>
    <w:sectPr w:rsidR="00BC55CF" w:rsidRPr="00BC55CF" w:rsidSect="00160266">
      <w:pgSz w:w="11906" w:h="16838"/>
      <w:pgMar w:top="624" w:right="851" w:bottom="62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ECE"/>
    <w:rsid w:val="00160266"/>
    <w:rsid w:val="00167DEB"/>
    <w:rsid w:val="002D631B"/>
    <w:rsid w:val="003A3E9B"/>
    <w:rsid w:val="00422B1D"/>
    <w:rsid w:val="005E7EF6"/>
    <w:rsid w:val="00745ECE"/>
    <w:rsid w:val="008D4749"/>
    <w:rsid w:val="00A35BA1"/>
    <w:rsid w:val="00A50980"/>
    <w:rsid w:val="00AC50A4"/>
    <w:rsid w:val="00BC55CF"/>
    <w:rsid w:val="00C61444"/>
    <w:rsid w:val="00DE2971"/>
    <w:rsid w:val="00FE1B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EF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55C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C55C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EF6"/>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55C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C55C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1E1C0-A022-4A56-957A-CB0141737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Pages>
  <Words>738</Words>
  <Characters>4207</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user</cp:lastModifiedBy>
  <cp:revision>16</cp:revision>
  <cp:lastPrinted>2015-12-11T05:23:00Z</cp:lastPrinted>
  <dcterms:created xsi:type="dcterms:W3CDTF">2015-12-10T08:07:00Z</dcterms:created>
  <dcterms:modified xsi:type="dcterms:W3CDTF">2015-12-11T07:59:00Z</dcterms:modified>
</cp:coreProperties>
</file>