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2DC" w:rsidRDefault="005532DC" w:rsidP="005532D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5532DC" w:rsidRDefault="005532DC" w:rsidP="005532DC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5532DC" w:rsidRDefault="005532DC" w:rsidP="005532DC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532DC" w:rsidRDefault="005532DC" w:rsidP="005532DC">
      <w:pPr>
        <w:spacing w:line="480" w:lineRule="auto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532DC" w:rsidRDefault="009D6635" w:rsidP="005532DC">
      <w:pPr>
        <w:ind w:left="-284"/>
        <w:rPr>
          <w:sz w:val="28"/>
          <w:szCs w:val="28"/>
        </w:rPr>
      </w:pPr>
      <w:r>
        <w:rPr>
          <w:sz w:val="28"/>
          <w:szCs w:val="28"/>
        </w:rPr>
        <w:t>о</w:t>
      </w:r>
      <w:r w:rsidR="005532DC">
        <w:rPr>
          <w:sz w:val="28"/>
          <w:szCs w:val="28"/>
        </w:rPr>
        <w:t>т</w:t>
      </w:r>
      <w:r>
        <w:rPr>
          <w:sz w:val="28"/>
          <w:szCs w:val="28"/>
        </w:rPr>
        <w:t xml:space="preserve"> 10.12.</w:t>
      </w:r>
      <w:r w:rsidR="005532DC">
        <w:rPr>
          <w:sz w:val="28"/>
          <w:szCs w:val="28"/>
        </w:rPr>
        <w:t xml:space="preserve">2015                                                                             </w:t>
      </w:r>
      <w:r>
        <w:rPr>
          <w:sz w:val="28"/>
          <w:szCs w:val="28"/>
        </w:rPr>
        <w:t xml:space="preserve">                </w:t>
      </w:r>
      <w:bookmarkStart w:id="0" w:name="_GoBack"/>
      <w:bookmarkEnd w:id="0"/>
      <w:r w:rsidR="005532DC">
        <w:rPr>
          <w:sz w:val="28"/>
          <w:szCs w:val="28"/>
        </w:rPr>
        <w:t xml:space="preserve">        № </w:t>
      </w:r>
      <w:r>
        <w:rPr>
          <w:sz w:val="28"/>
          <w:szCs w:val="28"/>
        </w:rPr>
        <w:t>656</w:t>
      </w:r>
      <w:r w:rsidR="005532DC">
        <w:rPr>
          <w:sz w:val="28"/>
          <w:szCs w:val="28"/>
        </w:rPr>
        <w:t xml:space="preserve"> </w:t>
      </w:r>
    </w:p>
    <w:p w:rsidR="005532DC" w:rsidRDefault="005532DC" w:rsidP="005532DC">
      <w:pPr>
        <w:ind w:left="-284" w:firstLine="710"/>
        <w:jc w:val="center"/>
        <w:rPr>
          <w:sz w:val="26"/>
          <w:szCs w:val="26"/>
        </w:rPr>
      </w:pPr>
    </w:p>
    <w:p w:rsidR="005532DC" w:rsidRDefault="005532DC" w:rsidP="005532DC">
      <w:pPr>
        <w:ind w:left="-284" w:firstLine="71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с.Ельники</w:t>
      </w:r>
      <w:proofErr w:type="spellEnd"/>
    </w:p>
    <w:p w:rsidR="005532DC" w:rsidRDefault="005532DC" w:rsidP="005532DC">
      <w:pPr>
        <w:ind w:left="-284" w:firstLine="710"/>
        <w:jc w:val="center"/>
        <w:rPr>
          <w:sz w:val="26"/>
          <w:szCs w:val="26"/>
        </w:rPr>
      </w:pP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 внесении     изменений  в  </w:t>
      </w:r>
      <w:proofErr w:type="gramStart"/>
      <w:r>
        <w:rPr>
          <w:b/>
          <w:sz w:val="26"/>
          <w:szCs w:val="26"/>
        </w:rPr>
        <w:t>Административный</w:t>
      </w:r>
      <w:proofErr w:type="gramEnd"/>
      <w:r>
        <w:rPr>
          <w:b/>
          <w:sz w:val="26"/>
          <w:szCs w:val="26"/>
        </w:rPr>
        <w:t xml:space="preserve">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регламент        администрации      Ельниковского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муниципального    района   по    предоставлению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муниципальной   услуги   «Постановка   граждан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на  учет  в  качестве </w:t>
      </w:r>
      <w:proofErr w:type="gramStart"/>
      <w:r>
        <w:rPr>
          <w:b/>
          <w:sz w:val="26"/>
          <w:szCs w:val="26"/>
        </w:rPr>
        <w:t>нуждающихся</w:t>
      </w:r>
      <w:proofErr w:type="gramEnd"/>
      <w:r>
        <w:rPr>
          <w:b/>
          <w:sz w:val="26"/>
          <w:szCs w:val="26"/>
        </w:rPr>
        <w:t xml:space="preserve"> в  улучшении 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жилищных   условий,    которые   в соответствии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     действующим     законодательством     имеют 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>право      на        государственную         поддержку</w:t>
      </w:r>
    </w:p>
    <w:p w:rsidR="005532DC" w:rsidRDefault="005532DC" w:rsidP="005532DC">
      <w:pPr>
        <w:ind w:left="-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    строительстве    или    приобретении   жилья» </w:t>
      </w:r>
    </w:p>
    <w:p w:rsidR="005532DC" w:rsidRDefault="005532DC" w:rsidP="005532DC">
      <w:pPr>
        <w:ind w:left="-284" w:firstLine="710"/>
        <w:jc w:val="both"/>
        <w:rPr>
          <w:sz w:val="26"/>
          <w:szCs w:val="26"/>
        </w:rPr>
      </w:pPr>
    </w:p>
    <w:p w:rsidR="005532DC" w:rsidRDefault="005532DC" w:rsidP="005532DC">
      <w:pPr>
        <w:ind w:left="-284" w:right="5" w:firstLine="710"/>
        <w:jc w:val="both"/>
        <w:rPr>
          <w:sz w:val="27"/>
          <w:szCs w:val="27"/>
        </w:rPr>
      </w:pPr>
      <w:r>
        <w:rPr>
          <w:sz w:val="28"/>
          <w:szCs w:val="28"/>
        </w:rPr>
        <w:t xml:space="preserve"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27.07.2010 N 210-ФЗ «Об организации предоставления государственных и муниципальных услуг» </w:t>
      </w:r>
      <w:r>
        <w:rPr>
          <w:sz w:val="27"/>
          <w:szCs w:val="27"/>
        </w:rPr>
        <w:t xml:space="preserve">администрация Ельниковского муниципального района Республики Мордовия </w:t>
      </w:r>
      <w:proofErr w:type="gramStart"/>
      <w:r>
        <w:rPr>
          <w:b/>
          <w:sz w:val="27"/>
          <w:szCs w:val="27"/>
        </w:rPr>
        <w:t>п</w:t>
      </w:r>
      <w:proofErr w:type="gramEnd"/>
      <w:r>
        <w:rPr>
          <w:b/>
          <w:sz w:val="27"/>
          <w:szCs w:val="27"/>
        </w:rPr>
        <w:t xml:space="preserve"> о с т а н о в л я е т:</w:t>
      </w:r>
    </w:p>
    <w:p w:rsidR="005532DC" w:rsidRDefault="005532DC" w:rsidP="005532DC">
      <w:pPr>
        <w:ind w:left="-284" w:right="5" w:firstLine="71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</w:t>
      </w:r>
      <w:r>
        <w:rPr>
          <w:sz w:val="28"/>
          <w:szCs w:val="28"/>
        </w:rPr>
        <w:t>Административный регламент администрации Ельниковского муниципального района по предоставлению муниципальной услуги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жилья», утвержденный постановлением администрации Ельниковского муниципального района от 10.11.2011 № 672 «Об утверждении административного регламента администрации Ельниковского муниципального района по предоставлению муниципальной услуги «Постановка граждан на учет в качестве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(с изменениями, внесенными постановлениями администрации Ельниковского муниципального района от 21.01.2013 № 25, от 10.12.2013 №815, от 26.09.2014 №691, от 02.11.2015 №581), следующие изменения:</w:t>
      </w:r>
    </w:p>
    <w:p w:rsidR="005532DC" w:rsidRDefault="005532DC" w:rsidP="005532DC">
      <w:pPr>
        <w:ind w:left="-284" w:right="5" w:firstLine="710"/>
        <w:jc w:val="both"/>
        <w:rPr>
          <w:b/>
          <w:sz w:val="28"/>
          <w:szCs w:val="28"/>
        </w:rPr>
      </w:pP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подраздел 8 раздела 2 дополнить  пунктом 2.8.9. следующего содержания:</w:t>
      </w: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«2.8.9. Помещения оборудуются пандусами, лифтами (при необходимости), </w:t>
      </w:r>
      <w:proofErr w:type="spellStart"/>
      <w:r>
        <w:rPr>
          <w:sz w:val="28"/>
          <w:szCs w:val="28"/>
        </w:rPr>
        <w:t>санитарно</w:t>
      </w:r>
      <w:proofErr w:type="spellEnd"/>
      <w:r>
        <w:rPr>
          <w:sz w:val="28"/>
          <w:szCs w:val="28"/>
        </w:rPr>
        <w:t xml:space="preserve"> – 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–проводников.</w:t>
      </w: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.</w:t>
      </w: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района.».</w:t>
      </w: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1 января 2016 года.</w:t>
      </w:r>
    </w:p>
    <w:p w:rsidR="005532DC" w:rsidRDefault="005532DC" w:rsidP="005532DC">
      <w:pPr>
        <w:tabs>
          <w:tab w:val="left" w:pos="0"/>
        </w:tabs>
        <w:ind w:left="-284" w:right="5" w:firstLine="710"/>
        <w:jc w:val="both"/>
        <w:rPr>
          <w:sz w:val="28"/>
          <w:szCs w:val="28"/>
        </w:rPr>
      </w:pPr>
    </w:p>
    <w:p w:rsidR="005532DC" w:rsidRDefault="005532DC" w:rsidP="005532DC">
      <w:pPr>
        <w:ind w:left="-284" w:firstLine="710"/>
        <w:jc w:val="both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 w:firstLine="710"/>
        <w:rPr>
          <w:sz w:val="28"/>
          <w:szCs w:val="28"/>
        </w:rPr>
      </w:pPr>
    </w:p>
    <w:p w:rsidR="005532DC" w:rsidRDefault="005532DC" w:rsidP="005532DC">
      <w:pPr>
        <w:ind w:left="-284" w:right="-185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532DC" w:rsidRDefault="005532DC" w:rsidP="005532DC">
      <w:pPr>
        <w:ind w:left="-284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                                     Ю. А. Бекешев</w:t>
      </w:r>
    </w:p>
    <w:p w:rsidR="005532DC" w:rsidRDefault="005532DC" w:rsidP="005532DC">
      <w:pPr>
        <w:ind w:left="-284"/>
        <w:rPr>
          <w:color w:val="000000"/>
        </w:rPr>
      </w:pPr>
    </w:p>
    <w:p w:rsidR="005532DC" w:rsidRDefault="005532DC" w:rsidP="005532DC">
      <w:pPr>
        <w:ind w:left="-284"/>
        <w:rPr>
          <w:color w:val="000000"/>
        </w:rPr>
      </w:pPr>
      <w:r>
        <w:rPr>
          <w:color w:val="000000"/>
          <w:sz w:val="20"/>
          <w:szCs w:val="20"/>
        </w:rPr>
        <w:t>Исп.</w:t>
      </w:r>
      <w:r>
        <w:rPr>
          <w:color w:val="000000"/>
        </w:rPr>
        <w:t xml:space="preserve">   Горбовская О.П.                                                                      </w:t>
      </w:r>
    </w:p>
    <w:p w:rsidR="005532DC" w:rsidRDefault="005532DC" w:rsidP="005532DC">
      <w:pPr>
        <w:ind w:left="-284" w:firstLine="710"/>
      </w:pPr>
    </w:p>
    <w:p w:rsidR="005532DC" w:rsidRDefault="005532DC" w:rsidP="005532DC">
      <w:pPr>
        <w:ind w:left="-284" w:firstLine="710"/>
      </w:pPr>
    </w:p>
    <w:p w:rsidR="005532DC" w:rsidRDefault="005532DC" w:rsidP="005532DC">
      <w:pPr>
        <w:ind w:left="-284" w:firstLine="710"/>
      </w:pPr>
    </w:p>
    <w:p w:rsidR="005532DC" w:rsidRDefault="005532DC" w:rsidP="005532DC">
      <w:pPr>
        <w:ind w:left="-284" w:firstLine="710"/>
      </w:pPr>
    </w:p>
    <w:p w:rsidR="005532DC" w:rsidRDefault="005532DC" w:rsidP="005532DC">
      <w:pPr>
        <w:ind w:left="-284" w:firstLine="710"/>
      </w:pPr>
    </w:p>
    <w:p w:rsidR="00A43502" w:rsidRDefault="00A43502"/>
    <w:sectPr w:rsidR="00A4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CE4"/>
    <w:rsid w:val="005532DC"/>
    <w:rsid w:val="007F5CE4"/>
    <w:rsid w:val="009D6635"/>
    <w:rsid w:val="00A4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2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3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491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2015-12-10T07:56:00Z</dcterms:created>
  <dcterms:modified xsi:type="dcterms:W3CDTF">2015-12-10T11:06:00Z</dcterms:modified>
</cp:coreProperties>
</file>