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93" w:rsidRDefault="003F3F93" w:rsidP="003F3F93">
      <w:pPr>
        <w:pStyle w:val="1"/>
        <w:spacing w:before="0" w:after="0"/>
        <w:ind w:right="289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АДМИНИСТРАЦИЯ</w:t>
      </w:r>
    </w:p>
    <w:p w:rsidR="003F3F93" w:rsidRDefault="003F3F93" w:rsidP="003F3F93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ЕЛЬНИКОВСКОГО МУНИЦИПАЛЬНОГО РАЙОНА</w:t>
      </w:r>
    </w:p>
    <w:p w:rsidR="003F3F93" w:rsidRDefault="003F3F93" w:rsidP="003F3F93">
      <w:pPr>
        <w:pStyle w:val="1"/>
        <w:spacing w:before="0" w:after="0"/>
        <w:jc w:val="center"/>
        <w:rPr>
          <w:rFonts w:ascii="Times New Roman" w:hAnsi="Times New Roman"/>
          <w:b w:val="0"/>
          <w:bCs/>
          <w:szCs w:val="28"/>
        </w:rPr>
      </w:pPr>
      <w:r>
        <w:rPr>
          <w:rFonts w:ascii="Times New Roman" w:hAnsi="Times New Roman"/>
          <w:b w:val="0"/>
          <w:bCs/>
          <w:szCs w:val="28"/>
        </w:rPr>
        <w:t>РЕСПУБЛИКИ МОРДОВИЯ</w:t>
      </w:r>
    </w:p>
    <w:p w:rsidR="003F3F93" w:rsidRDefault="003F3F93" w:rsidP="003F3F93">
      <w:pPr>
        <w:jc w:val="center"/>
      </w:pPr>
    </w:p>
    <w:p w:rsidR="003F3F93" w:rsidRDefault="003F3F93" w:rsidP="003F3F9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3F3F93" w:rsidRDefault="003F3F93" w:rsidP="003F3F93">
      <w:pPr>
        <w:pStyle w:val="1"/>
        <w:ind w:right="-5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от 26.09.2014                                                                                                </w:t>
      </w:r>
      <w:r w:rsidR="00390B45">
        <w:rPr>
          <w:rFonts w:ascii="Times New Roman" w:hAnsi="Times New Roman"/>
          <w:b w:val="0"/>
        </w:rPr>
        <w:t xml:space="preserve">  </w:t>
      </w:r>
      <w:r>
        <w:rPr>
          <w:rFonts w:ascii="Times New Roman" w:hAnsi="Times New Roman"/>
          <w:b w:val="0"/>
        </w:rPr>
        <w:t xml:space="preserve">   </w:t>
      </w:r>
      <w:r w:rsidR="005977AB">
        <w:rPr>
          <w:rFonts w:ascii="Times New Roman" w:hAnsi="Times New Roman"/>
          <w:b w:val="0"/>
        </w:rPr>
        <w:t xml:space="preserve">    </w:t>
      </w:r>
      <w:r>
        <w:rPr>
          <w:rFonts w:ascii="Times New Roman" w:hAnsi="Times New Roman"/>
          <w:b w:val="0"/>
        </w:rPr>
        <w:t xml:space="preserve">  № </w:t>
      </w:r>
      <w:r w:rsidR="005977AB">
        <w:rPr>
          <w:rFonts w:ascii="Times New Roman" w:hAnsi="Times New Roman"/>
          <w:b w:val="0"/>
        </w:rPr>
        <w:t>689</w:t>
      </w:r>
    </w:p>
    <w:p w:rsidR="003F3F93" w:rsidRDefault="003F3F93" w:rsidP="003F3F93">
      <w:pPr>
        <w:ind w:right="289"/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:rsidR="00390B45" w:rsidRDefault="00390B45" w:rsidP="003F3F93">
      <w:pPr>
        <w:ind w:right="289"/>
        <w:jc w:val="center"/>
        <w:rPr>
          <w:sz w:val="28"/>
          <w:szCs w:val="28"/>
        </w:rPr>
      </w:pPr>
    </w:p>
    <w:p w:rsidR="00390B45" w:rsidRDefault="00390B45" w:rsidP="003F3F93">
      <w:pPr>
        <w:ind w:right="289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390B45" w:rsidTr="00390B45">
        <w:tc>
          <w:tcPr>
            <w:tcW w:w="4928" w:type="dxa"/>
          </w:tcPr>
          <w:p w:rsidR="00390B45" w:rsidRDefault="00390B45" w:rsidP="00390B45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создании межведомственной     рабочей группы по противодействию незаконному обороту алкогольной и спиртосодержащей продукции на территории Ельниковского муниципального района</w:t>
            </w:r>
          </w:p>
        </w:tc>
      </w:tr>
    </w:tbl>
    <w:p w:rsidR="003F3F93" w:rsidRDefault="003F3F93" w:rsidP="003F3F93">
      <w:pPr>
        <w:tabs>
          <w:tab w:val="center" w:pos="4860"/>
          <w:tab w:val="left" w:pos="6240"/>
          <w:tab w:val="left" w:pos="9300"/>
        </w:tabs>
        <w:ind w:right="289"/>
        <w:jc w:val="both"/>
        <w:rPr>
          <w:sz w:val="28"/>
          <w:szCs w:val="28"/>
        </w:rPr>
      </w:pPr>
    </w:p>
    <w:p w:rsidR="003F3F93" w:rsidRDefault="003F3F93" w:rsidP="003F3F93">
      <w:pPr>
        <w:ind w:right="289"/>
        <w:rPr>
          <w:sz w:val="28"/>
          <w:szCs w:val="28"/>
        </w:rPr>
      </w:pPr>
    </w:p>
    <w:p w:rsidR="00AD445F" w:rsidRDefault="00AD445F" w:rsidP="00AD445F">
      <w:pPr>
        <w:tabs>
          <w:tab w:val="left" w:pos="-1440"/>
        </w:tabs>
        <w:ind w:right="2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E21EE">
        <w:rPr>
          <w:sz w:val="28"/>
          <w:szCs w:val="28"/>
        </w:rPr>
        <w:t xml:space="preserve">В соответствии с Федеральным </w:t>
      </w:r>
      <w:hyperlink r:id="rId5" w:history="1">
        <w:r w:rsidR="003E21EE">
          <w:rPr>
            <w:rStyle w:val="a3"/>
            <w:color w:val="auto"/>
            <w:sz w:val="28"/>
            <w:szCs w:val="28"/>
          </w:rPr>
          <w:t>законом</w:t>
        </w:r>
      </w:hyperlink>
      <w:r w:rsidR="003E21EE">
        <w:rPr>
          <w:sz w:val="28"/>
          <w:szCs w:val="28"/>
        </w:rPr>
        <w:t xml:space="preserve"> от 22 ноября 1995</w:t>
      </w:r>
      <w:r w:rsidR="00390B45">
        <w:rPr>
          <w:sz w:val="28"/>
          <w:szCs w:val="28"/>
        </w:rPr>
        <w:t xml:space="preserve"> г.</w:t>
      </w:r>
      <w:r w:rsidR="003E21EE">
        <w:rPr>
          <w:sz w:val="28"/>
          <w:szCs w:val="28"/>
        </w:rPr>
        <w:t xml:space="preserve"> № 171-ФЗ                        «О государственн</w:t>
      </w:r>
      <w:r w:rsidR="00390B45">
        <w:rPr>
          <w:sz w:val="28"/>
          <w:szCs w:val="28"/>
        </w:rPr>
        <w:t>о</w:t>
      </w:r>
      <w:r w:rsidR="003E21EE">
        <w:rPr>
          <w:sz w:val="28"/>
          <w:szCs w:val="28"/>
        </w:rPr>
        <w:t>м регулировании производства и оборота этилового спирта</w:t>
      </w:r>
      <w:r w:rsidR="005B7281">
        <w:rPr>
          <w:sz w:val="28"/>
          <w:szCs w:val="28"/>
        </w:rPr>
        <w:t>,</w:t>
      </w:r>
      <w:r w:rsidR="003E21EE">
        <w:rPr>
          <w:sz w:val="28"/>
          <w:szCs w:val="28"/>
        </w:rPr>
        <w:t xml:space="preserve"> алкогольной</w:t>
      </w:r>
      <w:r w:rsidR="005B7281">
        <w:rPr>
          <w:sz w:val="28"/>
          <w:szCs w:val="28"/>
        </w:rPr>
        <w:t xml:space="preserve"> и спиртосодержащей</w:t>
      </w:r>
      <w:r w:rsidR="003E21EE">
        <w:rPr>
          <w:sz w:val="28"/>
          <w:szCs w:val="28"/>
        </w:rPr>
        <w:t xml:space="preserve"> продукции</w:t>
      </w:r>
      <w:r>
        <w:rPr>
          <w:sz w:val="28"/>
          <w:szCs w:val="28"/>
        </w:rPr>
        <w:t xml:space="preserve"> </w:t>
      </w:r>
      <w:r w:rsidR="003E21EE">
        <w:rPr>
          <w:sz w:val="28"/>
          <w:szCs w:val="28"/>
        </w:rPr>
        <w:t>и</w:t>
      </w:r>
      <w:r w:rsidR="005B7281">
        <w:rPr>
          <w:sz w:val="28"/>
          <w:szCs w:val="28"/>
        </w:rPr>
        <w:t xml:space="preserve"> об ограничении потребления (распития) алкогольной продукции», в целях</w:t>
      </w:r>
      <w:r w:rsidR="003E21EE">
        <w:rPr>
          <w:sz w:val="28"/>
          <w:szCs w:val="28"/>
        </w:rPr>
        <w:t xml:space="preserve"> обеспечения эффективного взаимодействия органов государственной власти и местного самоуправления по противодействию нелегального оборота алкогольной и </w:t>
      </w:r>
      <w:r w:rsidR="003E21EE">
        <w:rPr>
          <w:bCs/>
          <w:sz w:val="28"/>
          <w:szCs w:val="28"/>
        </w:rPr>
        <w:t xml:space="preserve">спиртосодержащей продукции </w:t>
      </w:r>
      <w:r w:rsidR="003E21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Ельниковского муниципального района Республики Мордовия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</w:t>
      </w: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в л я е т</w:t>
      </w:r>
      <w:r>
        <w:rPr>
          <w:sz w:val="28"/>
          <w:szCs w:val="28"/>
        </w:rPr>
        <w:t>:</w:t>
      </w:r>
    </w:p>
    <w:p w:rsidR="003E21EE" w:rsidRDefault="003E21EE" w:rsidP="003E21E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межведомственную рабочую группу по противодействию не</w:t>
      </w:r>
      <w:r w:rsidR="00390B45">
        <w:rPr>
          <w:rFonts w:ascii="Times New Roman" w:hAnsi="Times New Roman" w:cs="Times New Roman"/>
          <w:sz w:val="28"/>
          <w:szCs w:val="28"/>
        </w:rPr>
        <w:t>законному</w:t>
      </w:r>
      <w:r>
        <w:rPr>
          <w:rFonts w:ascii="Times New Roman" w:hAnsi="Times New Roman" w:cs="Times New Roman"/>
          <w:sz w:val="28"/>
          <w:szCs w:val="28"/>
        </w:rPr>
        <w:t xml:space="preserve"> оборот</w:t>
      </w:r>
      <w:r w:rsidR="00390B4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алкогольной и </w:t>
      </w:r>
      <w:r>
        <w:rPr>
          <w:rFonts w:ascii="Times New Roman" w:hAnsi="Times New Roman" w:cs="Times New Roman"/>
          <w:bCs/>
          <w:sz w:val="28"/>
          <w:szCs w:val="28"/>
        </w:rPr>
        <w:t>спиртосодержащей продукции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6C2FA9">
        <w:rPr>
          <w:rFonts w:ascii="Times New Roman" w:hAnsi="Times New Roman" w:cs="Times New Roman"/>
          <w:sz w:val="28"/>
          <w:szCs w:val="28"/>
        </w:rPr>
        <w:t>территории</w:t>
      </w:r>
      <w:r w:rsidR="006C2FA9" w:rsidRPr="006C2FA9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B7281" w:rsidRDefault="005B7281" w:rsidP="005B7281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0B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</w:t>
      </w:r>
      <w:r w:rsidR="00390B45">
        <w:rPr>
          <w:rFonts w:ascii="Times New Roman" w:hAnsi="Times New Roman" w:cs="Times New Roman"/>
          <w:sz w:val="28"/>
          <w:szCs w:val="28"/>
        </w:rPr>
        <w:t xml:space="preserve"> прилагаемое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anchor="Par112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межведомственной рабочей группе по противодействию </w:t>
      </w:r>
      <w:r w:rsidR="00390B45">
        <w:rPr>
          <w:rFonts w:ascii="Times New Roman" w:hAnsi="Times New Roman" w:cs="Times New Roman"/>
          <w:sz w:val="28"/>
          <w:szCs w:val="28"/>
        </w:rPr>
        <w:t xml:space="preserve">незаконному обороту </w:t>
      </w:r>
      <w:r>
        <w:rPr>
          <w:rFonts w:ascii="Times New Roman" w:hAnsi="Times New Roman" w:cs="Times New Roman"/>
          <w:sz w:val="28"/>
          <w:szCs w:val="28"/>
        </w:rPr>
        <w:t xml:space="preserve">алкогольной и </w:t>
      </w:r>
      <w:r>
        <w:rPr>
          <w:rFonts w:ascii="Times New Roman" w:hAnsi="Times New Roman" w:cs="Times New Roman"/>
          <w:bCs/>
          <w:sz w:val="28"/>
          <w:szCs w:val="28"/>
        </w:rPr>
        <w:t>спиртосодержащей продукции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Pr="006C2FA9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0B45" w:rsidRDefault="005B7281" w:rsidP="00390B45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E21EE">
        <w:rPr>
          <w:rFonts w:ascii="Times New Roman" w:hAnsi="Times New Roman" w:cs="Times New Roman"/>
          <w:sz w:val="28"/>
          <w:szCs w:val="28"/>
        </w:rPr>
        <w:t>. Утвердить</w:t>
      </w:r>
      <w:r w:rsidR="00390B45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="003E21EE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anchor="Par28" w:history="1">
        <w:r w:rsidR="003E21E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состав</w:t>
        </w:r>
      </w:hyperlink>
      <w:r w:rsidR="00390B45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 по противодействию незаконному обороту алкогольной и </w:t>
      </w:r>
      <w:r w:rsidR="00390B45">
        <w:rPr>
          <w:rFonts w:ascii="Times New Roman" w:hAnsi="Times New Roman" w:cs="Times New Roman"/>
          <w:bCs/>
          <w:sz w:val="28"/>
          <w:szCs w:val="28"/>
        </w:rPr>
        <w:t>спиртосодержащей продукции</w:t>
      </w:r>
      <w:r w:rsidR="00390B45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390B45" w:rsidRPr="006C2FA9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  <w:r w:rsidR="00390B45">
        <w:rPr>
          <w:rFonts w:ascii="Times New Roman" w:hAnsi="Times New Roman" w:cs="Times New Roman"/>
          <w:sz w:val="28"/>
          <w:szCs w:val="28"/>
        </w:rPr>
        <w:t>.</w:t>
      </w:r>
    </w:p>
    <w:p w:rsidR="003E21EE" w:rsidRDefault="005B7281" w:rsidP="003E21E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E21EE">
        <w:rPr>
          <w:rFonts w:ascii="Times New Roman" w:hAnsi="Times New Roman" w:cs="Times New Roman"/>
          <w:sz w:val="28"/>
          <w:szCs w:val="28"/>
        </w:rPr>
        <w:t>.</w:t>
      </w:r>
      <w:r w:rsidR="00390B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E21E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3E21E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6C2FA9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3E21EE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6C2FA9">
        <w:rPr>
          <w:rFonts w:ascii="Times New Roman" w:hAnsi="Times New Roman" w:cs="Times New Roman"/>
          <w:sz w:val="28"/>
          <w:szCs w:val="28"/>
        </w:rPr>
        <w:t>, начальника управления по социальной работе</w:t>
      </w:r>
      <w:r w:rsidR="003E21E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C2FA9" w:rsidRPr="006C2FA9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 w:rsidR="006C2FA9">
        <w:rPr>
          <w:rFonts w:ascii="Times New Roman" w:hAnsi="Times New Roman" w:cs="Times New Roman"/>
          <w:sz w:val="28"/>
          <w:szCs w:val="28"/>
        </w:rPr>
        <w:t xml:space="preserve"> </w:t>
      </w:r>
      <w:r w:rsidR="00390B45">
        <w:rPr>
          <w:rFonts w:ascii="Times New Roman" w:hAnsi="Times New Roman" w:cs="Times New Roman"/>
          <w:sz w:val="28"/>
          <w:szCs w:val="28"/>
        </w:rPr>
        <w:t xml:space="preserve">В.И. </w:t>
      </w:r>
      <w:r w:rsidR="006C2FA9">
        <w:rPr>
          <w:rFonts w:ascii="Times New Roman" w:hAnsi="Times New Roman" w:cs="Times New Roman"/>
          <w:sz w:val="28"/>
          <w:szCs w:val="28"/>
        </w:rPr>
        <w:t>Сударева</w:t>
      </w:r>
      <w:r w:rsidR="00390B45">
        <w:rPr>
          <w:rFonts w:ascii="Times New Roman" w:hAnsi="Times New Roman" w:cs="Times New Roman"/>
          <w:sz w:val="28"/>
          <w:szCs w:val="28"/>
        </w:rPr>
        <w:t>.</w:t>
      </w:r>
      <w:r w:rsidR="006C2F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1EE" w:rsidRDefault="003E21EE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90B4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C2FA9" w:rsidRDefault="003E21EE" w:rsidP="00390B45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3E21EE" w:rsidRDefault="006C2FA9" w:rsidP="00390B45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</w:t>
      </w:r>
      <w:r w:rsidR="00390B4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Ю.А.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21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3E21EE" w:rsidRDefault="003E21EE" w:rsidP="003E21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21EE" w:rsidRDefault="003E21EE" w:rsidP="003E21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21EE" w:rsidRDefault="003E21EE" w:rsidP="003E21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21EE" w:rsidRDefault="003E21EE" w:rsidP="003E21E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E21EE" w:rsidRDefault="003E21EE" w:rsidP="003E21EE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F74746" w:rsidRDefault="00390B45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E21EE">
        <w:rPr>
          <w:rFonts w:ascii="Times New Roman" w:hAnsi="Times New Roman" w:cs="Times New Roman"/>
          <w:sz w:val="28"/>
          <w:szCs w:val="28"/>
        </w:rPr>
        <w:t>остановлением</w:t>
      </w:r>
      <w:r w:rsidR="00F74746">
        <w:rPr>
          <w:rFonts w:ascii="Times New Roman" w:hAnsi="Times New Roman" w:cs="Times New Roman"/>
          <w:sz w:val="28"/>
          <w:szCs w:val="28"/>
        </w:rPr>
        <w:t xml:space="preserve"> </w:t>
      </w:r>
      <w:r w:rsidR="003E21EE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74746" w:rsidRDefault="00F74746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3E21EE" w:rsidRDefault="003E21EE" w:rsidP="003E21E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F7474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.0</w:t>
      </w:r>
      <w:r w:rsidR="00F7474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.2014 №</w:t>
      </w:r>
      <w:r w:rsidR="005977AB">
        <w:rPr>
          <w:rFonts w:ascii="Times New Roman" w:hAnsi="Times New Roman" w:cs="Times New Roman"/>
          <w:sz w:val="28"/>
          <w:szCs w:val="28"/>
        </w:rPr>
        <w:t xml:space="preserve"> 689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1EE" w:rsidRDefault="003E21EE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E21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28"/>
      <w:bookmarkEnd w:id="0"/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390B45" w:rsidRDefault="003E21EE" w:rsidP="00390B45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межведомственн</w:t>
      </w:r>
      <w:r w:rsidR="00390B45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рабоч</w:t>
      </w:r>
      <w:r w:rsidR="00390B4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групп</w:t>
      </w:r>
      <w:r w:rsidR="00390B4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по прот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иводействию </w:t>
      </w:r>
      <w:r w:rsidR="00F74746">
        <w:rPr>
          <w:rFonts w:ascii="Times New Roman" w:hAnsi="Times New Roman" w:cs="Times New Roman"/>
          <w:sz w:val="28"/>
          <w:szCs w:val="28"/>
        </w:rPr>
        <w:t>незаконному</w:t>
      </w:r>
      <w:r>
        <w:rPr>
          <w:rFonts w:ascii="Times New Roman" w:hAnsi="Times New Roman" w:cs="Times New Roman"/>
          <w:sz w:val="28"/>
          <w:szCs w:val="28"/>
        </w:rPr>
        <w:t xml:space="preserve"> оборот</w:t>
      </w:r>
      <w:r w:rsidR="00F74746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алкогольной и </w:t>
      </w:r>
      <w:r>
        <w:rPr>
          <w:rFonts w:ascii="Times New Roman" w:hAnsi="Times New Roman" w:cs="Times New Roman"/>
          <w:bCs/>
          <w:sz w:val="28"/>
          <w:szCs w:val="28"/>
        </w:rPr>
        <w:t>спиртосодержащей продукции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0B45">
        <w:rPr>
          <w:rFonts w:ascii="Times New Roman" w:hAnsi="Times New Roman" w:cs="Times New Roman"/>
          <w:sz w:val="28"/>
          <w:szCs w:val="28"/>
        </w:rPr>
        <w:t xml:space="preserve">на </w:t>
      </w:r>
      <w:r w:rsidR="00390B45" w:rsidRPr="006C2FA9">
        <w:rPr>
          <w:rFonts w:ascii="Times New Roman" w:hAnsi="Times New Roman" w:cs="Times New Roman"/>
          <w:sz w:val="28"/>
          <w:szCs w:val="28"/>
        </w:rPr>
        <w:t>территории Ельниковского муниципального района</w:t>
      </w:r>
    </w:p>
    <w:p w:rsidR="00F74746" w:rsidRDefault="00F74746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59C2" w:rsidRPr="00E76A34" w:rsidRDefault="002759C2" w:rsidP="002759C2">
      <w:pPr>
        <w:ind w:firstLine="540"/>
        <w:jc w:val="both"/>
        <w:rPr>
          <w:sz w:val="28"/>
          <w:szCs w:val="28"/>
        </w:rPr>
      </w:pPr>
      <w:proofErr w:type="spellStart"/>
      <w:r w:rsidRPr="00E76A34">
        <w:rPr>
          <w:sz w:val="28"/>
          <w:szCs w:val="28"/>
        </w:rPr>
        <w:t>Сударев</w:t>
      </w:r>
      <w:proofErr w:type="spellEnd"/>
      <w:r w:rsidRPr="00E76A34">
        <w:rPr>
          <w:sz w:val="28"/>
          <w:szCs w:val="28"/>
        </w:rPr>
        <w:t xml:space="preserve"> Вячеслав Иванович – первый заместитель главы администрации – начальник управления  по социальной работе администрации Ельниковского муниципального района</w:t>
      </w:r>
      <w:r w:rsidR="00E76A34">
        <w:rPr>
          <w:sz w:val="28"/>
          <w:szCs w:val="28"/>
        </w:rPr>
        <w:t>,  председатель комиссии</w:t>
      </w:r>
      <w:r w:rsidRPr="00E76A34">
        <w:rPr>
          <w:sz w:val="28"/>
          <w:szCs w:val="28"/>
        </w:rPr>
        <w:t>;</w:t>
      </w:r>
    </w:p>
    <w:p w:rsidR="00E44155" w:rsidRDefault="00E44155" w:rsidP="00E76A34">
      <w:pPr>
        <w:ind w:firstLine="540"/>
        <w:jc w:val="both"/>
        <w:rPr>
          <w:sz w:val="28"/>
          <w:szCs w:val="28"/>
        </w:rPr>
      </w:pPr>
    </w:p>
    <w:p w:rsidR="00E76A34" w:rsidRDefault="00E76A34" w:rsidP="00E76A34">
      <w:pPr>
        <w:ind w:firstLine="540"/>
        <w:jc w:val="both"/>
        <w:rPr>
          <w:sz w:val="28"/>
          <w:szCs w:val="28"/>
        </w:rPr>
      </w:pPr>
      <w:r w:rsidRPr="00E76A34">
        <w:rPr>
          <w:sz w:val="28"/>
          <w:szCs w:val="28"/>
        </w:rPr>
        <w:t>Родичкина Антонина Сергеевна - заместитель главы администрации - начальник экономического управления администрации Ельниковского муниципального района</w:t>
      </w:r>
      <w:r w:rsidR="000D2753">
        <w:rPr>
          <w:sz w:val="28"/>
          <w:szCs w:val="28"/>
        </w:rPr>
        <w:t>,</w:t>
      </w:r>
      <w:r w:rsidR="000D2753" w:rsidRPr="000D2753">
        <w:rPr>
          <w:sz w:val="28"/>
          <w:szCs w:val="28"/>
        </w:rPr>
        <w:t xml:space="preserve"> </w:t>
      </w:r>
      <w:r w:rsidR="000D2753">
        <w:rPr>
          <w:sz w:val="28"/>
          <w:szCs w:val="28"/>
        </w:rPr>
        <w:t>заместитель председателя рабочей группы</w:t>
      </w:r>
      <w:r w:rsidRPr="00E76A34">
        <w:rPr>
          <w:sz w:val="28"/>
          <w:szCs w:val="28"/>
        </w:rPr>
        <w:t>;</w:t>
      </w:r>
    </w:p>
    <w:p w:rsidR="00E44155" w:rsidRDefault="00E44155" w:rsidP="00E76A34">
      <w:pPr>
        <w:ind w:firstLine="540"/>
        <w:jc w:val="both"/>
        <w:rPr>
          <w:sz w:val="28"/>
          <w:szCs w:val="28"/>
        </w:rPr>
      </w:pPr>
    </w:p>
    <w:p w:rsidR="000D2753" w:rsidRDefault="000D2753" w:rsidP="00E76A3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Фоминова Валентина Васильевна – главный специалист отдела маркетинга, анализа и прогнозов экономического управления</w:t>
      </w:r>
      <w:r w:rsidRPr="000D2753">
        <w:rPr>
          <w:sz w:val="28"/>
          <w:szCs w:val="28"/>
        </w:rPr>
        <w:t xml:space="preserve"> </w:t>
      </w:r>
      <w:r w:rsidRPr="00E76A34">
        <w:rPr>
          <w:sz w:val="28"/>
          <w:szCs w:val="28"/>
        </w:rPr>
        <w:t>администрации Ельниковского муниципального района</w:t>
      </w:r>
      <w:r w:rsidR="00390B45">
        <w:rPr>
          <w:sz w:val="28"/>
          <w:szCs w:val="28"/>
        </w:rPr>
        <w:t>, секретарь комиссии.</w:t>
      </w:r>
    </w:p>
    <w:p w:rsidR="00390B45" w:rsidRDefault="00390B45" w:rsidP="00E76A34">
      <w:pPr>
        <w:ind w:firstLine="540"/>
        <w:jc w:val="both"/>
        <w:rPr>
          <w:sz w:val="28"/>
          <w:szCs w:val="28"/>
        </w:rPr>
      </w:pPr>
    </w:p>
    <w:p w:rsidR="00390B45" w:rsidRDefault="00390B45" w:rsidP="00E76A3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390B45" w:rsidRDefault="00390B45" w:rsidP="00E76A34">
      <w:pPr>
        <w:ind w:firstLine="540"/>
        <w:jc w:val="both"/>
        <w:rPr>
          <w:sz w:val="28"/>
          <w:szCs w:val="28"/>
        </w:rPr>
      </w:pPr>
    </w:p>
    <w:p w:rsidR="00F74746" w:rsidRDefault="00320EE2" w:rsidP="00E76A3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Князев Александр </w:t>
      </w:r>
      <w:r w:rsidR="00E76A34">
        <w:rPr>
          <w:sz w:val="28"/>
          <w:szCs w:val="28"/>
        </w:rPr>
        <w:t>Виктор</w:t>
      </w:r>
      <w:r>
        <w:rPr>
          <w:sz w:val="28"/>
          <w:szCs w:val="28"/>
        </w:rPr>
        <w:t>ович</w:t>
      </w:r>
      <w:r w:rsidR="00E76A34">
        <w:rPr>
          <w:sz w:val="28"/>
          <w:szCs w:val="28"/>
        </w:rPr>
        <w:t xml:space="preserve"> – </w:t>
      </w:r>
      <w:proofErr w:type="spellStart"/>
      <w:r w:rsidR="00E76A34">
        <w:rPr>
          <w:sz w:val="28"/>
          <w:szCs w:val="28"/>
        </w:rPr>
        <w:t>и.о</w:t>
      </w:r>
      <w:proofErr w:type="spellEnd"/>
      <w:r w:rsidR="00E76A3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заместителя </w:t>
      </w:r>
      <w:r w:rsidR="00EE5B13" w:rsidRPr="00E76A34">
        <w:rPr>
          <w:sz w:val="28"/>
          <w:szCs w:val="28"/>
        </w:rPr>
        <w:t>начальник</w:t>
      </w:r>
      <w:r w:rsidR="00E76A34">
        <w:rPr>
          <w:sz w:val="28"/>
          <w:szCs w:val="28"/>
        </w:rPr>
        <w:t>а</w:t>
      </w:r>
      <w:r w:rsidR="00EE5B13" w:rsidRPr="00E76A34">
        <w:rPr>
          <w:sz w:val="28"/>
          <w:szCs w:val="28"/>
        </w:rPr>
        <w:t xml:space="preserve"> отделения полиции </w:t>
      </w:r>
      <w:r>
        <w:rPr>
          <w:sz w:val="28"/>
          <w:szCs w:val="28"/>
        </w:rPr>
        <w:t xml:space="preserve">по охране общественного порядка  </w:t>
      </w:r>
      <w:r w:rsidR="00EE5B13" w:rsidRPr="00E76A34">
        <w:rPr>
          <w:sz w:val="28"/>
          <w:szCs w:val="28"/>
        </w:rPr>
        <w:t xml:space="preserve">по обслуживанию Ельниковского муниципального района </w:t>
      </w:r>
      <w:r>
        <w:rPr>
          <w:sz w:val="28"/>
          <w:szCs w:val="28"/>
        </w:rPr>
        <w:t xml:space="preserve">ММО </w:t>
      </w:r>
      <w:r w:rsidR="00EE5B13" w:rsidRPr="00E76A34">
        <w:rPr>
          <w:sz w:val="28"/>
          <w:szCs w:val="28"/>
        </w:rPr>
        <w:t>МВД России «</w:t>
      </w:r>
      <w:proofErr w:type="spellStart"/>
      <w:r w:rsidR="00EE5B13" w:rsidRPr="00E76A34">
        <w:rPr>
          <w:sz w:val="28"/>
          <w:szCs w:val="28"/>
        </w:rPr>
        <w:t>Краснослободский</w:t>
      </w:r>
      <w:proofErr w:type="spellEnd"/>
      <w:r w:rsidR="00EE5B13" w:rsidRPr="00E76A34">
        <w:rPr>
          <w:sz w:val="28"/>
          <w:szCs w:val="28"/>
        </w:rPr>
        <w:t>» (по согласованию);</w:t>
      </w:r>
    </w:p>
    <w:p w:rsidR="00E44155" w:rsidRDefault="00E44155" w:rsidP="000D2753">
      <w:pPr>
        <w:ind w:firstLine="540"/>
        <w:jc w:val="both"/>
        <w:rPr>
          <w:sz w:val="28"/>
          <w:szCs w:val="28"/>
        </w:rPr>
      </w:pPr>
    </w:p>
    <w:p w:rsidR="00E76A34" w:rsidRDefault="00E76A34" w:rsidP="000D2753">
      <w:pPr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Кидяева</w:t>
      </w:r>
      <w:proofErr w:type="spellEnd"/>
      <w:r>
        <w:rPr>
          <w:sz w:val="28"/>
          <w:szCs w:val="28"/>
        </w:rPr>
        <w:t xml:space="preserve"> Вера Васильевна – глава администрации Ельниковского сельского поселения</w:t>
      </w:r>
      <w:r w:rsidR="00E44155">
        <w:rPr>
          <w:sz w:val="28"/>
          <w:szCs w:val="28"/>
        </w:rPr>
        <w:t xml:space="preserve"> </w:t>
      </w:r>
      <w:r w:rsidR="00E44155" w:rsidRPr="00E76A34">
        <w:rPr>
          <w:sz w:val="28"/>
          <w:szCs w:val="28"/>
        </w:rPr>
        <w:t>(по согласованию);</w:t>
      </w:r>
    </w:p>
    <w:p w:rsidR="00E44155" w:rsidRDefault="00E44155" w:rsidP="00E44155">
      <w:pPr>
        <w:ind w:firstLine="540"/>
        <w:jc w:val="both"/>
        <w:rPr>
          <w:sz w:val="28"/>
          <w:szCs w:val="28"/>
        </w:rPr>
      </w:pPr>
    </w:p>
    <w:p w:rsidR="00E44155" w:rsidRPr="00E44155" w:rsidRDefault="00E44155" w:rsidP="00E44155">
      <w:pPr>
        <w:ind w:firstLine="540"/>
        <w:jc w:val="both"/>
        <w:rPr>
          <w:sz w:val="28"/>
          <w:szCs w:val="28"/>
        </w:rPr>
      </w:pPr>
      <w:r w:rsidRPr="00E44155">
        <w:rPr>
          <w:sz w:val="28"/>
          <w:szCs w:val="28"/>
        </w:rPr>
        <w:t>Пономарев Александр Иванович - начальник юридического отдела администрации Ельниковского муниципального района;</w:t>
      </w:r>
    </w:p>
    <w:p w:rsidR="00E44155" w:rsidRDefault="00E44155" w:rsidP="000D2753">
      <w:pPr>
        <w:ind w:firstLine="540"/>
        <w:jc w:val="both"/>
        <w:rPr>
          <w:sz w:val="28"/>
          <w:szCs w:val="28"/>
        </w:rPr>
      </w:pPr>
    </w:p>
    <w:p w:rsidR="00E76A34" w:rsidRPr="00E76A34" w:rsidRDefault="000D2753" w:rsidP="000D2753">
      <w:pPr>
        <w:ind w:firstLine="540"/>
        <w:jc w:val="both"/>
        <w:rPr>
          <w:sz w:val="28"/>
          <w:szCs w:val="28"/>
        </w:rPr>
      </w:pPr>
      <w:r w:rsidRPr="00E44155">
        <w:rPr>
          <w:sz w:val="28"/>
          <w:szCs w:val="28"/>
        </w:rPr>
        <w:t>Владимирова Светлана Геннадьевна</w:t>
      </w:r>
      <w:r>
        <w:rPr>
          <w:sz w:val="28"/>
          <w:szCs w:val="28"/>
        </w:rPr>
        <w:t xml:space="preserve"> - г</w:t>
      </w:r>
      <w:r w:rsidR="00E76A34">
        <w:rPr>
          <w:sz w:val="28"/>
          <w:szCs w:val="28"/>
        </w:rPr>
        <w:t>л</w:t>
      </w:r>
      <w:r>
        <w:rPr>
          <w:sz w:val="28"/>
          <w:szCs w:val="28"/>
        </w:rPr>
        <w:t>авный</w:t>
      </w:r>
      <w:r w:rsidR="00E76A34">
        <w:rPr>
          <w:sz w:val="28"/>
          <w:szCs w:val="28"/>
        </w:rPr>
        <w:t xml:space="preserve"> ред</w:t>
      </w:r>
      <w:r>
        <w:rPr>
          <w:sz w:val="28"/>
          <w:szCs w:val="28"/>
        </w:rPr>
        <w:t>актор</w:t>
      </w:r>
      <w:r w:rsidR="00E76A34">
        <w:rPr>
          <w:sz w:val="28"/>
          <w:szCs w:val="28"/>
        </w:rPr>
        <w:t xml:space="preserve"> АНО «Редак</w:t>
      </w:r>
      <w:r>
        <w:rPr>
          <w:sz w:val="28"/>
          <w:szCs w:val="28"/>
        </w:rPr>
        <w:t>ция газеты «</w:t>
      </w:r>
      <w:r w:rsidR="00C14459">
        <w:rPr>
          <w:sz w:val="28"/>
          <w:szCs w:val="28"/>
        </w:rPr>
        <w:t>Е</w:t>
      </w:r>
      <w:r>
        <w:rPr>
          <w:sz w:val="28"/>
          <w:szCs w:val="28"/>
        </w:rPr>
        <w:t>льниковская трибуна»</w:t>
      </w:r>
      <w:r w:rsidR="00E44155" w:rsidRPr="00E44155">
        <w:rPr>
          <w:sz w:val="28"/>
          <w:szCs w:val="28"/>
        </w:rPr>
        <w:t xml:space="preserve"> </w:t>
      </w:r>
      <w:r w:rsidR="00E44155" w:rsidRPr="00E76A34">
        <w:rPr>
          <w:sz w:val="28"/>
          <w:szCs w:val="28"/>
        </w:rPr>
        <w:t>(по согласованию)</w:t>
      </w:r>
      <w:r>
        <w:rPr>
          <w:sz w:val="28"/>
          <w:szCs w:val="28"/>
        </w:rPr>
        <w:t>.</w:t>
      </w:r>
    </w:p>
    <w:p w:rsidR="003E21EE" w:rsidRDefault="003E21EE" w:rsidP="003E21EE">
      <w:pPr>
        <w:pStyle w:val="ConsPlusNormal"/>
        <w:spacing w:line="36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3E21EE" w:rsidRDefault="003E21EE" w:rsidP="003E21EE">
      <w:pPr>
        <w:spacing w:line="360" w:lineRule="auto"/>
        <w:rPr>
          <w:sz w:val="28"/>
          <w:szCs w:val="28"/>
        </w:rPr>
        <w:sectPr w:rsidR="003E21EE">
          <w:pgSz w:w="11906" w:h="16838"/>
          <w:pgMar w:top="902" w:right="567" w:bottom="426" w:left="1134" w:header="720" w:footer="720" w:gutter="0"/>
          <w:cols w:space="720"/>
        </w:sectPr>
      </w:pPr>
    </w:p>
    <w:p w:rsidR="00E44155" w:rsidRDefault="00E44155" w:rsidP="00E4415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:rsidR="00E44155" w:rsidRDefault="000B3BE3" w:rsidP="00E441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44155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</w:t>
      </w:r>
    </w:p>
    <w:p w:rsidR="00E44155" w:rsidRDefault="00E44155" w:rsidP="00E441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E44155" w:rsidRDefault="00E44155" w:rsidP="00E4415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26.09.2014 №</w:t>
      </w:r>
      <w:r w:rsidR="005977AB">
        <w:rPr>
          <w:rFonts w:ascii="Times New Roman" w:hAnsi="Times New Roman" w:cs="Times New Roman"/>
          <w:sz w:val="28"/>
          <w:szCs w:val="28"/>
        </w:rPr>
        <w:t xml:space="preserve"> 689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21EE" w:rsidRDefault="003E21EE" w:rsidP="003E21EE">
      <w:pPr>
        <w:pStyle w:val="ConsPlusNormal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E21EE" w:rsidRPr="00E44155" w:rsidRDefault="003E21EE" w:rsidP="000B3BE3">
      <w:pPr>
        <w:pStyle w:val="ConsPlus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2" w:name="Par112"/>
      <w:bookmarkEnd w:id="2"/>
      <w:r w:rsidRPr="00E44155">
        <w:rPr>
          <w:rFonts w:ascii="Times New Roman" w:hAnsi="Times New Roman" w:cs="Times New Roman"/>
          <w:b/>
          <w:bCs/>
          <w:sz w:val="32"/>
          <w:szCs w:val="32"/>
        </w:rPr>
        <w:t xml:space="preserve">Положение </w:t>
      </w:r>
    </w:p>
    <w:p w:rsidR="003E21EE" w:rsidRDefault="003E21EE" w:rsidP="000B3BE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межведомственной рабочей группе  по противодействию не</w:t>
      </w:r>
      <w:r w:rsidR="000B3BE3">
        <w:rPr>
          <w:rFonts w:ascii="Times New Roman" w:hAnsi="Times New Roman" w:cs="Times New Roman"/>
          <w:b/>
          <w:bCs/>
          <w:sz w:val="28"/>
          <w:szCs w:val="28"/>
        </w:rPr>
        <w:t>закон</w:t>
      </w:r>
      <w:r w:rsidR="005977AB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0B3BE3">
        <w:rPr>
          <w:rFonts w:ascii="Times New Roman" w:hAnsi="Times New Roman" w:cs="Times New Roman"/>
          <w:b/>
          <w:bCs/>
          <w:sz w:val="28"/>
          <w:szCs w:val="28"/>
        </w:rPr>
        <w:t>ому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обороту алкогольной и спиртосодержащей продукции на территории </w:t>
      </w:r>
      <w:r w:rsidR="00E44155" w:rsidRPr="00E44155">
        <w:rPr>
          <w:rFonts w:ascii="Times New Roman" w:hAnsi="Times New Roman" w:cs="Times New Roman"/>
          <w:b/>
          <w:bCs/>
          <w:sz w:val="28"/>
          <w:szCs w:val="28"/>
        </w:rPr>
        <w:t xml:space="preserve">Ельниковского муниципального района </w:t>
      </w:r>
    </w:p>
    <w:p w:rsidR="00E44155" w:rsidRPr="00E44155" w:rsidRDefault="00E44155" w:rsidP="003E21EE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Настоящее Положение о межведомственной группе по противодействию </w:t>
      </w:r>
      <w:r>
        <w:rPr>
          <w:rFonts w:ascii="Times New Roman" w:hAnsi="Times New Roman" w:cs="Times New Roman"/>
          <w:bCs/>
          <w:sz w:val="28"/>
          <w:szCs w:val="28"/>
        </w:rPr>
        <w:t>нелегальному обороту алкогольной и спиртосодержащей продукци</w:t>
      </w:r>
      <w:r>
        <w:rPr>
          <w:rFonts w:ascii="Times New Roman" w:hAnsi="Times New Roman" w:cs="Times New Roman"/>
          <w:sz w:val="28"/>
          <w:szCs w:val="28"/>
        </w:rPr>
        <w:t>и (далее – рабочая группа) определяет цели и задачи, компетенцию, полномочия и порядок ее формирования и работы.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Рабочая группа является органом, обеспечивающим взаимодействие органов местного самоуправления </w:t>
      </w:r>
      <w:r w:rsidR="00E4415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532ED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власти, правоохранительных органов, предприятий и организаций независимо от их ведомственной принадлежности и организационно-правовой формы в решении задач, направленных на противодействие </w:t>
      </w:r>
      <w:r>
        <w:rPr>
          <w:rFonts w:ascii="Times New Roman" w:hAnsi="Times New Roman" w:cs="Times New Roman"/>
          <w:bCs/>
          <w:sz w:val="28"/>
          <w:szCs w:val="28"/>
        </w:rPr>
        <w:t>не</w:t>
      </w:r>
      <w:r w:rsidR="00E44155">
        <w:rPr>
          <w:rFonts w:ascii="Times New Roman" w:hAnsi="Times New Roman" w:cs="Times New Roman"/>
          <w:bCs/>
          <w:sz w:val="28"/>
          <w:szCs w:val="28"/>
        </w:rPr>
        <w:t>законному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обороту алкогольной и спиртосодержащей продукци</w:t>
      </w:r>
      <w:r>
        <w:rPr>
          <w:rFonts w:ascii="Times New Roman" w:hAnsi="Times New Roman" w:cs="Times New Roman"/>
          <w:sz w:val="28"/>
          <w:szCs w:val="28"/>
        </w:rPr>
        <w:t>и.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Рабочая группа в своей деятельности руководствуется </w:t>
      </w:r>
      <w:hyperlink r:id="rId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r w:rsidR="00E44155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правовыми актами органов местного самоуправления </w:t>
      </w:r>
      <w:r w:rsidR="00E4415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Основными задачами рабочей группы являются обеспечение координации и взаимодействия органов местного самоуправления</w:t>
      </w:r>
      <w:r w:rsidR="00E44155" w:rsidRPr="00E44155">
        <w:rPr>
          <w:rFonts w:ascii="Times New Roman" w:hAnsi="Times New Roman" w:cs="Times New Roman"/>
          <w:sz w:val="28"/>
          <w:szCs w:val="28"/>
        </w:rPr>
        <w:t xml:space="preserve"> </w:t>
      </w:r>
      <w:r w:rsidR="00E4415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5532ED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власти, правоохранительных органов и других заинтересованных организаций по вопросам пресечения не</w:t>
      </w:r>
      <w:r w:rsidR="00E44155">
        <w:rPr>
          <w:rFonts w:ascii="Times New Roman" w:hAnsi="Times New Roman" w:cs="Times New Roman"/>
          <w:sz w:val="28"/>
          <w:szCs w:val="28"/>
        </w:rPr>
        <w:t>законного</w:t>
      </w:r>
      <w:r>
        <w:rPr>
          <w:rFonts w:ascii="Times New Roman" w:hAnsi="Times New Roman" w:cs="Times New Roman"/>
          <w:sz w:val="28"/>
          <w:szCs w:val="28"/>
        </w:rPr>
        <w:t xml:space="preserve"> оборота алкогольной и спиртосодержащей продукции на территории </w:t>
      </w:r>
      <w:r w:rsidR="00E4415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Рабочая группа для выполнения возложенных на нее задач осуществляет следующие функции:</w:t>
      </w:r>
    </w:p>
    <w:p w:rsidR="003E21EE" w:rsidRDefault="003E21EE" w:rsidP="003E21E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осуществляет комплексный анализ ситуации, складывающейся в сфере муниципального образования, определение приоритетных направлений, требующих совместных действий по усилению государственного контроля на данном направлении и разработку мер, направленных на борьбу с незаконным оборотом алкогольной и спиртосодержащей продукции;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принимает участие в проверках деятельности хозяйствующих субъектов, организуемых правоохранительными органами по вопросам, отнесенным к их компетенции;</w:t>
      </w:r>
    </w:p>
    <w:p w:rsidR="003E21EE" w:rsidRDefault="003E21EE" w:rsidP="003E21E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информирует Министерство </w:t>
      </w:r>
      <w:r w:rsidR="00E44155">
        <w:rPr>
          <w:sz w:val="28"/>
          <w:szCs w:val="28"/>
        </w:rPr>
        <w:t>торговли и предпринимательства Республики Мордовия</w:t>
      </w:r>
      <w:r>
        <w:rPr>
          <w:sz w:val="28"/>
          <w:szCs w:val="28"/>
        </w:rPr>
        <w:t xml:space="preserve"> о ходе и результатах борьбы с не</w:t>
      </w:r>
      <w:r w:rsidR="00E44155">
        <w:rPr>
          <w:sz w:val="28"/>
          <w:szCs w:val="28"/>
        </w:rPr>
        <w:t>законным</w:t>
      </w:r>
      <w:r>
        <w:rPr>
          <w:sz w:val="28"/>
          <w:szCs w:val="28"/>
        </w:rPr>
        <w:t xml:space="preserve"> оборотом алкогольной и спиртосодержащей продукции и проблемах, возникших в ходе решения поставленных задач;</w:t>
      </w:r>
    </w:p>
    <w:p w:rsidR="003E21EE" w:rsidRDefault="003E21EE" w:rsidP="003E21E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оказывает методическую и практическую помощь соответствующим организациям и подразделениям, осуществляющим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оборотом алкогольной и спиртосодержащей продукции.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Для решения задач рабочая группа обладает следующими полномочиями:</w:t>
      </w:r>
    </w:p>
    <w:p w:rsidR="003E21EE" w:rsidRDefault="003E21EE" w:rsidP="00DB73C5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запрашивать в установленном порядке от </w:t>
      </w:r>
      <w:r w:rsidR="005532ED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власти, правоохранительных органов, органов местного самоуправления</w:t>
      </w:r>
      <w:r w:rsidR="00D17154" w:rsidRPr="00D17154">
        <w:rPr>
          <w:rFonts w:ascii="Times New Roman" w:hAnsi="Times New Roman" w:cs="Times New Roman"/>
          <w:sz w:val="28"/>
          <w:szCs w:val="28"/>
        </w:rPr>
        <w:t xml:space="preserve"> </w:t>
      </w:r>
      <w:r w:rsidR="00D17154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а также предприятий и организаций информацию по вопросам, относящимся к ведению рабочей группы;</w:t>
      </w:r>
    </w:p>
    <w:p w:rsidR="00BC7DB9" w:rsidRDefault="00BC7DB9" w:rsidP="00DB73C5">
      <w:pPr>
        <w:shd w:val="clear" w:color="auto" w:fill="FFFFFF"/>
        <w:spacing w:line="360" w:lineRule="auto"/>
        <w:ind w:left="10" w:right="96" w:firstLine="715"/>
        <w:jc w:val="both"/>
      </w:pPr>
      <w:r>
        <w:rPr>
          <w:color w:val="000000"/>
          <w:spacing w:val="1"/>
          <w:sz w:val="28"/>
          <w:szCs w:val="28"/>
        </w:rPr>
        <w:t xml:space="preserve">обобщать и представлять главе администрации района </w:t>
      </w:r>
      <w:r>
        <w:rPr>
          <w:color w:val="000000"/>
          <w:spacing w:val="-1"/>
          <w:sz w:val="28"/>
          <w:szCs w:val="28"/>
        </w:rPr>
        <w:t>информацию по вопросам, входящим в ее компетенцию;</w:t>
      </w:r>
    </w:p>
    <w:p w:rsidR="00BC7DB9" w:rsidRDefault="00BC7DB9" w:rsidP="00DB73C5">
      <w:pPr>
        <w:shd w:val="clear" w:color="auto" w:fill="FFFFFF"/>
        <w:spacing w:line="360" w:lineRule="auto"/>
        <w:ind w:left="5" w:right="106" w:firstLine="725"/>
        <w:jc w:val="both"/>
      </w:pPr>
      <w:r>
        <w:rPr>
          <w:color w:val="000000"/>
          <w:sz w:val="28"/>
          <w:szCs w:val="28"/>
        </w:rPr>
        <w:t>вносить предложения в лицензионный орган о приостановлении и</w:t>
      </w:r>
      <w:r w:rsidR="005532ED">
        <w:rPr>
          <w:color w:val="000000"/>
          <w:sz w:val="28"/>
          <w:szCs w:val="28"/>
        </w:rPr>
        <w:t xml:space="preserve"> (или)</w:t>
      </w:r>
      <w:r>
        <w:rPr>
          <w:color w:val="000000"/>
          <w:sz w:val="28"/>
          <w:szCs w:val="28"/>
        </w:rPr>
        <w:t xml:space="preserve"> аннулировании действия лицензий на </w:t>
      </w:r>
      <w:r w:rsidR="005532ED">
        <w:rPr>
          <w:color w:val="000000"/>
          <w:sz w:val="28"/>
          <w:szCs w:val="28"/>
        </w:rPr>
        <w:t>реализацию алкогольной продукции</w:t>
      </w:r>
      <w:r>
        <w:rPr>
          <w:color w:val="000000"/>
          <w:sz w:val="28"/>
          <w:szCs w:val="28"/>
        </w:rPr>
        <w:t>;</w:t>
      </w:r>
    </w:p>
    <w:p w:rsidR="003E21EE" w:rsidRDefault="003E21EE" w:rsidP="003E21E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осуществлять иные полномочия, необходимые для обеспечения деятельности рабочей группы</w:t>
      </w:r>
      <w:r w:rsidR="005532ED">
        <w:rPr>
          <w:sz w:val="28"/>
          <w:szCs w:val="28"/>
        </w:rPr>
        <w:t xml:space="preserve"> в соответствии с действующим законодательством</w:t>
      </w:r>
      <w:r>
        <w:rPr>
          <w:sz w:val="28"/>
          <w:szCs w:val="28"/>
        </w:rPr>
        <w:t>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Персональный </w:t>
      </w:r>
      <w:hyperlink r:id="rId9" w:anchor="Par28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состав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рабочей группы утверждается постановлением администрации </w:t>
      </w:r>
      <w:r w:rsidR="00DB73C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Руководителем рабочей группы является </w:t>
      </w:r>
      <w:r w:rsidR="00DB73C5">
        <w:rPr>
          <w:rFonts w:ascii="Times New Roman" w:hAnsi="Times New Roman" w:cs="Times New Roman"/>
          <w:sz w:val="28"/>
          <w:szCs w:val="28"/>
        </w:rPr>
        <w:t xml:space="preserve">первый </w:t>
      </w:r>
      <w:r>
        <w:rPr>
          <w:rFonts w:ascii="Times New Roman" w:hAnsi="Times New Roman" w:cs="Times New Roman"/>
          <w:sz w:val="28"/>
          <w:szCs w:val="28"/>
        </w:rPr>
        <w:t>заместитель главы администрации, который определяет основные направления деятельности рабочей группы, организует ее работу и ведет ее заседания. При отсутствии председателя заседание рабочей группы проводит его заместитель.</w:t>
      </w:r>
    </w:p>
    <w:p w:rsidR="00DB73C5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Заседания рабочей группы проводятся по мере необходимости, и считаются правомочными, если на них присутствует не менее половины ее членов. Дату, повестку дня заседания и порядок их проведения определяет председатель рабочей группы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Для реализации возложенных на рабочую группу задач секретарь рабочей группы: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осуществляет подготовку необходимых документов и аналитических материалов к заседаниям рабочей группы и обеспечивает проведение заседаний в установленный срок;</w:t>
      </w:r>
    </w:p>
    <w:p w:rsidR="003E21EE" w:rsidRDefault="003E21EE" w:rsidP="003E21EE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доводит дату и повестку дня заседания до сведения членов рабочей группы</w:t>
      </w:r>
      <w:r w:rsidR="00DB73C5">
        <w:rPr>
          <w:sz w:val="28"/>
          <w:szCs w:val="28"/>
        </w:rPr>
        <w:t>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оформляет протоколы заседаний рабочей группы, 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решений рабочей группы.</w:t>
      </w:r>
    </w:p>
    <w:p w:rsidR="003E21EE" w:rsidRDefault="003E21EE" w:rsidP="003E21EE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Решение рабочей группы принимается простым большинством голосов присутствующих на заседании членов рабочей группы и оформляется протоколом, который подписывают председатель рабочей группы. </w:t>
      </w:r>
    </w:p>
    <w:sectPr w:rsidR="003E2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B3BE3"/>
    <w:rsid w:val="000D2753"/>
    <w:rsid w:val="002759C2"/>
    <w:rsid w:val="00320EE2"/>
    <w:rsid w:val="003833DC"/>
    <w:rsid w:val="00390B45"/>
    <w:rsid w:val="003E21EE"/>
    <w:rsid w:val="003F3F93"/>
    <w:rsid w:val="005457F5"/>
    <w:rsid w:val="005532ED"/>
    <w:rsid w:val="0058536E"/>
    <w:rsid w:val="005977AB"/>
    <w:rsid w:val="005B7281"/>
    <w:rsid w:val="00683768"/>
    <w:rsid w:val="006C2FA9"/>
    <w:rsid w:val="00AD445F"/>
    <w:rsid w:val="00BC7DB9"/>
    <w:rsid w:val="00C14459"/>
    <w:rsid w:val="00D17154"/>
    <w:rsid w:val="00D73012"/>
    <w:rsid w:val="00DB73C5"/>
    <w:rsid w:val="00E143D4"/>
    <w:rsid w:val="00E34C66"/>
    <w:rsid w:val="00E44155"/>
    <w:rsid w:val="00E76A34"/>
    <w:rsid w:val="00E94225"/>
    <w:rsid w:val="00EE5B13"/>
    <w:rsid w:val="00F7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3F93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F3F9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4">
    <w:name w:val="Знак"/>
    <w:basedOn w:val="a"/>
    <w:rsid w:val="00EE5B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390B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977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77A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F3F93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F3F93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customStyle="1" w:styleId="a4">
    <w:name w:val="Знак"/>
    <w:basedOn w:val="a"/>
    <w:rsid w:val="00EE5B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390B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977A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77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71EEDA035478E46986D119C737FD9E44BF87EF205DC8002C35C8iCE8L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Documents\Downloads\p5103_14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Documents\Downloads\p5103_14.doc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6F233EB844F0648308F72253E743297B767CC4147F11AEEDB856FC198BB390229FECB1E99CD9C1D5KFH9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1\Documents\Downloads\p5103_14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2014-09-29T06:42:00Z</cp:lastPrinted>
  <dcterms:created xsi:type="dcterms:W3CDTF">2014-09-26T12:04:00Z</dcterms:created>
  <dcterms:modified xsi:type="dcterms:W3CDTF">2014-09-29T06:43:00Z</dcterms:modified>
</cp:coreProperties>
</file>