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AD8" w:rsidRDefault="007C73EC" w:rsidP="007C73EC">
      <w:pPr>
        <w:widowControl w:val="0"/>
        <w:suppressAutoHyphens/>
        <w:spacing w:after="0" w:line="240" w:lineRule="auto"/>
        <w:jc w:val="center"/>
        <w:rPr>
          <w:rFonts w:ascii="Times New Roman" w:eastAsia="Times New Roman" w:hAnsi="Times New Roman" w:cs="Times New Roman"/>
          <w:b/>
          <w:kern w:val="28"/>
          <w:sz w:val="24"/>
          <w:szCs w:val="24"/>
          <w:lang w:eastAsia="ru-RU"/>
        </w:rPr>
      </w:pPr>
      <w:r>
        <w:rPr>
          <w:rFonts w:ascii="Times New Roman" w:eastAsia="Times New Roman" w:hAnsi="Times New Roman" w:cs="Times New Roman"/>
          <w:b/>
          <w:kern w:val="28"/>
          <w:sz w:val="24"/>
          <w:szCs w:val="24"/>
          <w:lang w:val="en-US" w:eastAsia="ru-RU"/>
        </w:rPr>
        <w:t>V</w:t>
      </w:r>
      <w:r>
        <w:rPr>
          <w:rFonts w:ascii="Times New Roman" w:eastAsia="Times New Roman" w:hAnsi="Times New Roman" w:cs="Times New Roman"/>
          <w:b/>
          <w:kern w:val="28"/>
          <w:sz w:val="24"/>
          <w:szCs w:val="24"/>
          <w:lang w:eastAsia="ru-RU"/>
        </w:rPr>
        <w:t xml:space="preserve">. </w:t>
      </w:r>
      <w:r w:rsidR="00EB6AD8">
        <w:rPr>
          <w:rFonts w:ascii="Times New Roman" w:eastAsia="Times New Roman" w:hAnsi="Times New Roman" w:cs="Times New Roman"/>
          <w:b/>
          <w:kern w:val="28"/>
          <w:sz w:val="24"/>
          <w:szCs w:val="24"/>
          <w:lang w:eastAsia="ru-RU"/>
        </w:rPr>
        <w:t>ПРОЕКТ</w:t>
      </w:r>
      <w:r>
        <w:rPr>
          <w:rFonts w:ascii="Times New Roman" w:eastAsia="Times New Roman" w:hAnsi="Times New Roman" w:cs="Times New Roman"/>
          <w:b/>
          <w:kern w:val="28"/>
          <w:sz w:val="24"/>
          <w:szCs w:val="24"/>
          <w:lang w:eastAsia="ru-RU"/>
        </w:rPr>
        <w:t xml:space="preserve"> МУНИЦИПАЛЬНОГО КОНТРАКТА</w:t>
      </w:r>
      <w:r w:rsidR="00EA1B72">
        <w:rPr>
          <w:rFonts w:ascii="Times New Roman" w:eastAsia="Times New Roman" w:hAnsi="Times New Roman" w:cs="Times New Roman"/>
          <w:b/>
          <w:kern w:val="28"/>
          <w:sz w:val="24"/>
          <w:szCs w:val="24"/>
          <w:lang w:eastAsia="ru-RU"/>
        </w:rPr>
        <w:t xml:space="preserve"> (Приложение № 3)</w:t>
      </w:r>
    </w:p>
    <w:p w:rsidR="00EB6AD8" w:rsidRDefault="00EB6AD8" w:rsidP="00EB6AD8">
      <w:pPr>
        <w:widowControl w:val="0"/>
        <w:suppressAutoHyphens/>
        <w:spacing w:after="0" w:line="240" w:lineRule="auto"/>
        <w:jc w:val="right"/>
        <w:rPr>
          <w:rFonts w:ascii="Times New Roman" w:eastAsia="Times New Roman" w:hAnsi="Times New Roman" w:cs="Times New Roman"/>
          <w:b/>
          <w:kern w:val="28"/>
          <w:sz w:val="24"/>
          <w:szCs w:val="24"/>
          <w:lang w:eastAsia="ru-RU"/>
        </w:rPr>
      </w:pPr>
    </w:p>
    <w:p w:rsidR="00EB6AD8" w:rsidRDefault="00EB6AD8" w:rsidP="00EB6AD8">
      <w:pPr>
        <w:widowControl w:val="0"/>
        <w:suppressAutoHyphens/>
        <w:spacing w:after="0" w:line="240" w:lineRule="auto"/>
        <w:jc w:val="center"/>
        <w:rPr>
          <w:rFonts w:ascii="Times New Roman" w:eastAsia="Times New Roman" w:hAnsi="Times New Roman" w:cs="Times New Roman"/>
          <w:b/>
          <w:kern w:val="28"/>
          <w:sz w:val="24"/>
          <w:szCs w:val="24"/>
          <w:lang w:eastAsia="ru-RU"/>
        </w:rPr>
      </w:pPr>
      <w:r w:rsidRPr="00EB6AD8">
        <w:rPr>
          <w:rFonts w:ascii="Times New Roman" w:eastAsia="Times New Roman" w:hAnsi="Times New Roman" w:cs="Times New Roman"/>
          <w:b/>
          <w:kern w:val="28"/>
          <w:sz w:val="24"/>
          <w:szCs w:val="24"/>
          <w:lang w:eastAsia="ru-RU"/>
        </w:rPr>
        <w:t>МУНИЦИПАЛЬНЫЙ КОНТРАКТ №____</w:t>
      </w:r>
      <w:r>
        <w:rPr>
          <w:rFonts w:ascii="Times New Roman" w:eastAsia="Times New Roman" w:hAnsi="Times New Roman" w:cs="Times New Roman"/>
          <w:b/>
          <w:kern w:val="28"/>
          <w:sz w:val="24"/>
          <w:szCs w:val="24"/>
          <w:lang w:eastAsia="ru-RU"/>
        </w:rPr>
        <w:t>_</w:t>
      </w:r>
    </w:p>
    <w:p w:rsidR="00EB6AD8" w:rsidRPr="00EB6AD8" w:rsidRDefault="00EB6AD8" w:rsidP="00EB6AD8">
      <w:pPr>
        <w:widowControl w:val="0"/>
        <w:suppressAutoHyphens/>
        <w:spacing w:after="0" w:line="240" w:lineRule="auto"/>
        <w:jc w:val="center"/>
        <w:rPr>
          <w:rFonts w:ascii="Times New Roman" w:eastAsia="Times New Roman" w:hAnsi="Times New Roman" w:cs="Times New Roman"/>
          <w:b/>
          <w:kern w:val="28"/>
          <w:sz w:val="24"/>
          <w:szCs w:val="24"/>
          <w:lang w:eastAsia="ru-RU"/>
        </w:rPr>
      </w:pPr>
      <w:r>
        <w:rPr>
          <w:rFonts w:ascii="Times New Roman" w:eastAsia="Times New Roman" w:hAnsi="Times New Roman" w:cs="Times New Roman"/>
          <w:b/>
          <w:kern w:val="28"/>
          <w:sz w:val="24"/>
          <w:szCs w:val="24"/>
          <w:lang w:eastAsia="ru-RU"/>
        </w:rPr>
        <w:t>на выполнение работ по строительству</w:t>
      </w:r>
      <w:r w:rsidRPr="00EB6AD8">
        <w:rPr>
          <w:rFonts w:ascii="Times New Roman" w:eastAsia="Times New Roman" w:hAnsi="Times New Roman" w:cs="Times New Roman"/>
          <w:b/>
          <w:kern w:val="28"/>
          <w:sz w:val="24"/>
          <w:szCs w:val="24"/>
          <w:lang w:eastAsia="ru-RU"/>
        </w:rPr>
        <w:t xml:space="preserve"> двухквартирного жилого дома для детей-сирот и детей, оставшихся</w:t>
      </w:r>
      <w:r>
        <w:rPr>
          <w:rFonts w:ascii="Times New Roman" w:eastAsia="Times New Roman" w:hAnsi="Times New Roman" w:cs="Times New Roman"/>
          <w:b/>
          <w:kern w:val="28"/>
          <w:sz w:val="24"/>
          <w:szCs w:val="24"/>
          <w:lang w:eastAsia="ru-RU"/>
        </w:rPr>
        <w:t xml:space="preserve"> </w:t>
      </w:r>
      <w:r w:rsidRPr="00EB6AD8">
        <w:rPr>
          <w:rFonts w:ascii="Times New Roman" w:eastAsia="Times New Roman" w:hAnsi="Times New Roman" w:cs="Times New Roman"/>
          <w:b/>
          <w:kern w:val="28"/>
          <w:sz w:val="24"/>
          <w:szCs w:val="24"/>
          <w:lang w:eastAsia="ru-RU"/>
        </w:rPr>
        <w:t xml:space="preserve">без попечения родителей, лиц из числа детей-сирот и детей, оставшихся без попечения родителей в </w:t>
      </w:r>
      <w:r w:rsidR="004B4113">
        <w:rPr>
          <w:rFonts w:ascii="Times New Roman" w:eastAsia="Times New Roman" w:hAnsi="Times New Roman" w:cs="Times New Roman"/>
          <w:b/>
          <w:kern w:val="28"/>
          <w:sz w:val="24"/>
          <w:szCs w:val="24"/>
          <w:lang w:eastAsia="ru-RU"/>
        </w:rPr>
        <w:t xml:space="preserve">с. </w:t>
      </w:r>
      <w:r w:rsidR="00590EBF">
        <w:rPr>
          <w:rFonts w:ascii="Times New Roman" w:eastAsia="Times New Roman" w:hAnsi="Times New Roman" w:cs="Times New Roman"/>
          <w:b/>
          <w:kern w:val="28"/>
          <w:sz w:val="24"/>
          <w:szCs w:val="24"/>
          <w:lang w:eastAsia="ru-RU"/>
        </w:rPr>
        <w:t>Ельники</w:t>
      </w:r>
      <w:r w:rsidRPr="00EB6AD8">
        <w:rPr>
          <w:rFonts w:ascii="Times New Roman" w:eastAsia="Times New Roman" w:hAnsi="Times New Roman" w:cs="Times New Roman"/>
          <w:b/>
          <w:kern w:val="28"/>
          <w:sz w:val="24"/>
          <w:szCs w:val="24"/>
          <w:lang w:eastAsia="ru-RU"/>
        </w:rPr>
        <w:t xml:space="preserve"> </w:t>
      </w:r>
      <w:r w:rsidR="00590EBF">
        <w:rPr>
          <w:rFonts w:ascii="Times New Roman" w:eastAsia="Times New Roman" w:hAnsi="Times New Roman" w:cs="Times New Roman"/>
          <w:b/>
          <w:kern w:val="28"/>
          <w:sz w:val="24"/>
          <w:szCs w:val="24"/>
          <w:lang w:eastAsia="ru-RU"/>
        </w:rPr>
        <w:t>Ельни</w:t>
      </w:r>
      <w:r w:rsidRPr="00EB6AD8">
        <w:rPr>
          <w:rFonts w:ascii="Times New Roman" w:eastAsia="Times New Roman" w:hAnsi="Times New Roman" w:cs="Times New Roman"/>
          <w:b/>
          <w:kern w:val="28"/>
          <w:sz w:val="24"/>
          <w:szCs w:val="24"/>
          <w:lang w:eastAsia="ru-RU"/>
        </w:rPr>
        <w:t>ковского муниципального района Республики Мордовия</w:t>
      </w:r>
    </w:p>
    <w:p w:rsidR="00EB6AD8" w:rsidRDefault="00EB6AD8" w:rsidP="00EB6AD8">
      <w:pPr>
        <w:widowControl w:val="0"/>
        <w:spacing w:after="0" w:line="240" w:lineRule="auto"/>
        <w:jc w:val="both"/>
        <w:rPr>
          <w:rFonts w:ascii="Times New Roman" w:eastAsia="Times New Roman" w:hAnsi="Times New Roman" w:cs="Times New Roman"/>
          <w:i/>
          <w:sz w:val="24"/>
          <w:szCs w:val="24"/>
          <w:lang w:eastAsia="ar-SA"/>
        </w:rPr>
      </w:pPr>
    </w:p>
    <w:p w:rsidR="00EB6AD8" w:rsidRPr="00EB6AD8" w:rsidRDefault="00EB6AD8" w:rsidP="00EB6AD8">
      <w:pPr>
        <w:widowControl w:val="0"/>
        <w:spacing w:after="0" w:line="240" w:lineRule="auto"/>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«___»____________2014 г.</w:t>
      </w:r>
    </w:p>
    <w:p w:rsidR="00EB6AD8" w:rsidRPr="00EB6AD8" w:rsidRDefault="00EB6AD8" w:rsidP="00EB6AD8">
      <w:pPr>
        <w:widowControl w:val="0"/>
        <w:spacing w:after="0" w:line="240" w:lineRule="auto"/>
        <w:jc w:val="both"/>
        <w:rPr>
          <w:rFonts w:ascii="Times New Roman" w:eastAsia="Times New Roman" w:hAnsi="Times New Roman" w:cs="Times New Roman"/>
          <w:sz w:val="24"/>
          <w:szCs w:val="24"/>
          <w:lang w:eastAsia="ar-SA"/>
        </w:rPr>
      </w:pPr>
    </w:p>
    <w:p w:rsidR="00EB6AD8" w:rsidRPr="00EB6AD8" w:rsidRDefault="00EB6AD8" w:rsidP="00EB6AD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 xml:space="preserve">Администрация </w:t>
      </w:r>
      <w:r w:rsidR="00590EBF">
        <w:rPr>
          <w:rFonts w:ascii="Times New Roman" w:eastAsia="Times New Roman" w:hAnsi="Times New Roman" w:cs="Times New Roman"/>
          <w:sz w:val="24"/>
          <w:szCs w:val="24"/>
          <w:lang w:eastAsia="ar-SA"/>
        </w:rPr>
        <w:t>Ельни</w:t>
      </w:r>
      <w:r w:rsidRPr="00EB6AD8">
        <w:rPr>
          <w:rFonts w:ascii="Times New Roman" w:eastAsia="Times New Roman" w:hAnsi="Times New Roman" w:cs="Times New Roman"/>
          <w:sz w:val="24"/>
          <w:szCs w:val="24"/>
          <w:lang w:eastAsia="ar-SA"/>
        </w:rPr>
        <w:t>ковского муниципального района Республики Мордовия</w:t>
      </w:r>
      <w:r>
        <w:rPr>
          <w:rFonts w:ascii="Times New Roman" w:eastAsia="Times New Roman" w:hAnsi="Times New Roman" w:cs="Times New Roman"/>
          <w:sz w:val="24"/>
          <w:szCs w:val="24"/>
          <w:lang w:eastAsia="ar-SA"/>
        </w:rPr>
        <w:t>, именуемая</w:t>
      </w:r>
      <w:r w:rsidRPr="00EB6AD8">
        <w:rPr>
          <w:rFonts w:ascii="Times New Roman" w:eastAsia="Times New Roman" w:hAnsi="Times New Roman" w:cs="Times New Roman"/>
          <w:sz w:val="24"/>
          <w:szCs w:val="24"/>
          <w:lang w:eastAsia="ar-SA"/>
        </w:rPr>
        <w:t xml:space="preserve"> в дальнейшем «ЗАКАЗЧИК», в лице</w:t>
      </w:r>
      <w:r>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 xml:space="preserve">Главы администрации </w:t>
      </w:r>
      <w:r w:rsidR="00590EBF">
        <w:rPr>
          <w:rFonts w:ascii="Times New Roman" w:eastAsia="Times New Roman" w:hAnsi="Times New Roman" w:cs="Times New Roman"/>
          <w:sz w:val="24"/>
          <w:szCs w:val="24"/>
          <w:lang w:eastAsia="ar-SA"/>
        </w:rPr>
        <w:t>Татьяны Гавриловны Гулькиной</w:t>
      </w:r>
      <w:r w:rsidRPr="00EB6AD8">
        <w:rPr>
          <w:rFonts w:ascii="Times New Roman" w:eastAsia="Times New Roman" w:hAnsi="Times New Roman" w:cs="Times New Roman"/>
          <w:sz w:val="24"/>
          <w:szCs w:val="24"/>
          <w:lang w:eastAsia="ar-SA"/>
        </w:rPr>
        <w:t>, действующей на основании Устава,, с одной стороны, и __________________________, именуемое в дальнейшем «ПОДРЯДЧИК», в лице ________________________________________, действующего на основании ______________________________, с другой стороны, в дальнейшем совместно именуемые «СТОРОНЫ», в соответствии с результатами определения исполнителя путем проведения аукциона в электронной форме</w:t>
      </w:r>
      <w:r w:rsidR="00C0533C">
        <w:rPr>
          <w:rFonts w:ascii="Times New Roman" w:eastAsia="Times New Roman" w:hAnsi="Times New Roman" w:cs="Times New Roman"/>
          <w:sz w:val="24"/>
          <w:szCs w:val="24"/>
          <w:lang w:eastAsia="ar-SA"/>
        </w:rPr>
        <w:t xml:space="preserve"> __________</w:t>
      </w:r>
      <w:r w:rsidRPr="00EB6AD8">
        <w:rPr>
          <w:rFonts w:ascii="Times New Roman" w:eastAsia="Times New Roman" w:hAnsi="Times New Roman" w:cs="Times New Roman"/>
          <w:sz w:val="24"/>
          <w:szCs w:val="24"/>
          <w:lang w:eastAsia="ar-SA"/>
        </w:rPr>
        <w:t>, протокол_________ №___</w:t>
      </w:r>
      <w:r w:rsidR="00482F0B">
        <w:rPr>
          <w:rFonts w:ascii="Times New Roman" w:eastAsia="Times New Roman" w:hAnsi="Times New Roman" w:cs="Times New Roman"/>
          <w:sz w:val="24"/>
          <w:szCs w:val="24"/>
          <w:lang w:eastAsia="ar-SA"/>
        </w:rPr>
        <w:t>__</w:t>
      </w:r>
      <w:r w:rsidRPr="00EB6AD8">
        <w:rPr>
          <w:rFonts w:ascii="Times New Roman" w:eastAsia="Times New Roman" w:hAnsi="Times New Roman" w:cs="Times New Roman"/>
          <w:sz w:val="24"/>
          <w:szCs w:val="24"/>
          <w:lang w:eastAsia="ar-SA"/>
        </w:rPr>
        <w:t xml:space="preserve"> от ________, заключили настоящий Муниципальный контракт (далее – Контракт) о нижеследующем:</w:t>
      </w:r>
    </w:p>
    <w:p w:rsidR="00482F0B" w:rsidRDefault="00482F0B" w:rsidP="00EB6AD8">
      <w:pPr>
        <w:suppressAutoHyphens/>
        <w:spacing w:after="0" w:line="240" w:lineRule="auto"/>
        <w:ind w:firstLine="709"/>
        <w:jc w:val="center"/>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 Предмет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1.1. Подрядчик обязуется выполнить работы по строительству двухквартирного жилого в </w:t>
      </w:r>
      <w:r w:rsidR="004B4113" w:rsidRPr="00590EBF">
        <w:rPr>
          <w:rFonts w:ascii="Times New Roman" w:eastAsia="Times New Roman" w:hAnsi="Times New Roman" w:cs="Times New Roman"/>
          <w:sz w:val="24"/>
          <w:szCs w:val="24"/>
          <w:lang w:eastAsia="ar-SA"/>
        </w:rPr>
        <w:t xml:space="preserve">с. </w:t>
      </w:r>
      <w:r w:rsidR="00590EBF" w:rsidRPr="00590EBF">
        <w:rPr>
          <w:rFonts w:ascii="Times New Roman" w:eastAsia="Times New Roman" w:hAnsi="Times New Roman" w:cs="Times New Roman"/>
          <w:sz w:val="24"/>
          <w:szCs w:val="24"/>
          <w:lang w:eastAsia="ar-SA"/>
        </w:rPr>
        <w:t xml:space="preserve">Ельники, </w:t>
      </w:r>
      <w:r w:rsidR="00590EBF" w:rsidRPr="00590EBF">
        <w:rPr>
          <w:rFonts w:ascii="Times New Roman" w:eastAsia="Times New Roman" w:hAnsi="Times New Roman" w:cs="Times New Roman"/>
          <w:sz w:val="24"/>
          <w:szCs w:val="24"/>
          <w:highlight w:val="yellow"/>
          <w:lang w:eastAsia="ar-SA"/>
        </w:rPr>
        <w:t xml:space="preserve">ул. </w:t>
      </w:r>
      <w:r w:rsidR="00D656EB">
        <w:rPr>
          <w:rFonts w:ascii="Times New Roman" w:eastAsia="Times New Roman" w:hAnsi="Times New Roman" w:cs="Times New Roman"/>
          <w:sz w:val="24"/>
          <w:szCs w:val="24"/>
          <w:highlight w:val="yellow"/>
          <w:lang w:eastAsia="ar-SA"/>
        </w:rPr>
        <w:t>Мещерова</w:t>
      </w:r>
      <w:bookmarkStart w:id="0" w:name="_GoBack"/>
      <w:bookmarkEnd w:id="0"/>
      <w:r w:rsidR="00590EBF" w:rsidRPr="00590EBF">
        <w:rPr>
          <w:rFonts w:ascii="Times New Roman" w:eastAsia="Times New Roman" w:hAnsi="Times New Roman" w:cs="Times New Roman"/>
          <w:sz w:val="24"/>
          <w:szCs w:val="24"/>
          <w:highlight w:val="yellow"/>
          <w:lang w:eastAsia="ar-SA"/>
        </w:rPr>
        <w:t>, д.___</w:t>
      </w:r>
      <w:r w:rsidRPr="00EB6AD8">
        <w:rPr>
          <w:rFonts w:ascii="Times New Roman" w:eastAsia="Times New Roman" w:hAnsi="Times New Roman" w:cs="Times New Roman"/>
          <w:sz w:val="24"/>
          <w:szCs w:val="24"/>
          <w:lang w:eastAsia="ar-SA"/>
        </w:rPr>
        <w:t xml:space="preserve"> </w:t>
      </w:r>
      <w:r w:rsidR="00590EBF">
        <w:rPr>
          <w:rFonts w:ascii="Times New Roman" w:eastAsia="Times New Roman" w:hAnsi="Times New Roman" w:cs="Times New Roman"/>
          <w:sz w:val="24"/>
          <w:szCs w:val="24"/>
          <w:lang w:eastAsia="ar-SA"/>
        </w:rPr>
        <w:t>Ельни</w:t>
      </w:r>
      <w:r w:rsidRPr="00EB6AD8">
        <w:rPr>
          <w:rFonts w:ascii="Times New Roman" w:eastAsia="Times New Roman" w:hAnsi="Times New Roman" w:cs="Times New Roman"/>
          <w:sz w:val="24"/>
          <w:szCs w:val="24"/>
          <w:lang w:eastAsia="ar-SA"/>
        </w:rPr>
        <w:t>ковского муниципального района Республики Мордовия (далее – Работы).</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1.2. Подрядчик обязуется в установленные Контрактом сроки выполнить работы в соответствии с условиями Контракта </w:t>
      </w:r>
      <w:r w:rsidR="00A72803">
        <w:rPr>
          <w:rFonts w:ascii="Times New Roman" w:eastAsia="Times New Roman" w:hAnsi="Times New Roman" w:cs="Times New Roman"/>
          <w:sz w:val="24"/>
          <w:szCs w:val="24"/>
          <w:lang w:eastAsia="ar-SA"/>
        </w:rPr>
        <w:t xml:space="preserve">(Приложение № 2 к Контракту) </w:t>
      </w:r>
      <w:r w:rsidRPr="00EB6AD8">
        <w:rPr>
          <w:rFonts w:ascii="Times New Roman" w:eastAsia="Times New Roman" w:hAnsi="Times New Roman" w:cs="Times New Roman"/>
          <w:sz w:val="24"/>
          <w:szCs w:val="24"/>
          <w:lang w:eastAsia="ar-SA"/>
        </w:rPr>
        <w:t xml:space="preserve">и Задания (Приложение </w:t>
      </w:r>
      <w:r w:rsidR="00A72803">
        <w:rPr>
          <w:rFonts w:ascii="Times New Roman" w:eastAsia="Times New Roman" w:hAnsi="Times New Roman" w:cs="Times New Roman"/>
          <w:sz w:val="24"/>
          <w:szCs w:val="24"/>
          <w:lang w:eastAsia="ar-SA"/>
        </w:rPr>
        <w:t xml:space="preserve">                    № 1</w:t>
      </w:r>
      <w:r w:rsidRPr="00EB6AD8">
        <w:rPr>
          <w:rFonts w:ascii="Times New Roman" w:eastAsia="Times New Roman" w:hAnsi="Times New Roman" w:cs="Times New Roman"/>
          <w:sz w:val="24"/>
          <w:szCs w:val="24"/>
          <w:lang w:eastAsia="ar-SA"/>
        </w:rPr>
        <w:t xml:space="preserve"> к Контракту), являющимся неотъемлемой частью Контракта, а Заказчик обязуется принять их и оплатить.</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1.3. Наименование, характеристики и объем выполняемых работ установлены в Задании (Приложение  </w:t>
      </w:r>
      <w:r w:rsidR="00A72803">
        <w:rPr>
          <w:rFonts w:ascii="Times New Roman" w:eastAsia="Times New Roman" w:hAnsi="Times New Roman" w:cs="Times New Roman"/>
          <w:sz w:val="24"/>
          <w:szCs w:val="24"/>
          <w:lang w:eastAsia="ar-SA"/>
        </w:rPr>
        <w:t xml:space="preserve">№ 1 </w:t>
      </w:r>
      <w:r w:rsidRPr="00EB6AD8">
        <w:rPr>
          <w:rFonts w:ascii="Times New Roman" w:eastAsia="Times New Roman" w:hAnsi="Times New Roman" w:cs="Times New Roman"/>
          <w:sz w:val="24"/>
          <w:szCs w:val="24"/>
          <w:lang w:eastAsia="ar-SA"/>
        </w:rPr>
        <w:t>к Контракту), являющимся неотъемлемой частью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p>
    <w:p w:rsidR="00EB6AD8" w:rsidRPr="00EB6AD8" w:rsidRDefault="00EB6AD8" w:rsidP="00EB6AD8">
      <w:pPr>
        <w:tabs>
          <w:tab w:val="left" w:pos="2896"/>
        </w:tabs>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2. Цена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2.1. Цена Контракта составляет: ________ (________________________________________________) рублей __ копеек, в т.</w:t>
      </w:r>
      <w:r w:rsidR="00084CDD">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ч. НДС ________________</w:t>
      </w:r>
      <w:proofErr w:type="spellStart"/>
      <w:r w:rsidRPr="00EB6AD8">
        <w:rPr>
          <w:rFonts w:ascii="Times New Roman" w:eastAsia="Times New Roman" w:hAnsi="Times New Roman" w:cs="Times New Roman"/>
          <w:sz w:val="24"/>
          <w:szCs w:val="24"/>
          <w:lang w:eastAsia="ar-SA"/>
        </w:rPr>
        <w:t>руб</w:t>
      </w:r>
      <w:proofErr w:type="spellEnd"/>
      <w:r w:rsidRPr="00EB6AD8">
        <w:rPr>
          <w:rFonts w:ascii="Times New Roman" w:eastAsia="Times New Roman" w:hAnsi="Times New Roman" w:cs="Times New Roman"/>
          <w:sz w:val="24"/>
          <w:szCs w:val="24"/>
          <w:lang w:eastAsia="ar-SA"/>
        </w:rPr>
        <w:t>.____копеек.</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2.2. Цена Контракта формируется с учетом расходов Подрядчика и причитающегося ему вознаграждения, в том числе расходов на страхование, уплату таможенных пошлин, налогов, сборов, других обязательных платежей.</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2.3. Финансирование Контракта осуществляется из</w:t>
      </w:r>
      <w:r w:rsidR="00A72803">
        <w:rPr>
          <w:rFonts w:ascii="Times New Roman" w:eastAsia="Times New Roman" w:hAnsi="Times New Roman" w:cs="Times New Roman"/>
          <w:sz w:val="24"/>
          <w:szCs w:val="24"/>
          <w:lang w:eastAsia="ar-SA"/>
        </w:rPr>
        <w:t xml:space="preserve"> средств</w:t>
      </w:r>
      <w:r w:rsidR="00A72803" w:rsidRPr="00A72803">
        <w:rPr>
          <w:rFonts w:ascii="Times New Roman" w:eastAsia="Times New Roman" w:hAnsi="Times New Roman" w:cs="Times New Roman"/>
          <w:sz w:val="24"/>
          <w:szCs w:val="24"/>
          <w:lang w:eastAsia="ar-SA"/>
        </w:rPr>
        <w:t xml:space="preserve"> районного бюджета </w:t>
      </w:r>
      <w:r w:rsidR="00590EBF">
        <w:rPr>
          <w:rFonts w:ascii="Times New Roman" w:eastAsia="Times New Roman" w:hAnsi="Times New Roman" w:cs="Times New Roman"/>
          <w:sz w:val="24"/>
          <w:szCs w:val="24"/>
          <w:lang w:eastAsia="ar-SA"/>
        </w:rPr>
        <w:t>Ельни</w:t>
      </w:r>
      <w:r w:rsidR="00A72803" w:rsidRPr="00A72803">
        <w:rPr>
          <w:rFonts w:ascii="Times New Roman" w:eastAsia="Times New Roman" w:hAnsi="Times New Roman" w:cs="Times New Roman"/>
          <w:sz w:val="24"/>
          <w:szCs w:val="24"/>
          <w:lang w:eastAsia="ar-SA"/>
        </w:rPr>
        <w:t>ковского муниципального района Республики Мордовия – субвенция на реализацию государственных полномочий по обеспечению жилыми помещениями детей-сирот, детей, оставшихся без попечения родителей, лиц из числа детей-сирот и детей, оставшихся без попечения родителей в рамках Подпрограммы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2.4. Оплата расходов по Контракту производится с лицевого счета Заказчика, открытого в органах казначейства.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084CDD">
        <w:rPr>
          <w:rFonts w:ascii="Times New Roman" w:eastAsia="Times New Roman" w:hAnsi="Times New Roman" w:cs="Times New Roman"/>
          <w:sz w:val="24"/>
          <w:szCs w:val="24"/>
          <w:lang w:eastAsia="ar-SA"/>
        </w:rPr>
        <w:t xml:space="preserve">2.5. Цена </w:t>
      </w:r>
      <w:r w:rsidR="00A72803" w:rsidRPr="00084CDD">
        <w:rPr>
          <w:rFonts w:ascii="Times New Roman" w:eastAsia="Times New Roman" w:hAnsi="Times New Roman" w:cs="Times New Roman"/>
          <w:sz w:val="24"/>
          <w:szCs w:val="24"/>
          <w:lang w:eastAsia="ar-SA"/>
        </w:rPr>
        <w:t>К</w:t>
      </w:r>
      <w:r w:rsidRPr="00084CDD">
        <w:rPr>
          <w:rFonts w:ascii="Times New Roman" w:eastAsia="Times New Roman" w:hAnsi="Times New Roman" w:cs="Times New Roman"/>
          <w:sz w:val="24"/>
          <w:szCs w:val="24"/>
          <w:lang w:eastAsia="ar-SA"/>
        </w:rPr>
        <w:t>онтракта может быть снижена по соглашению сторон без изменения п</w:t>
      </w:r>
      <w:r w:rsidR="00A72803" w:rsidRPr="00084CDD">
        <w:rPr>
          <w:rFonts w:ascii="Times New Roman" w:eastAsia="Times New Roman" w:hAnsi="Times New Roman" w:cs="Times New Roman"/>
          <w:sz w:val="24"/>
          <w:szCs w:val="24"/>
          <w:lang w:eastAsia="ar-SA"/>
        </w:rPr>
        <w:t>редусмотренных К</w:t>
      </w:r>
      <w:r w:rsidRPr="00084CDD">
        <w:rPr>
          <w:rFonts w:ascii="Times New Roman" w:eastAsia="Times New Roman" w:hAnsi="Times New Roman" w:cs="Times New Roman"/>
          <w:sz w:val="24"/>
          <w:szCs w:val="24"/>
          <w:lang w:eastAsia="ar-SA"/>
        </w:rPr>
        <w:t>онтрактом объема работ и иных услов</w:t>
      </w:r>
      <w:r w:rsidR="00084CDD">
        <w:rPr>
          <w:rFonts w:ascii="Times New Roman" w:eastAsia="Times New Roman" w:hAnsi="Times New Roman" w:cs="Times New Roman"/>
          <w:sz w:val="24"/>
          <w:szCs w:val="24"/>
          <w:lang w:eastAsia="ar-SA"/>
        </w:rPr>
        <w:t>ий исполнения К</w:t>
      </w:r>
      <w:r w:rsidRPr="00084CDD">
        <w:rPr>
          <w:rFonts w:ascii="Times New Roman" w:eastAsia="Times New Roman" w:hAnsi="Times New Roman" w:cs="Times New Roman"/>
          <w:sz w:val="24"/>
          <w:szCs w:val="24"/>
          <w:lang w:eastAsia="ar-SA"/>
        </w:rPr>
        <w:t>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2.6. Оплата работ по настоящему Контракту осуществляется в рублях.</w:t>
      </w: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3. Место и условия выполнения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3.1.  Место выполнения работ:</w:t>
      </w:r>
      <w:r w:rsidR="00A72803">
        <w:rPr>
          <w:rFonts w:ascii="Times New Roman" w:eastAsia="Times New Roman" w:hAnsi="Times New Roman" w:cs="Times New Roman"/>
          <w:sz w:val="24"/>
          <w:szCs w:val="24"/>
          <w:lang w:eastAsia="ar-SA"/>
        </w:rPr>
        <w:t xml:space="preserve"> Республика Мордовия, </w:t>
      </w:r>
      <w:proofErr w:type="spellStart"/>
      <w:r w:rsidR="00590EBF">
        <w:rPr>
          <w:rFonts w:ascii="Times New Roman" w:eastAsia="Times New Roman" w:hAnsi="Times New Roman" w:cs="Times New Roman"/>
          <w:sz w:val="24"/>
          <w:szCs w:val="24"/>
          <w:lang w:eastAsia="ar-SA"/>
        </w:rPr>
        <w:t>Ельни</w:t>
      </w:r>
      <w:r w:rsidR="00A72803">
        <w:rPr>
          <w:rFonts w:ascii="Times New Roman" w:eastAsia="Times New Roman" w:hAnsi="Times New Roman" w:cs="Times New Roman"/>
          <w:sz w:val="24"/>
          <w:szCs w:val="24"/>
          <w:lang w:eastAsia="ar-SA"/>
        </w:rPr>
        <w:t>ковский</w:t>
      </w:r>
      <w:proofErr w:type="spellEnd"/>
      <w:r w:rsidR="00A72803">
        <w:rPr>
          <w:rFonts w:ascii="Times New Roman" w:eastAsia="Times New Roman" w:hAnsi="Times New Roman" w:cs="Times New Roman"/>
          <w:sz w:val="24"/>
          <w:szCs w:val="24"/>
          <w:lang w:eastAsia="ar-SA"/>
        </w:rPr>
        <w:t xml:space="preserve"> район, с. </w:t>
      </w:r>
      <w:proofErr w:type="gramStart"/>
      <w:r w:rsidR="00590EBF">
        <w:rPr>
          <w:rFonts w:ascii="Times New Roman" w:eastAsia="Times New Roman" w:hAnsi="Times New Roman" w:cs="Times New Roman"/>
          <w:sz w:val="24"/>
          <w:szCs w:val="24"/>
          <w:lang w:eastAsia="ar-SA"/>
        </w:rPr>
        <w:t>Ельники</w:t>
      </w:r>
      <w:r w:rsidR="00A72803">
        <w:rPr>
          <w:rFonts w:ascii="Times New Roman" w:eastAsia="Times New Roman" w:hAnsi="Times New Roman" w:cs="Times New Roman"/>
          <w:sz w:val="24"/>
          <w:szCs w:val="24"/>
          <w:lang w:eastAsia="ar-SA"/>
        </w:rPr>
        <w:t xml:space="preserve">,   </w:t>
      </w:r>
      <w:proofErr w:type="gramEnd"/>
      <w:r w:rsidR="00A72803">
        <w:rPr>
          <w:rFonts w:ascii="Times New Roman" w:eastAsia="Times New Roman" w:hAnsi="Times New Roman" w:cs="Times New Roman"/>
          <w:sz w:val="24"/>
          <w:szCs w:val="24"/>
          <w:lang w:eastAsia="ar-SA"/>
        </w:rPr>
        <w:t xml:space="preserve">  </w:t>
      </w:r>
      <w:r w:rsidR="004B4113">
        <w:rPr>
          <w:rFonts w:ascii="Times New Roman" w:eastAsia="Times New Roman" w:hAnsi="Times New Roman" w:cs="Times New Roman"/>
          <w:sz w:val="24"/>
          <w:szCs w:val="24"/>
          <w:lang w:eastAsia="ar-SA"/>
        </w:rPr>
        <w:t xml:space="preserve">           </w:t>
      </w:r>
      <w:r w:rsidR="004B4113" w:rsidRPr="00590EBF">
        <w:rPr>
          <w:rFonts w:ascii="Times New Roman" w:eastAsia="Times New Roman" w:hAnsi="Times New Roman" w:cs="Times New Roman"/>
          <w:sz w:val="24"/>
          <w:szCs w:val="24"/>
          <w:highlight w:val="yellow"/>
          <w:lang w:eastAsia="ar-SA"/>
        </w:rPr>
        <w:t xml:space="preserve">ул. </w:t>
      </w:r>
      <w:proofErr w:type="spellStart"/>
      <w:r w:rsidR="00D656EB">
        <w:rPr>
          <w:rFonts w:ascii="Times New Roman" w:eastAsia="Times New Roman" w:hAnsi="Times New Roman" w:cs="Times New Roman"/>
          <w:sz w:val="24"/>
          <w:szCs w:val="24"/>
          <w:highlight w:val="yellow"/>
          <w:lang w:eastAsia="ar-SA"/>
        </w:rPr>
        <w:t>Мещерова</w:t>
      </w:r>
      <w:proofErr w:type="spellEnd"/>
      <w:r w:rsidR="004B4113" w:rsidRPr="00590EBF">
        <w:rPr>
          <w:rFonts w:ascii="Times New Roman" w:eastAsia="Times New Roman" w:hAnsi="Times New Roman" w:cs="Times New Roman"/>
          <w:sz w:val="24"/>
          <w:szCs w:val="24"/>
          <w:highlight w:val="yellow"/>
          <w:lang w:eastAsia="ar-SA"/>
        </w:rPr>
        <w:t xml:space="preserve">, д. </w:t>
      </w:r>
      <w:r w:rsidR="00590EBF" w:rsidRPr="00590EBF">
        <w:rPr>
          <w:rFonts w:ascii="Times New Roman" w:eastAsia="Times New Roman" w:hAnsi="Times New Roman" w:cs="Times New Roman"/>
          <w:sz w:val="24"/>
          <w:szCs w:val="24"/>
          <w:highlight w:val="yellow"/>
          <w:lang w:eastAsia="ar-SA"/>
        </w:rPr>
        <w:t>__</w:t>
      </w:r>
      <w:r w:rsidRPr="00590EBF">
        <w:rPr>
          <w:rFonts w:ascii="Times New Roman" w:eastAsia="Times New Roman" w:hAnsi="Times New Roman" w:cs="Times New Roman"/>
          <w:sz w:val="24"/>
          <w:szCs w:val="24"/>
          <w:highlight w:val="yellow"/>
          <w:lang w:eastAsia="ar-SA"/>
        </w:rPr>
        <w:t>.</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3.2. Условия выполнения работ: в соответствии с Заданием к настоящему контракту.</w:t>
      </w:r>
    </w:p>
    <w:p w:rsidR="00986D8E" w:rsidRPr="00986D8E" w:rsidRDefault="00EB6AD8" w:rsidP="00986D8E">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3.3. Срок (периоды) выполнения работ:</w:t>
      </w:r>
      <w:r w:rsidR="00986D8E">
        <w:rPr>
          <w:rFonts w:ascii="Times New Roman" w:eastAsia="Times New Roman" w:hAnsi="Times New Roman" w:cs="Times New Roman"/>
          <w:sz w:val="24"/>
          <w:szCs w:val="24"/>
          <w:lang w:eastAsia="ar-SA"/>
        </w:rPr>
        <w:t xml:space="preserve"> в соответствии </w:t>
      </w:r>
      <w:r w:rsidR="00BD7608">
        <w:rPr>
          <w:rFonts w:ascii="Times New Roman" w:eastAsia="Times New Roman" w:hAnsi="Times New Roman" w:cs="Times New Roman"/>
          <w:sz w:val="24"/>
          <w:szCs w:val="24"/>
          <w:lang w:eastAsia="ar-SA"/>
        </w:rPr>
        <w:t>с Г</w:t>
      </w:r>
      <w:r w:rsidR="00986D8E" w:rsidRPr="00986D8E">
        <w:rPr>
          <w:rFonts w:ascii="Times New Roman" w:eastAsia="Times New Roman" w:hAnsi="Times New Roman" w:cs="Times New Roman"/>
          <w:sz w:val="24"/>
          <w:szCs w:val="24"/>
          <w:lang w:eastAsia="ar-SA"/>
        </w:rPr>
        <w:t>рафиком выполнения работ</w:t>
      </w:r>
      <w:r w:rsidR="00986D8E">
        <w:rPr>
          <w:rFonts w:ascii="Times New Roman" w:eastAsia="Times New Roman" w:hAnsi="Times New Roman" w:cs="Times New Roman"/>
          <w:sz w:val="24"/>
          <w:szCs w:val="24"/>
          <w:lang w:eastAsia="ar-SA"/>
        </w:rPr>
        <w:t>:</w:t>
      </w:r>
    </w:p>
    <w:p w:rsidR="00986D8E" w:rsidRPr="00986D8E" w:rsidRDefault="00986D8E" w:rsidP="00986D8E">
      <w:pPr>
        <w:suppressAutoHyphens/>
        <w:spacing w:after="0" w:line="240" w:lineRule="auto"/>
        <w:ind w:firstLine="709"/>
        <w:jc w:val="both"/>
        <w:rPr>
          <w:rFonts w:ascii="Times New Roman" w:eastAsia="Times New Roman" w:hAnsi="Times New Roman" w:cs="Times New Roman"/>
          <w:sz w:val="24"/>
          <w:szCs w:val="24"/>
          <w:lang w:eastAsia="ar-SA"/>
        </w:rPr>
      </w:pPr>
      <w:r w:rsidRPr="00986D8E">
        <w:rPr>
          <w:rFonts w:ascii="Times New Roman" w:eastAsia="Times New Roman" w:hAnsi="Times New Roman" w:cs="Times New Roman"/>
          <w:sz w:val="24"/>
          <w:szCs w:val="24"/>
          <w:lang w:eastAsia="ar-SA"/>
        </w:rPr>
        <w:t xml:space="preserve"> -  начало строительства в течение 5 дней с момента заключения контракта;</w:t>
      </w:r>
    </w:p>
    <w:p w:rsidR="00EB6AD8" w:rsidRPr="00EB6AD8" w:rsidRDefault="00986D8E" w:rsidP="00986D8E">
      <w:pPr>
        <w:suppressAutoHyphens/>
        <w:spacing w:after="0" w:line="240" w:lineRule="auto"/>
        <w:ind w:firstLine="709"/>
        <w:jc w:val="both"/>
        <w:rPr>
          <w:rFonts w:ascii="Times New Roman" w:eastAsia="Times New Roman" w:hAnsi="Times New Roman" w:cs="Times New Roman"/>
          <w:sz w:val="24"/>
          <w:szCs w:val="24"/>
          <w:lang w:eastAsia="ar-SA"/>
        </w:rPr>
      </w:pPr>
      <w:r w:rsidRPr="00986D8E">
        <w:rPr>
          <w:rFonts w:ascii="Times New Roman" w:eastAsia="Times New Roman" w:hAnsi="Times New Roman" w:cs="Times New Roman"/>
          <w:sz w:val="24"/>
          <w:szCs w:val="24"/>
          <w:lang w:eastAsia="ar-SA"/>
        </w:rPr>
        <w:lastRenderedPageBreak/>
        <w:t xml:space="preserve">- завершение строительства и ввод объекта в эксплуатацию в течении </w:t>
      </w:r>
      <w:r w:rsidR="00803995">
        <w:rPr>
          <w:rFonts w:ascii="Times New Roman" w:eastAsia="Times New Roman" w:hAnsi="Times New Roman" w:cs="Times New Roman"/>
          <w:sz w:val="24"/>
          <w:szCs w:val="24"/>
          <w:lang w:eastAsia="ar-SA"/>
        </w:rPr>
        <w:t>9</w:t>
      </w:r>
      <w:r w:rsidRPr="00590EBF">
        <w:rPr>
          <w:rFonts w:ascii="Times New Roman" w:eastAsia="Times New Roman" w:hAnsi="Times New Roman" w:cs="Times New Roman"/>
          <w:sz w:val="24"/>
          <w:szCs w:val="24"/>
          <w:highlight w:val="yellow"/>
          <w:lang w:eastAsia="ar-SA"/>
        </w:rPr>
        <w:t>0</w:t>
      </w:r>
      <w:r w:rsidRPr="00986D8E">
        <w:rPr>
          <w:rFonts w:ascii="Times New Roman" w:eastAsia="Times New Roman" w:hAnsi="Times New Roman" w:cs="Times New Roman"/>
          <w:sz w:val="24"/>
          <w:szCs w:val="24"/>
          <w:lang w:eastAsia="ar-SA"/>
        </w:rPr>
        <w:t xml:space="preserve"> дней с момента заключения контракта.</w:t>
      </w: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4. Качество  работ. Гарантия качества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4.1.</w:t>
      </w:r>
      <w:r w:rsidRPr="00EB6AD8">
        <w:rPr>
          <w:rFonts w:ascii="Times New Roman" w:eastAsia="Times New Roman" w:hAnsi="Times New Roman" w:cs="Times New Roman"/>
          <w:sz w:val="24"/>
          <w:szCs w:val="24"/>
          <w:lang w:val="en-US" w:eastAsia="ar-SA"/>
        </w:rPr>
        <w:t> </w:t>
      </w:r>
      <w:r w:rsidRPr="00EB6AD8">
        <w:rPr>
          <w:rFonts w:ascii="Times New Roman" w:eastAsia="Times New Roman" w:hAnsi="Times New Roman" w:cs="Times New Roman"/>
          <w:sz w:val="24"/>
          <w:szCs w:val="24"/>
          <w:lang w:eastAsia="ar-SA"/>
        </w:rPr>
        <w:t>Срок предоставления гарантий качества вы</w:t>
      </w:r>
      <w:r w:rsidR="00986D8E">
        <w:rPr>
          <w:rFonts w:ascii="Times New Roman" w:eastAsia="Times New Roman" w:hAnsi="Times New Roman" w:cs="Times New Roman"/>
          <w:sz w:val="24"/>
          <w:szCs w:val="24"/>
          <w:lang w:eastAsia="ar-SA"/>
        </w:rPr>
        <w:t xml:space="preserve">полняемых работ </w:t>
      </w:r>
      <w:r w:rsidR="00986D8E" w:rsidRPr="00084CDD">
        <w:rPr>
          <w:rFonts w:ascii="Times New Roman" w:eastAsia="Times New Roman" w:hAnsi="Times New Roman" w:cs="Times New Roman"/>
          <w:sz w:val="24"/>
          <w:szCs w:val="24"/>
          <w:lang w:eastAsia="ar-SA"/>
        </w:rPr>
        <w:t>составляет 36 месяцев</w:t>
      </w:r>
      <w:r w:rsidRPr="00EB6AD8">
        <w:rPr>
          <w:rFonts w:ascii="Times New Roman" w:eastAsia="Times New Roman" w:hAnsi="Times New Roman" w:cs="Times New Roman"/>
          <w:sz w:val="24"/>
          <w:szCs w:val="24"/>
          <w:lang w:eastAsia="ar-SA"/>
        </w:rPr>
        <w:t xml:space="preserve"> с даты подписания актов приема-передачи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4.2. Качество, технические характеристики работ, их безопасность должны соответствовать требованиям действующего законодательства, принятых в соответствии с ним нормативных документов  и условиям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4.3.</w:t>
      </w:r>
      <w:r w:rsidRPr="00EB6AD8">
        <w:rPr>
          <w:rFonts w:ascii="Times New Roman" w:eastAsia="Times New Roman" w:hAnsi="Times New Roman" w:cs="Times New Roman"/>
          <w:sz w:val="24"/>
          <w:szCs w:val="24"/>
          <w:lang w:val="en-US" w:eastAsia="ar-SA"/>
        </w:rPr>
        <w:t> </w:t>
      </w:r>
      <w:r w:rsidRPr="00EB6AD8">
        <w:rPr>
          <w:rFonts w:ascii="Times New Roman" w:eastAsia="Times New Roman" w:hAnsi="Times New Roman" w:cs="Times New Roman"/>
          <w:sz w:val="24"/>
          <w:szCs w:val="24"/>
          <w:lang w:eastAsia="ar-SA"/>
        </w:rPr>
        <w:t>Гарантии качества распространяются на все выполненные Подрядчиком  работы.</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5. Порядок приемки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084CDD">
        <w:rPr>
          <w:rFonts w:ascii="Times New Roman" w:eastAsia="Times New Roman" w:hAnsi="Times New Roman" w:cs="Times New Roman"/>
          <w:sz w:val="24"/>
          <w:szCs w:val="24"/>
          <w:lang w:eastAsia="ar-SA"/>
        </w:rPr>
        <w:t>5.1. Подрядчик ведет учет объема выполненных работ и отражает их в ежемесячном акте сдачи-приемки выполненных работ. Подрядчик не позднее 5-го числа месяца, следующего за месяцем, в котором выполнены работы, передает Заказчику Акт сдачи-приемки выполненных работ, счет и счет-фактуру. Заказчик в течение 5 (пяти) рабочих дней со дня предоставления ежемесячного акта сдачи-приемки выполненных работ осуществляет приемку выполненных работ на соответствие их объема и качества требованиям, установленным в Контракте.</w:t>
      </w:r>
      <w:r w:rsidRPr="00EB6AD8">
        <w:rPr>
          <w:rFonts w:ascii="Times New Roman" w:eastAsia="Times New Roman" w:hAnsi="Times New Roman" w:cs="Times New Roman"/>
          <w:sz w:val="24"/>
          <w:szCs w:val="24"/>
          <w:lang w:eastAsia="ar-SA"/>
        </w:rPr>
        <w:t xml:space="preserve">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5.2. В случае выявления недостатков в выполненных работах при их приемке Подрядчик устраняет их своими силами и средствами в течение семи рабочих дней.</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5.3. При отсутствии замечаний по выполненным работам Сторонами подписывается ежемесячный акт сдачи-приемки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5.4. Подписанный Сторонами ежемесячный акт сдачи-приемки выполненных работ является основанием для оплаты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5.5. Для проверки соответствия качества выполненных работ требованиям, установленным Контрактом, Заказчик вправе привлекать независимых экспертов.</w:t>
      </w:r>
    </w:p>
    <w:p w:rsidR="00EB6AD8" w:rsidRPr="00EB6AD8" w:rsidRDefault="00EB6AD8" w:rsidP="00EB6AD8">
      <w:pPr>
        <w:suppressAutoHyphens/>
        <w:spacing w:after="0" w:line="240" w:lineRule="auto"/>
        <w:jc w:val="both"/>
        <w:rPr>
          <w:rFonts w:ascii="Times New Roman" w:eastAsia="Times New Roman" w:hAnsi="Times New Roman" w:cs="Times New Roman"/>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6. Форма, порядок, сроки и условия оплаты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6.1. Форма оплаты работ: безналичный расчет.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6.2. Порядок оплаты работ: оплата за выполненные работы производится путем перечисления денежных средств в рублях Российской Федерации на расчетный счет Подрядчика ежемесячно на основании акта сдачи-приемки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6.3. Сроки оплаты работ: </w:t>
      </w:r>
      <w:r w:rsidR="00986D8E">
        <w:rPr>
          <w:rFonts w:ascii="Times New Roman" w:eastAsia="Times New Roman" w:hAnsi="Times New Roman" w:cs="Times New Roman"/>
          <w:sz w:val="24"/>
          <w:szCs w:val="24"/>
          <w:lang w:eastAsia="ar-SA"/>
        </w:rPr>
        <w:t>о</w:t>
      </w:r>
      <w:r w:rsidR="00986D8E" w:rsidRPr="00986D8E">
        <w:rPr>
          <w:rFonts w:ascii="Times New Roman" w:eastAsia="Times New Roman" w:hAnsi="Times New Roman" w:cs="Times New Roman"/>
          <w:sz w:val="24"/>
          <w:szCs w:val="24"/>
          <w:lang w:eastAsia="ar-SA"/>
        </w:rPr>
        <w:t>пл</w:t>
      </w:r>
      <w:r w:rsidR="00986D8E">
        <w:rPr>
          <w:rFonts w:ascii="Times New Roman" w:eastAsia="Times New Roman" w:hAnsi="Times New Roman" w:cs="Times New Roman"/>
          <w:sz w:val="24"/>
          <w:szCs w:val="24"/>
          <w:lang w:eastAsia="ar-SA"/>
        </w:rPr>
        <w:t>ата осуществляется в течении 10-</w:t>
      </w:r>
      <w:r w:rsidR="00986D8E" w:rsidRPr="00986D8E">
        <w:rPr>
          <w:rFonts w:ascii="Times New Roman" w:eastAsia="Times New Roman" w:hAnsi="Times New Roman" w:cs="Times New Roman"/>
          <w:sz w:val="24"/>
          <w:szCs w:val="24"/>
          <w:lang w:eastAsia="ar-SA"/>
        </w:rPr>
        <w:t xml:space="preserve">ти календарных дней после подписания актов выполненных </w:t>
      </w:r>
      <w:r w:rsidR="00986D8E" w:rsidRPr="00084CDD">
        <w:rPr>
          <w:rFonts w:ascii="Times New Roman" w:eastAsia="Times New Roman" w:hAnsi="Times New Roman" w:cs="Times New Roman"/>
          <w:sz w:val="24"/>
          <w:szCs w:val="24"/>
          <w:lang w:eastAsia="ar-SA"/>
        </w:rPr>
        <w:t>работ КС-1, КС-2.</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6.4. Условия оплаты работ: оплата производится на </w:t>
      </w:r>
      <w:r w:rsidRPr="00084CDD">
        <w:rPr>
          <w:rFonts w:ascii="Times New Roman" w:eastAsia="Times New Roman" w:hAnsi="Times New Roman" w:cs="Times New Roman"/>
          <w:sz w:val="24"/>
          <w:szCs w:val="24"/>
          <w:lang w:eastAsia="ar-SA"/>
        </w:rPr>
        <w:t>основании акта сдачи-приемки выполненных работ.</w:t>
      </w:r>
    </w:p>
    <w:p w:rsidR="00EB6AD8" w:rsidRPr="00EB6AD8" w:rsidRDefault="00EB6AD8" w:rsidP="00EB6AD8">
      <w:pPr>
        <w:suppressAutoHyphens/>
        <w:spacing w:after="0" w:line="240" w:lineRule="auto"/>
        <w:jc w:val="both"/>
        <w:rPr>
          <w:rFonts w:ascii="Times New Roman" w:eastAsia="Times New Roman" w:hAnsi="Times New Roman" w:cs="Times New Roman"/>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7. Конфиденциальность</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7.1. Стороны гарантируют соблюдение конфиденциальности сведений и информации, ставших известными Сторонам в ходе исполнения настоящего Контракта. В случае передачи указанных сведений третьим лицам, разглашении информации ограниченного доступа какой-либо Стороной, виновная Сторона несет имущественную ответственность как за ненадлежащее исполнение обязательств.</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7.2. Заказчик заявляет и Подрядчик осознает, что конфиденциальная информация Заказчика является информацией, доступ к которой ограничивается действующим законодательством РФ. В целях обеспечения ее неразглашения Заказчиком могут быть использованы различные способы защиты, предусмотренные действующим законодательством РФ.</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7.3. Конфиденциальная информация Заказчика предоставляется Подрядчику Заказчиком для целей выполнения Подрядчиком работ в соответствии с настоящим Контрактом.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7.4. Сторона вправе использовать конфиденциальную информацию другой Стороны исключительно для целей исполнения настоящего Контракта. Сторона не вправе раскрывать, разглашать и передавать, соответственно, обязуется не раскрывать, не разглашать и не передавать Конфиденциальную информацию другой Стороны каким бы то ни было третьим лицам без прямого предварительного письменного согласия такой Стороны, кроме случаев вынужденного раскрытия по требованию уполномоченных государственных органов на основании законного и мотивированного требования таких органов (предъявленного с </w:t>
      </w:r>
      <w:r w:rsidRPr="00EB6AD8">
        <w:rPr>
          <w:rFonts w:ascii="Times New Roman" w:eastAsia="Times New Roman" w:hAnsi="Times New Roman" w:cs="Times New Roman"/>
          <w:sz w:val="24"/>
          <w:szCs w:val="24"/>
          <w:lang w:eastAsia="ar-SA"/>
        </w:rPr>
        <w:lastRenderedPageBreak/>
        <w:t>соблюдением установленного законом порядка) в объеме и в случаях, прямо предусмотренных действующим законодательством РФ.</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7.5. Подрядчик обязуется принять все необходимые меры для сохранения в тайне конфиденциальной информации Заказчика.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7.6. Обязательства Сторон по соблюдению конфиденциальности, вытекающие из настоящего Контракта в отношении конфиденциальной информации, полученной Сторонами или ставшей им известной до истечения срока действия настоящего Контракта или в связи с настоящим Контрактом, сохраняют свою силу в течение 5-ти лет после окончания выполнения работ по настоящему Контракту.</w:t>
      </w:r>
    </w:p>
    <w:p w:rsidR="00EB6AD8" w:rsidRPr="00EB6AD8" w:rsidRDefault="00EB6AD8" w:rsidP="00EB6AD8">
      <w:pPr>
        <w:suppressAutoHyphens/>
        <w:spacing w:after="0" w:line="240" w:lineRule="auto"/>
        <w:jc w:val="both"/>
        <w:rPr>
          <w:rFonts w:ascii="Times New Roman" w:eastAsia="Times New Roman" w:hAnsi="Times New Roman" w:cs="Times New Roman"/>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8. Права и обязанности Сторон</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8.1. Права и обязанности Подрядчика.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8.1.1. Подрядчик обязан: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выполнять работы качественно в соответствии с условиями настоящего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гарантировать качество работ в полном объеме на срок </w:t>
      </w:r>
      <w:r w:rsidR="00125306">
        <w:rPr>
          <w:rFonts w:ascii="Times New Roman" w:eastAsia="Times New Roman" w:hAnsi="Times New Roman" w:cs="Times New Roman"/>
          <w:sz w:val="24"/>
          <w:szCs w:val="24"/>
          <w:lang w:eastAsia="ar-SA"/>
        </w:rPr>
        <w:t>36 месяцев с</w:t>
      </w:r>
      <w:r w:rsidRPr="00EB6AD8">
        <w:rPr>
          <w:rFonts w:ascii="Times New Roman" w:eastAsia="Times New Roman" w:hAnsi="Times New Roman" w:cs="Times New Roman"/>
          <w:sz w:val="24"/>
          <w:szCs w:val="24"/>
          <w:lang w:eastAsia="ar-SA"/>
        </w:rPr>
        <w:t xml:space="preserve"> даты подписания акта приема-передачи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согласовывать с Заказчиком результаты работ, предусмотренных настоящим Контрактом;</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обеспечить Заказчику возможность осуществления контроля за ходом и качеством выполнения Подрядчиком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устранять недостатки, иные дефекты, выявленные Заказчиком в ходе контроля за ходом выполнения работ или при приемке выполненных работ в указанные Заказчиком порядке и сроки;</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одновременно с передачей результатов выполненных работ передать Заказчику всю информацию, касающуюся использования результатов работ, а также все необходимые и относящиеся к результатам выполненных работ документы;</w:t>
      </w:r>
    </w:p>
    <w:p w:rsidR="00EB6AD8" w:rsidRPr="00EB6AD8" w:rsidRDefault="00EB6AD8" w:rsidP="00EB6AD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EB6AD8" w:rsidRPr="00EB6AD8" w:rsidRDefault="00EB6AD8" w:rsidP="00EB6AD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соблюдать </w:t>
      </w:r>
      <w:proofErr w:type="gramStart"/>
      <w:r w:rsidRPr="00EB6AD8">
        <w:rPr>
          <w:rFonts w:ascii="Times New Roman" w:eastAsia="Times New Roman" w:hAnsi="Times New Roman" w:cs="Times New Roman"/>
          <w:sz w:val="24"/>
          <w:szCs w:val="24"/>
          <w:lang w:eastAsia="ar-SA"/>
        </w:rPr>
        <w:t>требования конфиденциальности</w:t>
      </w:r>
      <w:proofErr w:type="gramEnd"/>
      <w:r w:rsidRPr="00EB6AD8">
        <w:rPr>
          <w:rFonts w:ascii="Times New Roman" w:eastAsia="Times New Roman" w:hAnsi="Times New Roman" w:cs="Times New Roman"/>
          <w:sz w:val="24"/>
          <w:szCs w:val="24"/>
          <w:lang w:eastAsia="ar-SA"/>
        </w:rPr>
        <w:t xml:space="preserve"> предусмотренные разделом 7 настоящего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8.1.2. Подрядчик вправе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требовать доступ на территорию Заказчика для выполнения работ в полном объеме;</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требовать надлежащего выполнения обязательств Заказчиком (Получателем) по настоящему Контракту;</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по согласованию с Заказчиком вправе привлекать субподрядчиков, за действия которых несет полную ответственность, как за свои собственные.</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8.2. Права и обязанности Заказчика.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8.2.1. Заказчик обязан:</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оплачивать работы в порядке и на условиях, предусмотренных настоящим Контрактом;</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вернуть обеспечение исполнения контракта Подр</w:t>
      </w:r>
      <w:r w:rsidR="00125306">
        <w:rPr>
          <w:rFonts w:ascii="Times New Roman" w:eastAsia="Times New Roman" w:hAnsi="Times New Roman" w:cs="Times New Roman"/>
          <w:sz w:val="24"/>
          <w:szCs w:val="24"/>
          <w:lang w:eastAsia="ar-SA"/>
        </w:rPr>
        <w:t>ядчику в сроки предусмотренные К</w:t>
      </w:r>
      <w:r w:rsidRPr="00EB6AD8">
        <w:rPr>
          <w:rFonts w:ascii="Times New Roman" w:eastAsia="Times New Roman" w:hAnsi="Times New Roman" w:cs="Times New Roman"/>
          <w:sz w:val="24"/>
          <w:szCs w:val="24"/>
          <w:lang w:eastAsia="ar-SA"/>
        </w:rPr>
        <w:t>онтрактом;</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обеспечить доступ сотрудников Подрядчику на территорию Заказчика в соответствии с условиями Контракта;</w:t>
      </w:r>
    </w:p>
    <w:p w:rsidR="00EB6AD8" w:rsidRPr="00EB6AD8" w:rsidRDefault="00EB6AD8" w:rsidP="00EB6AD8">
      <w:pPr>
        <w:widowControl w:val="0"/>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обеспечить приемку выполненных работ в соответствии с условиями Контракта;</w:t>
      </w:r>
    </w:p>
    <w:p w:rsidR="00EB6AD8" w:rsidRPr="00EB6AD8" w:rsidRDefault="00EB6AD8" w:rsidP="00EB6AD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соблюдать </w:t>
      </w:r>
      <w:proofErr w:type="gramStart"/>
      <w:r w:rsidRPr="00EB6AD8">
        <w:rPr>
          <w:rFonts w:ascii="Times New Roman" w:eastAsia="Times New Roman" w:hAnsi="Times New Roman" w:cs="Times New Roman"/>
          <w:sz w:val="24"/>
          <w:szCs w:val="24"/>
          <w:lang w:eastAsia="ar-SA"/>
        </w:rPr>
        <w:t>требования конфиденциальности</w:t>
      </w:r>
      <w:proofErr w:type="gramEnd"/>
      <w:r w:rsidRPr="00EB6AD8">
        <w:rPr>
          <w:rFonts w:ascii="Times New Roman" w:eastAsia="Times New Roman" w:hAnsi="Times New Roman" w:cs="Times New Roman"/>
          <w:sz w:val="24"/>
          <w:szCs w:val="24"/>
          <w:lang w:eastAsia="ar-SA"/>
        </w:rPr>
        <w:t xml:space="preserve"> предусмотренные разделом 7 настоящего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8.2.2. Заказчик вправе:</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 требовать надлежащего выполнения работ от Подрядчика;</w:t>
      </w:r>
    </w:p>
    <w:p w:rsidR="00EB6AD8" w:rsidRPr="00EB6AD8" w:rsidRDefault="00125306" w:rsidP="00EB6AD8">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в любое время проверять ход и качество выполнения Подрядчиком работ, не вмешиваясь в его деятельность;</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требовать от Подрядчика устранения недостатков, выявленных Заказчиком в ходе выполнения работ и/или при их приемке в соответствии с условиями настоящего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привлекать для проверки предоставленных Подрядчиков результатов, предусмотренных контрактом, в части их соответствия условиям контракта экспертов, экспертные организации.</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lastRenderedPageBreak/>
        <w:t>9. Ответственность Сторон</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9.1. В случае неисполнения или ненадлежащего исполнения обязательств по настоящему Контракту за исключением п</w:t>
      </w:r>
      <w:r w:rsidR="00125306">
        <w:rPr>
          <w:rFonts w:ascii="Times New Roman" w:eastAsia="Times New Roman" w:hAnsi="Times New Roman" w:cs="Times New Roman"/>
          <w:sz w:val="24"/>
          <w:szCs w:val="24"/>
          <w:lang w:eastAsia="ar-SA"/>
        </w:rPr>
        <w:t>росрочки исполнения З</w:t>
      </w:r>
      <w:r w:rsidRPr="00EB6AD8">
        <w:rPr>
          <w:rFonts w:ascii="Times New Roman" w:eastAsia="Times New Roman" w:hAnsi="Times New Roman" w:cs="Times New Roman"/>
          <w:sz w:val="24"/>
          <w:szCs w:val="24"/>
          <w:lang w:eastAsia="ar-SA"/>
        </w:rPr>
        <w:t xml:space="preserve">аказчиком, </w:t>
      </w:r>
      <w:r w:rsidR="00125306">
        <w:rPr>
          <w:rFonts w:ascii="Times New Roman" w:eastAsia="Times New Roman" w:hAnsi="Times New Roman" w:cs="Times New Roman"/>
          <w:sz w:val="24"/>
          <w:szCs w:val="24"/>
          <w:lang w:eastAsia="ar-SA"/>
        </w:rPr>
        <w:t>П</w:t>
      </w:r>
      <w:r w:rsidRPr="00EB6AD8">
        <w:rPr>
          <w:rFonts w:ascii="Times New Roman" w:eastAsia="Times New Roman" w:hAnsi="Times New Roman" w:cs="Times New Roman"/>
          <w:sz w:val="24"/>
          <w:szCs w:val="24"/>
          <w:lang w:eastAsia="ar-SA"/>
        </w:rPr>
        <w:t>одрядчиком обязательств (в том числе гарантийного обязательства), предусмотренных контрактом размер штрафа устанавливается в размере:</w:t>
      </w:r>
    </w:p>
    <w:p w:rsidR="00EB6AD8" w:rsidRPr="00EB6AD8" w:rsidRDefault="00125306"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10 </w:t>
      </w:r>
      <w:r w:rsidR="00EB6AD8" w:rsidRPr="00EB6AD8">
        <w:rPr>
          <w:rFonts w:ascii="Times New Roman" w:eastAsia="Times New Roman" w:hAnsi="Times New Roman" w:cs="Times New Roman"/>
          <w:sz w:val="24"/>
          <w:szCs w:val="24"/>
          <w:lang w:eastAsia="ar-SA"/>
        </w:rPr>
        <w:t>% от цены контракта в отношении Подрядчика;</w:t>
      </w:r>
    </w:p>
    <w:p w:rsidR="00EB6AD8" w:rsidRPr="00EB6AD8" w:rsidRDefault="00125306"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2,5 </w:t>
      </w:r>
      <w:r w:rsidR="00EB6AD8" w:rsidRPr="00EB6AD8">
        <w:rPr>
          <w:rFonts w:ascii="Times New Roman" w:eastAsia="Times New Roman" w:hAnsi="Times New Roman" w:cs="Times New Roman"/>
          <w:sz w:val="24"/>
          <w:szCs w:val="24"/>
          <w:lang w:eastAsia="ar-SA"/>
        </w:rPr>
        <w:t>% от цены контракта в отношении Заказчика.</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(Порядок определения в контракте фиксированного размера штрафа, начисляемого за ненадлежащее исполнение заказчиком, подрядчиком обязательств, в том числе гарантийного обязательства (за исключением просрочки исполнения обязательств заказчиком, подрядчиком устанавливается Постановлением Правительства от 25.11.2013</w:t>
      </w:r>
      <w:r w:rsidR="00125306">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г. №</w:t>
      </w:r>
      <w:r w:rsidR="00125306">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1063 "Об утверждении Правил определения размера штрафа, начисляемого в случае ненадлежащего исполнения заказчиком,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и размера пени, начисляемой за каждый день просрочки исполнения подрядчиком (подрядчиком, исполнителем) обязательства, предусмотренного контрактом").</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9.2. В случае обнаружения Заказчиком (Получателем) недостатков в выполненных работах, Подрядчик устраняет их за счет своих средств в срок, не позднее 7 (семи) дней со дня уведомления Заказчиком (Получателем). </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9.3. В случае просрочки исполнения Подрядчиком обязательства (в том числе гарантийного обязательства), предусмотренного настоящим Контрактом, Заказчик направляет Подрядчику требование об уплате неустойки начисляемой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 от стоимости не выполненных работ, но не менее чем </w:t>
      </w:r>
      <w:r w:rsidRPr="00590EBF">
        <w:rPr>
          <w:rFonts w:ascii="Times New Roman" w:eastAsia="Times New Roman" w:hAnsi="Times New Roman" w:cs="Times New Roman"/>
          <w:sz w:val="24"/>
          <w:szCs w:val="24"/>
          <w:highlight w:val="yellow"/>
          <w:lang w:eastAsia="ar-SA"/>
        </w:rPr>
        <w:t>одна трехсотая</w:t>
      </w:r>
      <w:r w:rsidRPr="00EB6AD8">
        <w:rPr>
          <w:rFonts w:ascii="Times New Roman" w:eastAsia="Times New Roman" w:hAnsi="Times New Roman" w:cs="Times New Roman"/>
          <w:sz w:val="24"/>
          <w:szCs w:val="24"/>
          <w:lang w:eastAsia="ar-SA"/>
        </w:rPr>
        <w:t xml:space="preserve">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9.4.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9.5. Уплата неустойки (пеней, штрафа) не освобождает Стороны от выполнения принятых обязательств.</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b/>
          <w:sz w:val="24"/>
          <w:szCs w:val="24"/>
          <w:lang w:eastAsia="ar-SA"/>
        </w:rPr>
      </w:pPr>
    </w:p>
    <w:p w:rsidR="00EB6AD8" w:rsidRPr="00EB6AD8" w:rsidRDefault="00EB6AD8" w:rsidP="00EB6AD8">
      <w:pPr>
        <w:widowControl w:val="0"/>
        <w:shd w:val="clear" w:color="auto" w:fill="FFFFFF"/>
        <w:tabs>
          <w:tab w:val="left" w:pos="709"/>
        </w:tabs>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10. Обстоятельства непреодолимой силы</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10.2.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sz w:val="24"/>
          <w:szCs w:val="24"/>
          <w:lang w:eastAsia="ar-SA"/>
        </w:rPr>
        <w:t>10.2. При наступлении указанных в пункте 10.1.-10.2.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r w:rsidRPr="00EB6AD8">
        <w:rPr>
          <w:rFonts w:ascii="Times New Roman" w:eastAsia="Times New Roman" w:hAnsi="Times New Roman" w:cs="Times New Roman"/>
          <w:b/>
          <w:sz w:val="24"/>
          <w:szCs w:val="24"/>
          <w:lang w:eastAsia="ar-SA"/>
        </w:rPr>
        <w:t xml:space="preserve">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b/>
          <w:sz w:val="24"/>
          <w:szCs w:val="24"/>
          <w:lang w:eastAsia="ar-SA"/>
        </w:rPr>
      </w:pPr>
    </w:p>
    <w:p w:rsidR="00084CDD" w:rsidRDefault="00084CDD" w:rsidP="00EB6AD8">
      <w:pPr>
        <w:suppressAutoHyphens/>
        <w:spacing w:after="0" w:line="240" w:lineRule="auto"/>
        <w:ind w:firstLine="709"/>
        <w:jc w:val="center"/>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11. Разрешение споров</w:t>
      </w:r>
    </w:p>
    <w:p w:rsidR="00EB6AD8" w:rsidRDefault="00EB6AD8" w:rsidP="00482F0B">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11.1. Все споры и разногласия, которые могут возникнуть при исполнении Контракта или в связи с ним, Стороны будут стремиться урегулировать путем переговоров, а если такое </w:t>
      </w:r>
      <w:r w:rsidRPr="00EB6AD8">
        <w:rPr>
          <w:rFonts w:ascii="Times New Roman" w:eastAsia="Times New Roman" w:hAnsi="Times New Roman" w:cs="Times New Roman"/>
          <w:sz w:val="24"/>
          <w:szCs w:val="24"/>
          <w:lang w:eastAsia="ar-SA"/>
        </w:rPr>
        <w:lastRenderedPageBreak/>
        <w:t>урегулирование становиться невозможным, то спор подлежит решению в Арбитражном суде Республики Мордовия в установленном законом порядке.</w:t>
      </w:r>
    </w:p>
    <w:p w:rsidR="00482F0B" w:rsidRDefault="00482F0B" w:rsidP="00482F0B">
      <w:pPr>
        <w:suppressAutoHyphens/>
        <w:spacing w:after="0" w:line="240" w:lineRule="auto"/>
        <w:jc w:val="center"/>
        <w:rPr>
          <w:rFonts w:ascii="Times New Roman" w:eastAsia="Times New Roman" w:hAnsi="Times New Roman" w:cs="Times New Roman"/>
          <w:b/>
          <w:sz w:val="24"/>
          <w:szCs w:val="24"/>
          <w:lang w:eastAsia="ar-SA"/>
        </w:rPr>
      </w:pPr>
    </w:p>
    <w:p w:rsidR="00EB6AD8" w:rsidRPr="00EB6AD8" w:rsidRDefault="00EB6AD8" w:rsidP="00482F0B">
      <w:pPr>
        <w:suppressAutoHyphens/>
        <w:spacing w:after="0" w:line="240" w:lineRule="auto"/>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12. Срок действия  и порядок расторжения Контракта</w:t>
      </w:r>
    </w:p>
    <w:p w:rsidR="00EB6AD8" w:rsidRPr="00EB6AD8" w:rsidRDefault="00355389" w:rsidP="00482F0B">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12.1. Контракт считается заключенным и вступает в силу со дня его подписания Сторо</w:t>
      </w:r>
      <w:r>
        <w:rPr>
          <w:rFonts w:ascii="Times New Roman" w:eastAsia="Times New Roman" w:hAnsi="Times New Roman" w:cs="Times New Roman"/>
          <w:sz w:val="24"/>
          <w:szCs w:val="24"/>
          <w:lang w:eastAsia="ar-SA"/>
        </w:rPr>
        <w:t xml:space="preserve">нами, </w:t>
      </w:r>
      <w:r w:rsidRPr="00084CDD">
        <w:rPr>
          <w:rFonts w:ascii="Times New Roman" w:eastAsia="Times New Roman" w:hAnsi="Times New Roman" w:cs="Times New Roman"/>
          <w:sz w:val="24"/>
          <w:szCs w:val="24"/>
          <w:lang w:eastAsia="ar-SA"/>
        </w:rPr>
        <w:t>и действует до полного исполнения обязательств по настоящему Контракту Сторонами</w:t>
      </w:r>
      <w:r w:rsidR="00EB6AD8" w:rsidRPr="00084CDD">
        <w:rPr>
          <w:rFonts w:ascii="Times New Roman" w:eastAsia="Times New Roman" w:hAnsi="Times New Roman" w:cs="Times New Roman"/>
          <w:sz w:val="24"/>
          <w:szCs w:val="24"/>
          <w:lang w:eastAsia="ar-SA"/>
        </w:rPr>
        <w:t>.</w:t>
      </w:r>
    </w:p>
    <w:p w:rsidR="00EB6AD8" w:rsidRPr="00EB6AD8" w:rsidRDefault="00355389" w:rsidP="00482F0B">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12.2. Прекращение (окончание) срока действия настоящего Контракта не освобождает Стороны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w:t>
      </w:r>
    </w:p>
    <w:p w:rsidR="00EB6AD8" w:rsidRPr="00EB6AD8" w:rsidRDefault="00355389" w:rsidP="00355389">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B6AD8" w:rsidRPr="00EB6AD8" w:rsidRDefault="00355389" w:rsidP="00355389">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B6AD8" w:rsidRPr="00EB6AD8" w:rsidRDefault="00355389" w:rsidP="00355389">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12.5.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пунктом 12.4. настоящего раздела.</w:t>
      </w:r>
    </w:p>
    <w:p w:rsidR="00EB6AD8" w:rsidRPr="00EB6AD8" w:rsidRDefault="00355389" w:rsidP="00355389">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12.6.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B6AD8" w:rsidRPr="00EB6AD8" w:rsidRDefault="00355389" w:rsidP="00355389">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 xml:space="preserve">12.7.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w:t>
      </w:r>
      <w:proofErr w:type="gramStart"/>
      <w:r w:rsidR="00EB6AD8" w:rsidRPr="00EB6AD8">
        <w:rPr>
          <w:rFonts w:ascii="Times New Roman" w:eastAsia="Times New Roman" w:hAnsi="Times New Roman" w:cs="Times New Roman"/>
          <w:sz w:val="24"/>
          <w:szCs w:val="24"/>
          <w:lang w:eastAsia="ar-SA"/>
        </w:rPr>
        <w:t>получения</w:t>
      </w:r>
      <w:proofErr w:type="gramEnd"/>
      <w:r w:rsidR="00EB6AD8" w:rsidRPr="00EB6AD8">
        <w:rPr>
          <w:rFonts w:ascii="Times New Roman" w:eastAsia="Times New Roman" w:hAnsi="Times New Roman" w:cs="Times New Roman"/>
          <w:sz w:val="24"/>
          <w:szCs w:val="24"/>
          <w:lang w:eastAsia="ar-SA"/>
        </w:rPr>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B6AD8" w:rsidRPr="00EB6AD8" w:rsidRDefault="000A76CD" w:rsidP="000A76CD">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EB6AD8" w:rsidRPr="00EB6AD8" w:rsidRDefault="000A76CD" w:rsidP="000A76CD">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B6AD8" w:rsidRPr="00EB6AD8" w:rsidRDefault="000A76CD" w:rsidP="000A76CD">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12.10. В отношении порядка, сроков и оснований расторжения контракта подрядчиком в одностороннем порядке применяются пункты 12.3.-12.9. настоящего раздела.</w:t>
      </w:r>
    </w:p>
    <w:p w:rsidR="00EB6AD8" w:rsidRPr="00EB6AD8" w:rsidRDefault="000A76CD" w:rsidP="00355389">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 xml:space="preserve">12.11.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00EB6AD8" w:rsidRPr="00EB6AD8">
        <w:rPr>
          <w:rFonts w:ascii="Times New Roman" w:eastAsia="Times New Roman" w:hAnsi="Times New Roman" w:cs="Times New Roman"/>
          <w:sz w:val="24"/>
          <w:szCs w:val="24"/>
          <w:lang w:eastAsia="ar-SA"/>
        </w:rPr>
        <w:lastRenderedPageBreak/>
        <w:t>являющимися основанием для принятия решения об одностороннем отказе от исполнения контракта.</w:t>
      </w:r>
    </w:p>
    <w:p w:rsidR="00EB6AD8" w:rsidRDefault="00EB6AD8" w:rsidP="00EB6AD8">
      <w:pPr>
        <w:widowControl w:val="0"/>
        <w:suppressAutoHyphens/>
        <w:spacing w:after="0" w:line="240" w:lineRule="auto"/>
        <w:jc w:val="center"/>
        <w:rPr>
          <w:rFonts w:ascii="Times New Roman" w:eastAsia="Times New Roman" w:hAnsi="Times New Roman" w:cs="Times New Roman"/>
          <w:b/>
          <w:bCs/>
          <w:sz w:val="24"/>
          <w:szCs w:val="24"/>
          <w:lang w:eastAsia="ar-SA"/>
        </w:rPr>
      </w:pPr>
      <w:r w:rsidRPr="00EB6AD8">
        <w:rPr>
          <w:rFonts w:ascii="Times New Roman" w:eastAsia="Times New Roman" w:hAnsi="Times New Roman" w:cs="Times New Roman"/>
          <w:b/>
          <w:bCs/>
          <w:sz w:val="24"/>
          <w:szCs w:val="24"/>
          <w:lang w:eastAsia="ar-SA"/>
        </w:rPr>
        <w:t>13. Обеспечение исполнения контракта</w:t>
      </w:r>
    </w:p>
    <w:p w:rsidR="000A76CD" w:rsidRPr="000A76CD" w:rsidRDefault="000A76CD" w:rsidP="000A76CD">
      <w:pPr>
        <w:widowControl w:val="0"/>
        <w:tabs>
          <w:tab w:val="left" w:pos="640"/>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 xml:space="preserve">          </w:t>
      </w:r>
      <w:r w:rsidRPr="000A76CD">
        <w:rPr>
          <w:rFonts w:ascii="Times New Roman" w:eastAsia="Times New Roman" w:hAnsi="Times New Roman" w:cs="Times New Roman"/>
          <w:sz w:val="24"/>
          <w:szCs w:val="24"/>
          <w:lang w:eastAsia="ar-SA"/>
        </w:rPr>
        <w:t xml:space="preserve">13.1. Размер обеспечения исполнения Контракта устанавливается </w:t>
      </w:r>
      <w:r w:rsidRPr="00084CDD">
        <w:rPr>
          <w:rFonts w:ascii="Times New Roman" w:eastAsia="Times New Roman" w:hAnsi="Times New Roman" w:cs="Times New Roman"/>
          <w:sz w:val="24"/>
          <w:szCs w:val="24"/>
          <w:lang w:eastAsia="ar-SA"/>
        </w:rPr>
        <w:t>в размере 5% от</w:t>
      </w:r>
      <w:r w:rsidRPr="000A76CD">
        <w:rPr>
          <w:rFonts w:ascii="Times New Roman" w:eastAsia="Times New Roman" w:hAnsi="Times New Roman" w:cs="Times New Roman"/>
          <w:sz w:val="24"/>
          <w:szCs w:val="24"/>
          <w:lang w:eastAsia="ar-SA"/>
        </w:rPr>
        <w:t xml:space="preserve"> начальной (максимальной) цены контракта, в сумме </w:t>
      </w:r>
      <w:r w:rsidRPr="00590EBF">
        <w:rPr>
          <w:rFonts w:ascii="Times New Roman" w:eastAsia="Times New Roman" w:hAnsi="Times New Roman" w:cs="Times New Roman"/>
          <w:sz w:val="24"/>
          <w:szCs w:val="24"/>
          <w:highlight w:val="yellow"/>
          <w:lang w:eastAsia="ar-SA"/>
        </w:rPr>
        <w:t xml:space="preserve">____________ </w:t>
      </w:r>
      <w:proofErr w:type="gramStart"/>
      <w:r w:rsidRPr="00590EBF">
        <w:rPr>
          <w:rFonts w:ascii="Times New Roman" w:eastAsia="Times New Roman" w:hAnsi="Times New Roman" w:cs="Times New Roman"/>
          <w:sz w:val="24"/>
          <w:szCs w:val="24"/>
          <w:highlight w:val="yellow"/>
          <w:lang w:eastAsia="ar-SA"/>
        </w:rPr>
        <w:t>( _</w:t>
      </w:r>
      <w:proofErr w:type="gramEnd"/>
      <w:r w:rsidRPr="00590EBF">
        <w:rPr>
          <w:rFonts w:ascii="Times New Roman" w:eastAsia="Times New Roman" w:hAnsi="Times New Roman" w:cs="Times New Roman"/>
          <w:sz w:val="24"/>
          <w:szCs w:val="24"/>
          <w:highlight w:val="yellow"/>
          <w:lang w:eastAsia="ar-SA"/>
        </w:rPr>
        <w:t>____________</w:t>
      </w:r>
      <w:r w:rsidRPr="000A76CD">
        <w:rPr>
          <w:rFonts w:ascii="Times New Roman" w:eastAsia="Times New Roman" w:hAnsi="Times New Roman" w:cs="Times New Roman"/>
          <w:sz w:val="24"/>
          <w:szCs w:val="24"/>
          <w:lang w:eastAsia="ar-SA"/>
        </w:rPr>
        <w:t xml:space="preserve"> ) рублей.</w:t>
      </w:r>
    </w:p>
    <w:p w:rsidR="000A76CD" w:rsidRPr="004D33A4" w:rsidRDefault="000A76CD" w:rsidP="000A76CD">
      <w:pPr>
        <w:tabs>
          <w:tab w:val="left" w:pos="567"/>
        </w:tabs>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sz w:val="24"/>
          <w:szCs w:val="24"/>
          <w:lang w:eastAsia="ar-SA"/>
        </w:rPr>
        <w:t xml:space="preserve">          13.2.</w:t>
      </w:r>
      <w:r w:rsidR="00EB6AD8" w:rsidRPr="00EB6AD8">
        <w:rPr>
          <w:rFonts w:ascii="Times New Roman" w:eastAsia="Times New Roman" w:hAnsi="Times New Roman" w:cs="Times New Roman"/>
          <w:sz w:val="24"/>
          <w:szCs w:val="24"/>
          <w:lang w:eastAsia="ar-SA"/>
        </w:rPr>
        <w:t xml:space="preserve"> </w:t>
      </w:r>
      <w:r w:rsidRPr="004D33A4">
        <w:rPr>
          <w:rFonts w:ascii="Times New Roman" w:eastAsia="Times New Roman" w:hAnsi="Times New Roman" w:cs="Times New Roman"/>
          <w:kern w:val="1"/>
          <w:sz w:val="24"/>
          <w:szCs w:val="24"/>
          <w:lang w:eastAsia="ar-SA"/>
        </w:rPr>
        <w:t>Способ обеспечения исполнения Ко</w:t>
      </w:r>
      <w:r>
        <w:rPr>
          <w:rFonts w:ascii="Times New Roman" w:eastAsia="Times New Roman" w:hAnsi="Times New Roman" w:cs="Times New Roman"/>
          <w:kern w:val="1"/>
          <w:sz w:val="24"/>
          <w:szCs w:val="24"/>
          <w:lang w:eastAsia="ar-SA"/>
        </w:rPr>
        <w:t>нтракта определяется Подрядчиком</w:t>
      </w:r>
      <w:r w:rsidRPr="004D33A4">
        <w:rPr>
          <w:rFonts w:ascii="Times New Roman" w:eastAsia="Times New Roman" w:hAnsi="Times New Roman" w:cs="Times New Roman"/>
          <w:kern w:val="1"/>
          <w:sz w:val="24"/>
          <w:szCs w:val="24"/>
          <w:lang w:eastAsia="ar-SA"/>
        </w:rPr>
        <w:t xml:space="preserve"> самостоятельно. М</w:t>
      </w:r>
      <w:r w:rsidRPr="004D33A4">
        <w:rPr>
          <w:rFonts w:ascii="Times New Roman" w:eastAsia="Times New Roman" w:hAnsi="Times New Roman" w:cs="Calibri"/>
          <w:kern w:val="1"/>
          <w:sz w:val="24"/>
          <w:szCs w:val="24"/>
          <w:lang w:eastAsia="ar-SA"/>
        </w:rPr>
        <w:t xml:space="preserve">ожет обеспечиваться предоставлением банковской гарантии, выданной банком и соответствующей требованиям статьи 45 </w:t>
      </w:r>
      <w:r w:rsidRPr="004D33A4">
        <w:rPr>
          <w:rFonts w:ascii="Times New Roman" w:eastAsia="Times New Roman" w:hAnsi="Times New Roman" w:cs="Calibri"/>
          <w:color w:val="000000"/>
          <w:kern w:val="1"/>
          <w:sz w:val="24"/>
          <w:szCs w:val="24"/>
          <w:lang w:eastAsia="ar-SA"/>
        </w:rPr>
        <w:t>Федерального закона от 5 апреля 2013</w:t>
      </w:r>
      <w:r>
        <w:rPr>
          <w:rFonts w:ascii="Times New Roman" w:eastAsia="Times New Roman" w:hAnsi="Times New Roman" w:cs="Calibri"/>
          <w:color w:val="000000"/>
          <w:kern w:val="1"/>
          <w:sz w:val="24"/>
          <w:szCs w:val="24"/>
          <w:lang w:eastAsia="ar-SA"/>
        </w:rPr>
        <w:t xml:space="preserve"> </w:t>
      </w:r>
      <w:r w:rsidRPr="004D33A4">
        <w:rPr>
          <w:rFonts w:ascii="Times New Roman" w:eastAsia="Times New Roman" w:hAnsi="Times New Roman" w:cs="Calibri"/>
          <w:color w:val="000000"/>
          <w:kern w:val="1"/>
          <w:sz w:val="24"/>
          <w:szCs w:val="24"/>
          <w:lang w:eastAsia="ar-SA"/>
        </w:rPr>
        <w:t xml:space="preserve">г. </w:t>
      </w:r>
      <w:r>
        <w:rPr>
          <w:rFonts w:ascii="Times New Roman" w:eastAsia="Times New Roman" w:hAnsi="Times New Roman" w:cs="Calibri"/>
          <w:color w:val="000000"/>
          <w:kern w:val="1"/>
          <w:sz w:val="24"/>
          <w:szCs w:val="24"/>
          <w:lang w:eastAsia="ar-SA"/>
        </w:rPr>
        <w:t xml:space="preserve">             </w:t>
      </w:r>
      <w:r w:rsidRPr="004D33A4">
        <w:rPr>
          <w:rFonts w:ascii="Times New Roman" w:eastAsia="Times New Roman" w:hAnsi="Times New Roman" w:cs="Calibri"/>
          <w:color w:val="000000"/>
          <w:kern w:val="1"/>
          <w:sz w:val="24"/>
          <w:szCs w:val="24"/>
          <w:lang w:eastAsia="ar-SA"/>
        </w:rPr>
        <w:t>№ 44-ФЗ «О контрактной системе в сфере закупок товаров, работ, услуг для обеспечения государственных и муниципальных нужд»</w:t>
      </w:r>
      <w:r w:rsidRPr="004D33A4">
        <w:rPr>
          <w:rFonts w:ascii="Times New Roman" w:eastAsia="Times New Roman" w:hAnsi="Times New Roman" w:cs="Calibri"/>
          <w:kern w:val="1"/>
          <w:sz w:val="24"/>
          <w:szCs w:val="24"/>
          <w:lang w:eastAsia="ar-SA"/>
        </w:rPr>
        <w:t xml:space="preserve">, или внесением денежных средств на </w:t>
      </w:r>
      <w:proofErr w:type="gramStart"/>
      <w:r w:rsidRPr="004D33A4">
        <w:rPr>
          <w:rFonts w:ascii="Times New Roman" w:eastAsia="Times New Roman" w:hAnsi="Times New Roman" w:cs="Calibri"/>
          <w:kern w:val="1"/>
          <w:sz w:val="24"/>
          <w:szCs w:val="24"/>
          <w:lang w:eastAsia="ar-SA"/>
        </w:rPr>
        <w:t xml:space="preserve">указанный </w:t>
      </w:r>
      <w:r w:rsidR="00565F24">
        <w:rPr>
          <w:rFonts w:ascii="Times New Roman" w:eastAsia="Times New Roman" w:hAnsi="Times New Roman" w:cs="Calibri"/>
          <w:kern w:val="1"/>
          <w:sz w:val="24"/>
          <w:szCs w:val="24"/>
          <w:lang w:eastAsia="ar-SA"/>
        </w:rPr>
        <w:t xml:space="preserve"> Заказчиком</w:t>
      </w:r>
      <w:proofErr w:type="gramEnd"/>
      <w:r>
        <w:rPr>
          <w:rFonts w:ascii="Times New Roman" w:eastAsia="Times New Roman" w:hAnsi="Times New Roman" w:cs="Calibri"/>
          <w:kern w:val="1"/>
          <w:sz w:val="24"/>
          <w:szCs w:val="24"/>
          <w:lang w:eastAsia="ar-SA"/>
        </w:rPr>
        <w:t xml:space="preserve"> </w:t>
      </w:r>
      <w:r w:rsidRPr="004D33A4">
        <w:rPr>
          <w:rFonts w:ascii="Times New Roman" w:eastAsia="Times New Roman" w:hAnsi="Times New Roman" w:cs="Calibri"/>
          <w:kern w:val="1"/>
          <w:sz w:val="24"/>
          <w:szCs w:val="24"/>
          <w:lang w:eastAsia="ar-SA"/>
        </w:rPr>
        <w:t>счет, на котором в соответствии с законодательством Российской Федерации учитываются операции со средствами, поступающими</w:t>
      </w:r>
      <w:r w:rsidR="00565F24">
        <w:rPr>
          <w:rFonts w:ascii="Times New Roman" w:eastAsia="Times New Roman" w:hAnsi="Times New Roman" w:cs="Calibri"/>
          <w:kern w:val="1"/>
          <w:sz w:val="24"/>
          <w:szCs w:val="24"/>
          <w:lang w:eastAsia="ar-SA"/>
        </w:rPr>
        <w:t xml:space="preserve"> Заказчику</w:t>
      </w:r>
      <w:r w:rsidRPr="004D33A4">
        <w:rPr>
          <w:rFonts w:ascii="Times New Roman" w:eastAsia="Times New Roman" w:hAnsi="Times New Roman" w:cs="Calibri"/>
          <w:kern w:val="1"/>
          <w:sz w:val="24"/>
          <w:szCs w:val="24"/>
          <w:lang w:eastAsia="ar-SA"/>
        </w:rPr>
        <w:t>. Срок действия банковской гарантии должен превышать срок действи</w:t>
      </w:r>
      <w:r w:rsidR="00565F24">
        <w:rPr>
          <w:rFonts w:ascii="Times New Roman" w:eastAsia="Times New Roman" w:hAnsi="Times New Roman" w:cs="Calibri"/>
          <w:kern w:val="1"/>
          <w:sz w:val="24"/>
          <w:szCs w:val="24"/>
          <w:lang w:eastAsia="ar-SA"/>
        </w:rPr>
        <w:t>я К</w:t>
      </w:r>
      <w:r w:rsidRPr="004D33A4">
        <w:rPr>
          <w:rFonts w:ascii="Times New Roman" w:eastAsia="Times New Roman" w:hAnsi="Times New Roman" w:cs="Calibri"/>
          <w:kern w:val="1"/>
          <w:sz w:val="24"/>
          <w:szCs w:val="24"/>
          <w:lang w:eastAsia="ar-SA"/>
        </w:rPr>
        <w:t>онтракта не менее чем на один месяц.</w:t>
      </w:r>
    </w:p>
    <w:p w:rsidR="000A76CD" w:rsidRPr="004D33A4" w:rsidRDefault="000A76CD" w:rsidP="000A76CD">
      <w:pPr>
        <w:tabs>
          <w:tab w:val="left" w:pos="709"/>
        </w:tabs>
        <w:suppressAutoHyphens/>
        <w:spacing w:after="0" w:line="240" w:lineRule="auto"/>
        <w:jc w:val="both"/>
        <w:rPr>
          <w:rFonts w:ascii="Times New Roman" w:eastAsia="Times New Roman" w:hAnsi="Times New Roman" w:cs="Times New Roman"/>
          <w:kern w:val="1"/>
          <w:sz w:val="24"/>
          <w:szCs w:val="24"/>
          <w:lang w:eastAsia="ar-SA"/>
        </w:rPr>
      </w:pP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00565F24">
        <w:rPr>
          <w:rFonts w:ascii="Times New Roman" w:eastAsia="Times New Roman" w:hAnsi="Times New Roman" w:cs="Times New Roman"/>
          <w:kern w:val="1"/>
          <w:sz w:val="24"/>
          <w:szCs w:val="24"/>
          <w:lang w:eastAsia="ar-SA"/>
        </w:rPr>
        <w:t>13.3</w:t>
      </w:r>
      <w:r w:rsidRPr="004D33A4">
        <w:rPr>
          <w:rFonts w:ascii="Times New Roman" w:eastAsia="Times New Roman" w:hAnsi="Times New Roman" w:cs="Times New Roman"/>
          <w:kern w:val="1"/>
          <w:sz w:val="24"/>
          <w:szCs w:val="24"/>
          <w:lang w:eastAsia="ar-SA"/>
        </w:rPr>
        <w:t>. Обеспечение исполнения Контракта должно полностью покрывать срок действия обеспеченного им обязательства и предусматривать воз</w:t>
      </w:r>
      <w:r>
        <w:rPr>
          <w:rFonts w:ascii="Times New Roman" w:eastAsia="Times New Roman" w:hAnsi="Times New Roman" w:cs="Times New Roman"/>
          <w:kern w:val="1"/>
          <w:sz w:val="24"/>
          <w:szCs w:val="24"/>
          <w:lang w:eastAsia="ar-SA"/>
        </w:rPr>
        <w:t>м</w:t>
      </w:r>
      <w:r w:rsidR="00565F24">
        <w:rPr>
          <w:rFonts w:ascii="Times New Roman" w:eastAsia="Times New Roman" w:hAnsi="Times New Roman" w:cs="Times New Roman"/>
          <w:kern w:val="1"/>
          <w:sz w:val="24"/>
          <w:szCs w:val="24"/>
          <w:lang w:eastAsia="ar-SA"/>
        </w:rPr>
        <w:t>ожность предъявления Заказчиком</w:t>
      </w:r>
      <w:r w:rsidRPr="004D33A4">
        <w:rPr>
          <w:rFonts w:ascii="Times New Roman" w:eastAsia="Times New Roman" w:hAnsi="Times New Roman" w:cs="Times New Roman"/>
          <w:kern w:val="1"/>
          <w:sz w:val="24"/>
          <w:szCs w:val="24"/>
          <w:lang w:eastAsia="ar-SA"/>
        </w:rPr>
        <w:t xml:space="preserve"> требования о выплате денежной суммы (удержания денежных средств) в течение срока действия Контракта.</w:t>
      </w:r>
    </w:p>
    <w:p w:rsidR="000A76CD" w:rsidRPr="004D33A4" w:rsidRDefault="000A76CD" w:rsidP="000A76CD">
      <w:pPr>
        <w:suppressAutoHyphens/>
        <w:spacing w:after="0" w:line="240" w:lineRule="auto"/>
        <w:jc w:val="both"/>
        <w:rPr>
          <w:rFonts w:ascii="Times New Roman" w:eastAsia="Times New Roman" w:hAnsi="Times New Roman" w:cs="Times New Roman"/>
          <w:kern w:val="1"/>
          <w:sz w:val="24"/>
          <w:szCs w:val="24"/>
          <w:lang w:eastAsia="ar-SA"/>
        </w:rPr>
      </w:pP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00565F24">
        <w:rPr>
          <w:rFonts w:ascii="Times New Roman" w:eastAsia="Times New Roman" w:hAnsi="Times New Roman" w:cs="Times New Roman"/>
          <w:kern w:val="1"/>
          <w:sz w:val="24"/>
          <w:szCs w:val="24"/>
          <w:lang w:eastAsia="ar-SA"/>
        </w:rPr>
        <w:t>13.4</w:t>
      </w:r>
      <w:r w:rsidRPr="004D33A4">
        <w:rPr>
          <w:rFonts w:ascii="Times New Roman" w:eastAsia="Times New Roman" w:hAnsi="Times New Roman" w:cs="Times New Roman"/>
          <w:kern w:val="1"/>
          <w:sz w:val="24"/>
          <w:szCs w:val="24"/>
          <w:lang w:eastAsia="ar-SA"/>
        </w:rPr>
        <w:t>. Денежные</w:t>
      </w:r>
      <w:r>
        <w:rPr>
          <w:rFonts w:ascii="Times New Roman" w:eastAsia="Times New Roman" w:hAnsi="Times New Roman" w:cs="Times New Roman"/>
          <w:kern w:val="1"/>
          <w:sz w:val="24"/>
          <w:szCs w:val="24"/>
          <w:lang w:eastAsia="ar-SA"/>
        </w:rPr>
        <w:t xml:space="preserve"> средства, внесенные </w:t>
      </w:r>
      <w:r w:rsidR="00565F24">
        <w:rPr>
          <w:rFonts w:ascii="Times New Roman" w:eastAsia="Times New Roman" w:hAnsi="Times New Roman" w:cs="Times New Roman"/>
          <w:kern w:val="1"/>
          <w:sz w:val="24"/>
          <w:szCs w:val="24"/>
          <w:lang w:eastAsia="ar-SA"/>
        </w:rPr>
        <w:t xml:space="preserve">Подрядчиком </w:t>
      </w:r>
      <w:r w:rsidRPr="004D33A4">
        <w:rPr>
          <w:rFonts w:ascii="Times New Roman" w:eastAsia="Times New Roman" w:hAnsi="Times New Roman" w:cs="Times New Roman"/>
          <w:kern w:val="1"/>
          <w:sz w:val="24"/>
          <w:szCs w:val="24"/>
          <w:lang w:eastAsia="ar-SA"/>
        </w:rPr>
        <w:t>в качестве обеспечения исполнения Ко</w:t>
      </w:r>
      <w:r w:rsidR="00565F24">
        <w:rPr>
          <w:rFonts w:ascii="Times New Roman" w:eastAsia="Times New Roman" w:hAnsi="Times New Roman" w:cs="Times New Roman"/>
          <w:kern w:val="1"/>
          <w:sz w:val="24"/>
          <w:szCs w:val="24"/>
          <w:lang w:eastAsia="ar-SA"/>
        </w:rPr>
        <w:t>нтракта, возвращаются Подрядчику в течение 10 (десяти</w:t>
      </w:r>
      <w:r w:rsidRPr="004D33A4">
        <w:rPr>
          <w:rFonts w:ascii="Times New Roman" w:eastAsia="Times New Roman" w:hAnsi="Times New Roman" w:cs="Times New Roman"/>
          <w:kern w:val="1"/>
          <w:sz w:val="24"/>
          <w:szCs w:val="24"/>
          <w:lang w:eastAsia="ar-SA"/>
        </w:rPr>
        <w:t>) календарных дн</w:t>
      </w:r>
      <w:r w:rsidR="00565F24">
        <w:rPr>
          <w:rFonts w:ascii="Times New Roman" w:eastAsia="Times New Roman" w:hAnsi="Times New Roman" w:cs="Times New Roman"/>
          <w:kern w:val="1"/>
          <w:sz w:val="24"/>
          <w:szCs w:val="24"/>
          <w:lang w:eastAsia="ar-SA"/>
        </w:rPr>
        <w:t>ей, после выполнения Подрядчиком</w:t>
      </w:r>
      <w:r w:rsidRPr="004D33A4">
        <w:rPr>
          <w:rFonts w:ascii="Times New Roman" w:eastAsia="Times New Roman" w:hAnsi="Times New Roman" w:cs="Times New Roman"/>
          <w:kern w:val="1"/>
          <w:sz w:val="24"/>
          <w:szCs w:val="24"/>
          <w:lang w:eastAsia="ar-SA"/>
        </w:rPr>
        <w:t xml:space="preserve"> своих обязательств по настоящему Контракту. </w:t>
      </w:r>
    </w:p>
    <w:p w:rsidR="000A76CD" w:rsidRPr="004D33A4" w:rsidRDefault="000A76CD" w:rsidP="000A76CD">
      <w:pPr>
        <w:tabs>
          <w:tab w:val="left" w:pos="567"/>
        </w:tabs>
        <w:suppressAutoHyphens/>
        <w:spacing w:after="0" w:line="240" w:lineRule="auto"/>
        <w:jc w:val="both"/>
        <w:rPr>
          <w:rFonts w:ascii="Times New Roman" w:eastAsia="Times New Roman" w:hAnsi="Times New Roman" w:cs="Times New Roman"/>
          <w:kern w:val="1"/>
          <w:sz w:val="24"/>
          <w:szCs w:val="24"/>
          <w:lang w:eastAsia="ar-SA"/>
        </w:rPr>
      </w:pP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00565F24">
        <w:rPr>
          <w:rFonts w:ascii="Times New Roman" w:eastAsia="Times New Roman" w:hAnsi="Times New Roman" w:cs="Times New Roman"/>
          <w:kern w:val="1"/>
          <w:sz w:val="24"/>
          <w:szCs w:val="24"/>
          <w:lang w:eastAsia="ar-SA"/>
        </w:rPr>
        <w:t>13.5</w:t>
      </w:r>
      <w:r w:rsidRPr="004D33A4">
        <w:rPr>
          <w:rFonts w:ascii="Times New Roman" w:eastAsia="Times New Roman" w:hAnsi="Times New Roman" w:cs="Times New Roman"/>
          <w:kern w:val="1"/>
          <w:sz w:val="24"/>
          <w:szCs w:val="24"/>
          <w:lang w:eastAsia="ar-SA"/>
        </w:rPr>
        <w:t xml:space="preserve">. В ходе исполнения </w:t>
      </w:r>
      <w:r>
        <w:rPr>
          <w:rFonts w:ascii="Times New Roman" w:eastAsia="Times New Roman" w:hAnsi="Times New Roman" w:cs="Times New Roman"/>
          <w:kern w:val="1"/>
          <w:sz w:val="24"/>
          <w:szCs w:val="24"/>
          <w:lang w:eastAsia="ar-SA"/>
        </w:rPr>
        <w:t xml:space="preserve">контракта </w:t>
      </w:r>
      <w:r w:rsidR="00565F24">
        <w:rPr>
          <w:rFonts w:ascii="Times New Roman" w:eastAsia="Times New Roman" w:hAnsi="Times New Roman" w:cs="Times New Roman"/>
          <w:kern w:val="1"/>
          <w:sz w:val="24"/>
          <w:szCs w:val="24"/>
          <w:lang w:eastAsia="ar-SA"/>
        </w:rPr>
        <w:t>Подрядчик вправе предоставить Заказчику</w:t>
      </w:r>
      <w:r w:rsidRPr="004D33A4">
        <w:rPr>
          <w:rFonts w:ascii="Times New Roman" w:eastAsia="Times New Roman" w:hAnsi="Times New Roman" w:cs="Times New Roman"/>
          <w:kern w:val="1"/>
          <w:sz w:val="24"/>
          <w:szCs w:val="24"/>
          <w:lang w:eastAsia="ar-SA"/>
        </w:rPr>
        <w:t xml:space="preserve">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r>
        <w:rPr>
          <w:rFonts w:ascii="Times New Roman" w:eastAsia="Times New Roman" w:hAnsi="Times New Roman" w:cs="Times New Roman"/>
          <w:kern w:val="1"/>
          <w:sz w:val="24"/>
          <w:szCs w:val="24"/>
          <w:lang w:eastAsia="ar-SA"/>
        </w:rPr>
        <w:t>.</w:t>
      </w:r>
    </w:p>
    <w:p w:rsidR="000A76CD" w:rsidRDefault="000A76CD" w:rsidP="00565F24">
      <w:pPr>
        <w:tabs>
          <w:tab w:val="left" w:pos="567"/>
          <w:tab w:val="left" w:pos="709"/>
        </w:tabs>
        <w:suppressAutoHyphens/>
        <w:spacing w:after="0" w:line="240" w:lineRule="auto"/>
        <w:jc w:val="both"/>
        <w:rPr>
          <w:rFonts w:ascii="Times New Roman" w:eastAsia="Times New Roman" w:hAnsi="Times New Roman" w:cs="Times New Roman"/>
          <w:kern w:val="1"/>
          <w:sz w:val="24"/>
          <w:szCs w:val="24"/>
          <w:lang w:eastAsia="ar-SA"/>
        </w:rPr>
      </w:pP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00565F24" w:rsidRPr="00482F0B">
        <w:rPr>
          <w:rFonts w:ascii="Times New Roman" w:eastAsia="Times New Roman" w:hAnsi="Times New Roman" w:cs="Times New Roman"/>
          <w:kern w:val="1"/>
          <w:sz w:val="24"/>
          <w:szCs w:val="24"/>
          <w:lang w:eastAsia="ar-SA"/>
        </w:rPr>
        <w:t>13.6</w:t>
      </w:r>
      <w:r w:rsidRPr="00482F0B">
        <w:rPr>
          <w:rFonts w:ascii="Times New Roman" w:eastAsia="Times New Roman" w:hAnsi="Times New Roman" w:cs="Times New Roman"/>
          <w:kern w:val="1"/>
          <w:sz w:val="24"/>
          <w:szCs w:val="24"/>
          <w:lang w:eastAsia="ar-SA"/>
        </w:rPr>
        <w:t xml:space="preserve">.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обязательств по Контракту, </w:t>
      </w:r>
      <w:r w:rsidR="00565F24" w:rsidRPr="00482F0B">
        <w:rPr>
          <w:rFonts w:ascii="Times New Roman" w:eastAsia="Times New Roman" w:hAnsi="Times New Roman" w:cs="Times New Roman"/>
          <w:kern w:val="1"/>
          <w:sz w:val="24"/>
          <w:szCs w:val="24"/>
          <w:lang w:eastAsia="ar-SA"/>
        </w:rPr>
        <w:t>Подрядчик</w:t>
      </w:r>
      <w:r w:rsidRPr="00482F0B">
        <w:rPr>
          <w:rFonts w:ascii="Times New Roman" w:eastAsia="Times New Roman" w:hAnsi="Times New Roman" w:cs="Times New Roman"/>
          <w:kern w:val="1"/>
          <w:sz w:val="24"/>
          <w:szCs w:val="24"/>
          <w:lang w:eastAsia="ar-SA"/>
        </w:rPr>
        <w:t xml:space="preserve"> обязуется в течение </w:t>
      </w:r>
      <w:r w:rsidR="00565F24" w:rsidRPr="00482F0B">
        <w:rPr>
          <w:rFonts w:ascii="Times New Roman" w:eastAsia="Times New Roman" w:hAnsi="Times New Roman" w:cs="Times New Roman"/>
          <w:kern w:val="1"/>
          <w:sz w:val="24"/>
          <w:szCs w:val="24"/>
          <w:lang w:eastAsia="ar-SA"/>
        </w:rPr>
        <w:t xml:space="preserve">                          </w:t>
      </w:r>
      <w:r w:rsidRPr="00482F0B">
        <w:rPr>
          <w:rFonts w:ascii="Times New Roman" w:eastAsia="Times New Roman" w:hAnsi="Times New Roman" w:cs="Times New Roman"/>
          <w:kern w:val="1"/>
          <w:sz w:val="24"/>
          <w:szCs w:val="24"/>
          <w:lang w:eastAsia="ar-SA"/>
        </w:rPr>
        <w:t>10 (десяти) банковских дней с момента, когда такое обеспечение перестало дейс</w:t>
      </w:r>
      <w:r w:rsidR="00565F24" w:rsidRPr="00482F0B">
        <w:rPr>
          <w:rFonts w:ascii="Times New Roman" w:eastAsia="Times New Roman" w:hAnsi="Times New Roman" w:cs="Times New Roman"/>
          <w:kern w:val="1"/>
          <w:sz w:val="24"/>
          <w:szCs w:val="24"/>
          <w:lang w:eastAsia="ar-SA"/>
        </w:rPr>
        <w:t>твовать, предоставить Заказчику</w:t>
      </w:r>
      <w:r w:rsidRPr="00482F0B">
        <w:rPr>
          <w:rFonts w:ascii="Times New Roman" w:eastAsia="Times New Roman" w:hAnsi="Times New Roman" w:cs="Times New Roman"/>
          <w:kern w:val="1"/>
          <w:sz w:val="24"/>
          <w:szCs w:val="24"/>
          <w:lang w:eastAsia="ar-SA"/>
        </w:rPr>
        <w:t xml:space="preserve"> иное (новое) надлежащее обеспечение  Контракта на тех же условиях и в таком же размере, ко</w:t>
      </w:r>
      <w:r w:rsidR="00565F24" w:rsidRPr="00482F0B">
        <w:rPr>
          <w:rFonts w:ascii="Times New Roman" w:eastAsia="Times New Roman" w:hAnsi="Times New Roman" w:cs="Times New Roman"/>
          <w:kern w:val="1"/>
          <w:sz w:val="24"/>
          <w:szCs w:val="24"/>
          <w:lang w:eastAsia="ar-SA"/>
        </w:rPr>
        <w:t>торые указаны в настоящем разделе</w:t>
      </w:r>
      <w:r w:rsidRPr="00482F0B">
        <w:rPr>
          <w:rFonts w:ascii="Times New Roman" w:eastAsia="Times New Roman" w:hAnsi="Times New Roman" w:cs="Times New Roman"/>
          <w:kern w:val="1"/>
          <w:sz w:val="24"/>
          <w:szCs w:val="24"/>
          <w:lang w:eastAsia="ar-SA"/>
        </w:rPr>
        <w:t xml:space="preserve"> Контракта.</w:t>
      </w:r>
    </w:p>
    <w:p w:rsidR="00EB6AD8" w:rsidRPr="00EB6AD8" w:rsidRDefault="00EB6AD8" w:rsidP="000A76CD">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p>
    <w:p w:rsidR="00EB6AD8" w:rsidRPr="00EB6AD8" w:rsidRDefault="00EB6AD8" w:rsidP="00EB6AD8">
      <w:pPr>
        <w:tabs>
          <w:tab w:val="left" w:pos="0"/>
        </w:tabs>
        <w:suppressAutoHyphens/>
        <w:spacing w:after="120" w:line="240" w:lineRule="auto"/>
        <w:ind w:left="567"/>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14. Прочие условия</w:t>
      </w:r>
    </w:p>
    <w:p w:rsidR="00EB6AD8" w:rsidRPr="00EB6AD8" w:rsidRDefault="00565F24" w:rsidP="00565F2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482F0B">
        <w:rPr>
          <w:rFonts w:ascii="Times New Roman" w:eastAsia="Times New Roman" w:hAnsi="Times New Roman" w:cs="Times New Roman"/>
          <w:sz w:val="24"/>
          <w:szCs w:val="24"/>
          <w:lang w:eastAsia="ar-SA"/>
        </w:rPr>
        <w:t>14.1. Все изменения и дополнения к настоящему Контракту действительны, если они совершены в письменной форме и подписаны Сторонами.</w:t>
      </w:r>
    </w:p>
    <w:p w:rsidR="00EB6AD8" w:rsidRPr="00EB6AD8" w:rsidRDefault="00565F24" w:rsidP="000A76C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14.2. Недействительность какого-либо из условий Контракта не влечет за собой недействительность других его условий или всего Контракта в целом.</w:t>
      </w:r>
    </w:p>
    <w:p w:rsidR="00EB6AD8" w:rsidRPr="00482F0B" w:rsidRDefault="00565F24" w:rsidP="000A76C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482F0B">
        <w:rPr>
          <w:rFonts w:ascii="Times New Roman" w:eastAsia="Times New Roman" w:hAnsi="Times New Roman" w:cs="Times New Roman"/>
          <w:sz w:val="24"/>
          <w:szCs w:val="24"/>
          <w:lang w:eastAsia="ar-SA"/>
        </w:rPr>
        <w:t xml:space="preserve">14.3. В случае изменения потребности в объемах работ, Заказчик по согласованию с Подрядчиком в ходе исполнения настоящего Контракта вправе изменить не более чем на 10% объем всех предусмотренных Контрактом работ. </w:t>
      </w:r>
    </w:p>
    <w:p w:rsidR="00EB6AD8" w:rsidRPr="00482F0B" w:rsidRDefault="00565F24" w:rsidP="000A76CD">
      <w:pPr>
        <w:suppressAutoHyphens/>
        <w:spacing w:after="0" w:line="240" w:lineRule="auto"/>
        <w:ind w:firstLine="567"/>
        <w:jc w:val="both"/>
        <w:rPr>
          <w:rFonts w:ascii="Times New Roman" w:eastAsia="Times New Roman" w:hAnsi="Times New Roman" w:cs="Times New Roman"/>
          <w:sz w:val="24"/>
          <w:szCs w:val="24"/>
          <w:lang w:eastAsia="ar-SA"/>
        </w:rPr>
      </w:pPr>
      <w:r w:rsidRPr="00482F0B">
        <w:rPr>
          <w:rFonts w:ascii="Times New Roman" w:eastAsia="Times New Roman" w:hAnsi="Times New Roman" w:cs="Times New Roman"/>
          <w:sz w:val="24"/>
          <w:szCs w:val="24"/>
          <w:lang w:eastAsia="ar-SA"/>
        </w:rPr>
        <w:t xml:space="preserve"> </w:t>
      </w:r>
      <w:r w:rsidR="00EB6AD8" w:rsidRPr="00482F0B">
        <w:rPr>
          <w:rFonts w:ascii="Times New Roman" w:eastAsia="Times New Roman" w:hAnsi="Times New Roman" w:cs="Times New Roman"/>
          <w:sz w:val="24"/>
          <w:szCs w:val="24"/>
          <w:lang w:eastAsia="ar-SA"/>
        </w:rPr>
        <w:t xml:space="preserve">При выполнении дополнительного объема работ Заказчик по согласованию с Подрядчиком вправе изменить первоначальную цену Контракта пропорционально </w:t>
      </w:r>
      <w:proofErr w:type="gramStart"/>
      <w:r w:rsidR="00EB6AD8" w:rsidRPr="00482F0B">
        <w:rPr>
          <w:rFonts w:ascii="Times New Roman" w:eastAsia="Times New Roman" w:hAnsi="Times New Roman" w:cs="Times New Roman"/>
          <w:sz w:val="24"/>
          <w:szCs w:val="24"/>
          <w:lang w:eastAsia="ar-SA"/>
        </w:rPr>
        <w:t>объему  работ</w:t>
      </w:r>
      <w:proofErr w:type="gramEnd"/>
      <w:r w:rsidR="00EB6AD8" w:rsidRPr="00482F0B">
        <w:rPr>
          <w:rFonts w:ascii="Times New Roman" w:eastAsia="Times New Roman" w:hAnsi="Times New Roman" w:cs="Times New Roman"/>
          <w:sz w:val="24"/>
          <w:szCs w:val="24"/>
          <w:lang w:eastAsia="ar-SA"/>
        </w:rPr>
        <w:t>, но не более, чем на 10 % цены Контракта, а при внесении соответствующих изменений в Контракт в связи с сокращением потребности в объеме работ, Заказчик обязан изменить цену Контракта указанным образом. Цена дополнительно выполняемых работ и цена выполняемых работ при сокращении потребности в выполнении части объема таких работ должны определяться как частное от деления первоначальной цены Контракта на предусмотренное в Контракте объем таких работ.</w:t>
      </w:r>
    </w:p>
    <w:p w:rsidR="00EB6AD8" w:rsidRPr="00EB6AD8" w:rsidRDefault="00482F0B" w:rsidP="000A76C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14.4</w:t>
      </w:r>
      <w:r w:rsidR="00EB6AD8" w:rsidRPr="00EB6AD8">
        <w:rPr>
          <w:rFonts w:ascii="Times New Roman" w:eastAsia="Times New Roman" w:hAnsi="Times New Roman" w:cs="Times New Roman"/>
          <w:sz w:val="24"/>
          <w:szCs w:val="24"/>
          <w:lang w:eastAsia="ar-SA"/>
        </w:rPr>
        <w:t>. Ни одна из Сторон не имеет право передавать свои права и обязанности третьей стороне.</w:t>
      </w:r>
    </w:p>
    <w:p w:rsidR="00EB6AD8" w:rsidRPr="00EB6AD8" w:rsidRDefault="00482F0B" w:rsidP="000A76CD">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14.5</w:t>
      </w:r>
      <w:r w:rsidR="00EB6AD8" w:rsidRPr="00EB6AD8">
        <w:rPr>
          <w:rFonts w:ascii="Times New Roman" w:eastAsia="Times New Roman" w:hAnsi="Times New Roman" w:cs="Times New Roman"/>
          <w:sz w:val="24"/>
          <w:szCs w:val="24"/>
          <w:lang w:eastAsia="ar-SA"/>
        </w:rPr>
        <w:t>. При изменении юридического адреса, банковских реквизитов и формы собственности Подрядчик в двухнедельный срок обязан письменно известить об этом Заказчика. В случае прекращения деятельности Подрядчика Стороной Контракта является его правопреемник.</w:t>
      </w:r>
    </w:p>
    <w:p w:rsidR="00EB6AD8" w:rsidRPr="00EB6AD8" w:rsidRDefault="00482F0B" w:rsidP="000A76CD">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14.6</w:t>
      </w:r>
      <w:r w:rsidR="00EB6AD8" w:rsidRPr="00EB6AD8">
        <w:rPr>
          <w:rFonts w:ascii="Times New Roman" w:eastAsia="Times New Roman" w:hAnsi="Times New Roman" w:cs="Times New Roman"/>
          <w:sz w:val="24"/>
          <w:szCs w:val="24"/>
          <w:lang w:eastAsia="ar-SA"/>
        </w:rPr>
        <w:t>. Во всем остальном, что не предусмотрено Контрактом, Стороны руководствуются действующим законодательством Российской Федерации.</w:t>
      </w:r>
    </w:p>
    <w:p w:rsidR="00EB6AD8" w:rsidRPr="00EB6AD8" w:rsidRDefault="00482F0B" w:rsidP="000A76CD">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14.7</w:t>
      </w:r>
      <w:r w:rsidR="00EB6AD8" w:rsidRPr="00EB6AD8">
        <w:rPr>
          <w:rFonts w:ascii="Times New Roman" w:eastAsia="Times New Roman" w:hAnsi="Times New Roman" w:cs="Times New Roman"/>
          <w:sz w:val="24"/>
          <w:szCs w:val="24"/>
          <w:lang w:eastAsia="ar-SA"/>
        </w:rPr>
        <w:t xml:space="preserve">. Контракт составлен в форме электронного документа, подписан обеими Сторонами с помощью электронной цифровой подписи в соответствии с требованиями нормативных </w:t>
      </w:r>
      <w:r w:rsidR="00EB6AD8" w:rsidRPr="00EB6AD8">
        <w:rPr>
          <w:rFonts w:ascii="Times New Roman" w:eastAsia="Times New Roman" w:hAnsi="Times New Roman" w:cs="Times New Roman"/>
          <w:sz w:val="24"/>
          <w:szCs w:val="24"/>
          <w:lang w:eastAsia="ar-SA"/>
        </w:rPr>
        <w:lastRenderedPageBreak/>
        <w:t>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EB6AD8" w:rsidRPr="00EB6AD8" w:rsidRDefault="00EB6AD8" w:rsidP="000A76CD">
      <w:pPr>
        <w:widowControl w:val="0"/>
        <w:spacing w:after="0" w:line="240" w:lineRule="auto"/>
        <w:ind w:firstLine="720"/>
        <w:jc w:val="both"/>
        <w:rPr>
          <w:rFonts w:ascii="Times New Roman" w:eastAsia="Times New Roman" w:hAnsi="Times New Roman" w:cs="Times New Roman"/>
          <w:sz w:val="24"/>
          <w:szCs w:val="24"/>
          <w:lang w:eastAsia="ar-SA"/>
        </w:rPr>
      </w:pPr>
    </w:p>
    <w:p w:rsidR="00EB6AD8" w:rsidRPr="00EB6AD8" w:rsidRDefault="00EB6AD8" w:rsidP="00EB6AD8">
      <w:pPr>
        <w:tabs>
          <w:tab w:val="left" w:pos="0"/>
        </w:tabs>
        <w:suppressAutoHyphens/>
        <w:spacing w:after="120" w:line="240" w:lineRule="auto"/>
        <w:ind w:left="567"/>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15. Приложения</w:t>
      </w:r>
    </w:p>
    <w:p w:rsidR="00EB6AD8" w:rsidRPr="00EB6AD8" w:rsidRDefault="00565F24" w:rsidP="00EB6AD8">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 xml:space="preserve">15.1. Приложение </w:t>
      </w:r>
      <w:r>
        <w:rPr>
          <w:rFonts w:ascii="Times New Roman" w:eastAsia="Times New Roman" w:hAnsi="Times New Roman" w:cs="Times New Roman"/>
          <w:sz w:val="24"/>
          <w:szCs w:val="24"/>
          <w:lang w:eastAsia="ar-SA"/>
        </w:rPr>
        <w:t xml:space="preserve">№ 1 </w:t>
      </w:r>
      <w:r w:rsidR="00C77DC6">
        <w:rPr>
          <w:rFonts w:ascii="Times New Roman" w:eastAsia="Times New Roman" w:hAnsi="Times New Roman" w:cs="Times New Roman"/>
          <w:sz w:val="24"/>
          <w:szCs w:val="24"/>
          <w:lang w:eastAsia="ar-SA"/>
        </w:rPr>
        <w:t>к Контракту – «Задание»</w:t>
      </w:r>
      <w:r w:rsidR="00EB6AD8" w:rsidRPr="00EB6AD8">
        <w:rPr>
          <w:rFonts w:ascii="Times New Roman" w:eastAsia="Times New Roman" w:hAnsi="Times New Roman" w:cs="Times New Roman"/>
          <w:sz w:val="24"/>
          <w:szCs w:val="24"/>
          <w:lang w:eastAsia="ar-SA"/>
        </w:rPr>
        <w:t>.</w:t>
      </w:r>
    </w:p>
    <w:p w:rsidR="00EB6AD8" w:rsidRPr="00565F24" w:rsidRDefault="00565F24" w:rsidP="00EB6AD8">
      <w:pPr>
        <w:tabs>
          <w:tab w:val="num" w:pos="432"/>
        </w:tabs>
        <w:suppressAutoHyphens/>
        <w:autoSpaceDE w:val="0"/>
        <w:spacing w:after="0" w:line="240" w:lineRule="auto"/>
        <w:ind w:left="432" w:hanging="432"/>
        <w:jc w:val="both"/>
        <w:outlineLvl w:val="0"/>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          </w:t>
      </w:r>
      <w:r w:rsidRPr="00565F24">
        <w:rPr>
          <w:rFonts w:ascii="Times New Roman" w:eastAsia="Times New Roman" w:hAnsi="Times New Roman" w:cs="Times New Roman"/>
          <w:kern w:val="1"/>
          <w:sz w:val="24"/>
          <w:szCs w:val="24"/>
          <w:lang w:eastAsia="ar-SA"/>
        </w:rPr>
        <w:t xml:space="preserve">15.2. Приложение № 2 к Контракту – </w:t>
      </w:r>
      <w:r w:rsidR="00BD7608">
        <w:rPr>
          <w:rFonts w:ascii="Times New Roman" w:eastAsia="Times New Roman" w:hAnsi="Times New Roman" w:cs="Times New Roman"/>
          <w:kern w:val="1"/>
          <w:sz w:val="24"/>
          <w:szCs w:val="24"/>
          <w:lang w:eastAsia="ar-SA"/>
        </w:rPr>
        <w:t>«График выполнения работ».</w:t>
      </w:r>
    </w:p>
    <w:p w:rsidR="00565F24" w:rsidRPr="00EB6AD8" w:rsidRDefault="00565F24" w:rsidP="00EB6AD8">
      <w:pPr>
        <w:tabs>
          <w:tab w:val="num" w:pos="432"/>
        </w:tabs>
        <w:suppressAutoHyphens/>
        <w:autoSpaceDE w:val="0"/>
        <w:spacing w:after="0" w:line="240" w:lineRule="auto"/>
        <w:ind w:left="432" w:hanging="432"/>
        <w:jc w:val="both"/>
        <w:outlineLvl w:val="0"/>
        <w:rPr>
          <w:rFonts w:ascii="Times New Roman" w:eastAsia="Times New Roman" w:hAnsi="Times New Roman" w:cs="Times New Roman"/>
          <w:b/>
          <w:kern w:val="1"/>
          <w:sz w:val="24"/>
          <w:szCs w:val="24"/>
          <w:lang w:eastAsia="ar-SA"/>
        </w:rPr>
      </w:pPr>
    </w:p>
    <w:p w:rsidR="00EB6AD8" w:rsidRPr="00EB6AD8" w:rsidRDefault="00EB6AD8" w:rsidP="00EB6AD8">
      <w:pPr>
        <w:tabs>
          <w:tab w:val="num" w:pos="432"/>
        </w:tabs>
        <w:suppressAutoHyphens/>
        <w:autoSpaceDE w:val="0"/>
        <w:spacing w:after="0" w:line="240" w:lineRule="auto"/>
        <w:ind w:left="432" w:hanging="432"/>
        <w:jc w:val="center"/>
        <w:outlineLvl w:val="0"/>
        <w:rPr>
          <w:rFonts w:ascii="Times New Roman" w:eastAsia="Times New Roman" w:hAnsi="Times New Roman" w:cs="Times New Roman"/>
          <w:b/>
          <w:kern w:val="1"/>
          <w:sz w:val="24"/>
          <w:szCs w:val="24"/>
          <w:lang w:eastAsia="ar-SA"/>
        </w:rPr>
      </w:pPr>
      <w:r w:rsidRPr="00EB6AD8">
        <w:rPr>
          <w:rFonts w:ascii="Times New Roman" w:eastAsia="Times New Roman" w:hAnsi="Times New Roman" w:cs="Times New Roman"/>
          <w:b/>
          <w:kern w:val="1"/>
          <w:sz w:val="24"/>
          <w:szCs w:val="24"/>
          <w:lang w:eastAsia="ar-SA"/>
        </w:rPr>
        <w:t>16 Юридические адреса и банковские реквизиты Сторон</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1"/>
        <w:gridCol w:w="5421"/>
      </w:tblGrid>
      <w:tr w:rsidR="00EB6AD8" w:rsidRPr="00EB6AD8" w:rsidTr="00084CDD">
        <w:tc>
          <w:tcPr>
            <w:tcW w:w="5211" w:type="dxa"/>
            <w:tcBorders>
              <w:top w:val="nil"/>
              <w:left w:val="nil"/>
              <w:bottom w:val="nil"/>
              <w:right w:val="nil"/>
            </w:tcBorders>
          </w:tcPr>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Заказчик:</w:t>
            </w:r>
          </w:p>
          <w:p w:rsidR="00BD7608" w:rsidRDefault="00BD7608" w:rsidP="00EB6AD8">
            <w:pPr>
              <w:widowControl w:val="0"/>
              <w:suppressAutoHyphens/>
              <w:spacing w:after="0" w:line="240" w:lineRule="auto"/>
              <w:jc w:val="both"/>
              <w:rPr>
                <w:rFonts w:ascii="Times New Roman" w:eastAsia="Times New Roman" w:hAnsi="Times New Roman" w:cs="Times New Roman"/>
                <w:bCs/>
                <w:sz w:val="24"/>
                <w:szCs w:val="24"/>
                <w:lang w:eastAsia="ar-SA"/>
              </w:rPr>
            </w:pPr>
            <w:proofErr w:type="spellStart"/>
            <w:r>
              <w:rPr>
                <w:rFonts w:ascii="Times New Roman" w:eastAsia="Times New Roman" w:hAnsi="Times New Roman" w:cs="Times New Roman"/>
                <w:bCs/>
                <w:sz w:val="24"/>
                <w:szCs w:val="24"/>
                <w:lang w:eastAsia="ar-SA"/>
              </w:rPr>
              <w:t>Администрация</w:t>
            </w:r>
            <w:r w:rsidR="00590EBF">
              <w:rPr>
                <w:rFonts w:ascii="Times New Roman" w:eastAsia="Times New Roman" w:hAnsi="Times New Roman" w:cs="Times New Roman"/>
                <w:bCs/>
                <w:sz w:val="24"/>
                <w:szCs w:val="24"/>
                <w:lang w:eastAsia="ar-SA"/>
              </w:rPr>
              <w:t>Ельни</w:t>
            </w:r>
            <w:r>
              <w:rPr>
                <w:rFonts w:ascii="Times New Roman" w:eastAsia="Times New Roman" w:hAnsi="Times New Roman" w:cs="Times New Roman"/>
                <w:bCs/>
                <w:sz w:val="24"/>
                <w:szCs w:val="24"/>
                <w:lang w:eastAsia="ar-SA"/>
              </w:rPr>
              <w:t>ковского</w:t>
            </w:r>
            <w:proofErr w:type="spellEnd"/>
            <w:r>
              <w:rPr>
                <w:rFonts w:ascii="Times New Roman" w:eastAsia="Times New Roman" w:hAnsi="Times New Roman" w:cs="Times New Roman"/>
                <w:bCs/>
                <w:sz w:val="24"/>
                <w:szCs w:val="24"/>
                <w:lang w:eastAsia="ar-SA"/>
              </w:rPr>
              <w:t xml:space="preserve"> муниципального района Республики Мордовия</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Юридический адрес:</w:t>
            </w:r>
          </w:p>
          <w:p w:rsidR="00BD7608" w:rsidRDefault="00BD760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431</w:t>
            </w:r>
            <w:r w:rsidR="00590EBF">
              <w:rPr>
                <w:rFonts w:ascii="Times New Roman" w:eastAsia="Times New Roman" w:hAnsi="Times New Roman" w:cs="Times New Roman"/>
                <w:bCs/>
                <w:sz w:val="24"/>
                <w:szCs w:val="24"/>
                <w:lang w:eastAsia="ar-SA"/>
              </w:rPr>
              <w:t>37</w:t>
            </w:r>
            <w:r>
              <w:rPr>
                <w:rFonts w:ascii="Times New Roman" w:eastAsia="Times New Roman" w:hAnsi="Times New Roman" w:cs="Times New Roman"/>
                <w:bCs/>
                <w:sz w:val="24"/>
                <w:szCs w:val="24"/>
                <w:lang w:eastAsia="ar-SA"/>
              </w:rPr>
              <w:t xml:space="preserve">0, Республика Мордовия, </w:t>
            </w:r>
            <w:proofErr w:type="spellStart"/>
            <w:r w:rsidR="00590EBF">
              <w:rPr>
                <w:rFonts w:ascii="Times New Roman" w:eastAsia="Times New Roman" w:hAnsi="Times New Roman" w:cs="Times New Roman"/>
                <w:bCs/>
                <w:sz w:val="24"/>
                <w:szCs w:val="24"/>
                <w:lang w:eastAsia="ar-SA"/>
              </w:rPr>
              <w:t>Ельни</w:t>
            </w:r>
            <w:r>
              <w:rPr>
                <w:rFonts w:ascii="Times New Roman" w:eastAsia="Times New Roman" w:hAnsi="Times New Roman" w:cs="Times New Roman"/>
                <w:bCs/>
                <w:sz w:val="24"/>
                <w:szCs w:val="24"/>
                <w:lang w:eastAsia="ar-SA"/>
              </w:rPr>
              <w:t>ковский</w:t>
            </w:r>
            <w:proofErr w:type="spellEnd"/>
            <w:r>
              <w:rPr>
                <w:rFonts w:ascii="Times New Roman" w:eastAsia="Times New Roman" w:hAnsi="Times New Roman" w:cs="Times New Roman"/>
                <w:bCs/>
                <w:sz w:val="24"/>
                <w:szCs w:val="24"/>
                <w:lang w:eastAsia="ar-SA"/>
              </w:rPr>
              <w:t xml:space="preserve"> район, с. </w:t>
            </w:r>
            <w:r w:rsidR="00590EBF">
              <w:rPr>
                <w:rFonts w:ascii="Times New Roman" w:eastAsia="Times New Roman" w:hAnsi="Times New Roman" w:cs="Times New Roman"/>
                <w:bCs/>
                <w:sz w:val="24"/>
                <w:szCs w:val="24"/>
                <w:lang w:eastAsia="ar-SA"/>
              </w:rPr>
              <w:t>Ельники</w:t>
            </w:r>
            <w:r>
              <w:rPr>
                <w:rFonts w:ascii="Times New Roman" w:eastAsia="Times New Roman" w:hAnsi="Times New Roman" w:cs="Times New Roman"/>
                <w:bCs/>
                <w:sz w:val="24"/>
                <w:szCs w:val="24"/>
                <w:lang w:eastAsia="ar-SA"/>
              </w:rPr>
              <w:t xml:space="preserve">, ул. </w:t>
            </w:r>
            <w:r w:rsidR="00590EBF">
              <w:rPr>
                <w:rFonts w:ascii="Times New Roman" w:eastAsia="Times New Roman" w:hAnsi="Times New Roman" w:cs="Times New Roman"/>
                <w:bCs/>
                <w:sz w:val="24"/>
                <w:szCs w:val="24"/>
                <w:lang w:eastAsia="ar-SA"/>
              </w:rPr>
              <w:t>Ленина</w:t>
            </w:r>
            <w:r>
              <w:rPr>
                <w:rFonts w:ascii="Times New Roman" w:eastAsia="Times New Roman" w:hAnsi="Times New Roman" w:cs="Times New Roman"/>
                <w:bCs/>
                <w:sz w:val="24"/>
                <w:szCs w:val="24"/>
                <w:lang w:eastAsia="ar-SA"/>
              </w:rPr>
              <w:t xml:space="preserve">, д. </w:t>
            </w:r>
            <w:r w:rsidR="00590EBF">
              <w:rPr>
                <w:rFonts w:ascii="Times New Roman" w:eastAsia="Times New Roman" w:hAnsi="Times New Roman" w:cs="Times New Roman"/>
                <w:bCs/>
                <w:sz w:val="24"/>
                <w:szCs w:val="24"/>
                <w:lang w:eastAsia="ar-SA"/>
              </w:rPr>
              <w:t>18</w:t>
            </w:r>
          </w:p>
          <w:p w:rsidR="00BD7608" w:rsidRPr="00BD760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proofErr w:type="gramStart"/>
            <w:r w:rsidRPr="00BD7608">
              <w:rPr>
                <w:rFonts w:ascii="Times New Roman" w:eastAsia="Times New Roman" w:hAnsi="Times New Roman" w:cs="Times New Roman"/>
                <w:bCs/>
                <w:sz w:val="24"/>
                <w:szCs w:val="24"/>
                <w:lang w:eastAsia="ar-SA"/>
              </w:rPr>
              <w:t>Телефон:  (</w:t>
            </w:r>
            <w:proofErr w:type="gramEnd"/>
            <w:r w:rsidRPr="00BD7608">
              <w:rPr>
                <w:rFonts w:ascii="Times New Roman" w:eastAsia="Times New Roman" w:hAnsi="Times New Roman" w:cs="Times New Roman"/>
                <w:bCs/>
                <w:sz w:val="24"/>
                <w:szCs w:val="24"/>
                <w:lang w:eastAsia="ar-SA"/>
              </w:rPr>
              <w:t>8834</w:t>
            </w:r>
            <w:r w:rsidR="00590EBF">
              <w:rPr>
                <w:rFonts w:ascii="Times New Roman" w:eastAsia="Times New Roman" w:hAnsi="Times New Roman" w:cs="Times New Roman"/>
                <w:bCs/>
                <w:sz w:val="24"/>
                <w:szCs w:val="24"/>
                <w:lang w:eastAsia="ar-SA"/>
              </w:rPr>
              <w:t>44</w:t>
            </w:r>
            <w:r w:rsidRPr="00BD7608">
              <w:rPr>
                <w:rFonts w:ascii="Times New Roman" w:eastAsia="Times New Roman" w:hAnsi="Times New Roman" w:cs="Times New Roman"/>
                <w:bCs/>
                <w:sz w:val="24"/>
                <w:szCs w:val="24"/>
                <w:lang w:eastAsia="ar-SA"/>
              </w:rPr>
              <w:t>) 2-</w:t>
            </w:r>
            <w:r w:rsidR="00590EBF">
              <w:rPr>
                <w:rFonts w:ascii="Times New Roman" w:eastAsia="Times New Roman" w:hAnsi="Times New Roman" w:cs="Times New Roman"/>
                <w:bCs/>
                <w:sz w:val="24"/>
                <w:szCs w:val="24"/>
                <w:lang w:eastAsia="ar-SA"/>
              </w:rPr>
              <w:t>62</w:t>
            </w:r>
            <w:r w:rsidRPr="00BD7608">
              <w:rPr>
                <w:rFonts w:ascii="Times New Roman" w:eastAsia="Times New Roman" w:hAnsi="Times New Roman" w:cs="Times New Roman"/>
                <w:bCs/>
                <w:sz w:val="24"/>
                <w:szCs w:val="24"/>
                <w:lang w:eastAsia="ar-SA"/>
              </w:rPr>
              <w:t>-</w:t>
            </w:r>
            <w:r w:rsidR="00590EBF">
              <w:rPr>
                <w:rFonts w:ascii="Times New Roman" w:eastAsia="Times New Roman" w:hAnsi="Times New Roman" w:cs="Times New Roman"/>
                <w:bCs/>
                <w:sz w:val="24"/>
                <w:szCs w:val="24"/>
                <w:lang w:eastAsia="ar-SA"/>
              </w:rPr>
              <w:t>5</w:t>
            </w:r>
            <w:r w:rsidRPr="00BD7608">
              <w:rPr>
                <w:rFonts w:ascii="Times New Roman" w:eastAsia="Times New Roman" w:hAnsi="Times New Roman" w:cs="Times New Roman"/>
                <w:bCs/>
                <w:sz w:val="24"/>
                <w:szCs w:val="24"/>
                <w:lang w:eastAsia="ar-SA"/>
              </w:rPr>
              <w:t xml:space="preserve">7 </w:t>
            </w:r>
          </w:p>
          <w:p w:rsidR="00BD7608" w:rsidRPr="007C73EC"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proofErr w:type="gramStart"/>
            <w:r w:rsidRPr="00BD7608">
              <w:rPr>
                <w:rFonts w:ascii="Times New Roman" w:eastAsia="Times New Roman" w:hAnsi="Times New Roman" w:cs="Times New Roman"/>
                <w:bCs/>
                <w:sz w:val="24"/>
                <w:szCs w:val="24"/>
                <w:lang w:eastAsia="ar-SA"/>
              </w:rPr>
              <w:t>Факс:  (</w:t>
            </w:r>
            <w:proofErr w:type="gramEnd"/>
            <w:r w:rsidRPr="00BD7608">
              <w:rPr>
                <w:rFonts w:ascii="Times New Roman" w:eastAsia="Times New Roman" w:hAnsi="Times New Roman" w:cs="Times New Roman"/>
                <w:bCs/>
                <w:sz w:val="24"/>
                <w:szCs w:val="24"/>
                <w:lang w:eastAsia="ar-SA"/>
              </w:rPr>
              <w:t>8834</w:t>
            </w:r>
            <w:r w:rsidR="00590EBF">
              <w:rPr>
                <w:rFonts w:ascii="Times New Roman" w:eastAsia="Times New Roman" w:hAnsi="Times New Roman" w:cs="Times New Roman"/>
                <w:bCs/>
                <w:sz w:val="24"/>
                <w:szCs w:val="24"/>
                <w:lang w:eastAsia="ar-SA"/>
              </w:rPr>
              <w:t>44</w:t>
            </w:r>
            <w:r w:rsidRPr="00BD7608">
              <w:rPr>
                <w:rFonts w:ascii="Times New Roman" w:eastAsia="Times New Roman" w:hAnsi="Times New Roman" w:cs="Times New Roman"/>
                <w:bCs/>
                <w:sz w:val="24"/>
                <w:szCs w:val="24"/>
                <w:lang w:eastAsia="ar-SA"/>
              </w:rPr>
              <w:t xml:space="preserve">) </w:t>
            </w:r>
            <w:r w:rsidR="00590EBF">
              <w:rPr>
                <w:rFonts w:ascii="Times New Roman" w:eastAsia="Times New Roman" w:hAnsi="Times New Roman" w:cs="Times New Roman"/>
                <w:bCs/>
                <w:sz w:val="24"/>
                <w:szCs w:val="24"/>
                <w:lang w:eastAsia="ar-SA"/>
              </w:rPr>
              <w:t>2</w:t>
            </w:r>
            <w:r w:rsidRPr="00BD7608">
              <w:rPr>
                <w:rFonts w:ascii="Times New Roman" w:eastAsia="Times New Roman" w:hAnsi="Times New Roman" w:cs="Times New Roman"/>
                <w:bCs/>
                <w:sz w:val="24"/>
                <w:szCs w:val="24"/>
                <w:lang w:eastAsia="ar-SA"/>
              </w:rPr>
              <w:t>-</w:t>
            </w:r>
            <w:r w:rsidR="00590EBF">
              <w:rPr>
                <w:rFonts w:ascii="Times New Roman" w:eastAsia="Times New Roman" w:hAnsi="Times New Roman" w:cs="Times New Roman"/>
                <w:bCs/>
                <w:sz w:val="24"/>
                <w:szCs w:val="24"/>
                <w:lang w:eastAsia="ar-SA"/>
              </w:rPr>
              <w:t>61</w:t>
            </w:r>
            <w:r w:rsidRPr="00BD7608">
              <w:rPr>
                <w:rFonts w:ascii="Times New Roman" w:eastAsia="Times New Roman" w:hAnsi="Times New Roman" w:cs="Times New Roman"/>
                <w:bCs/>
                <w:sz w:val="24"/>
                <w:szCs w:val="24"/>
                <w:lang w:eastAsia="ar-SA"/>
              </w:rPr>
              <w:t>-</w:t>
            </w:r>
            <w:r w:rsidR="00590EBF">
              <w:rPr>
                <w:rFonts w:ascii="Times New Roman" w:eastAsia="Times New Roman" w:hAnsi="Times New Roman" w:cs="Times New Roman"/>
                <w:bCs/>
                <w:sz w:val="24"/>
                <w:szCs w:val="24"/>
                <w:lang w:eastAsia="ar-SA"/>
              </w:rPr>
              <w:t>10</w:t>
            </w:r>
            <w:r w:rsidRPr="00BD7608">
              <w:rPr>
                <w:rFonts w:ascii="Times New Roman" w:eastAsia="Times New Roman" w:hAnsi="Times New Roman" w:cs="Times New Roman"/>
                <w:bCs/>
                <w:sz w:val="24"/>
                <w:szCs w:val="24"/>
                <w:lang w:eastAsia="ar-SA"/>
              </w:rPr>
              <w:t>.</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Банковские реквизиты:</w:t>
            </w:r>
          </w:p>
          <w:p w:rsidR="00BD7608" w:rsidRPr="00BD7608" w:rsidRDefault="00590EBF"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р/с № 40204810300000000179</w:t>
            </w:r>
            <w:r w:rsidR="00BD7608" w:rsidRPr="00BD7608">
              <w:rPr>
                <w:rFonts w:ascii="Times New Roman" w:eastAsia="Times New Roman" w:hAnsi="Times New Roman" w:cs="Times New Roman"/>
                <w:bCs/>
                <w:sz w:val="24"/>
                <w:szCs w:val="24"/>
                <w:lang w:eastAsia="ar-SA"/>
              </w:rPr>
              <w:t xml:space="preserve"> </w:t>
            </w:r>
          </w:p>
          <w:p w:rsidR="00BD7608" w:rsidRPr="00BD760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sidRPr="00BD7608">
              <w:rPr>
                <w:rFonts w:ascii="Times New Roman" w:eastAsia="Times New Roman" w:hAnsi="Times New Roman" w:cs="Times New Roman"/>
                <w:bCs/>
                <w:sz w:val="24"/>
                <w:szCs w:val="24"/>
                <w:lang w:eastAsia="ar-SA"/>
              </w:rPr>
              <w:t xml:space="preserve">в ГРКЦ НБ </w:t>
            </w:r>
            <w:proofErr w:type="spellStart"/>
            <w:r w:rsidRPr="00BD7608">
              <w:rPr>
                <w:rFonts w:ascii="Times New Roman" w:eastAsia="Times New Roman" w:hAnsi="Times New Roman" w:cs="Times New Roman"/>
                <w:bCs/>
                <w:sz w:val="24"/>
                <w:szCs w:val="24"/>
                <w:lang w:eastAsia="ar-SA"/>
              </w:rPr>
              <w:t>Респ</w:t>
            </w:r>
            <w:proofErr w:type="spellEnd"/>
            <w:r w:rsidRPr="00BD7608">
              <w:rPr>
                <w:rFonts w:ascii="Times New Roman" w:eastAsia="Times New Roman" w:hAnsi="Times New Roman" w:cs="Times New Roman"/>
                <w:bCs/>
                <w:sz w:val="24"/>
                <w:szCs w:val="24"/>
                <w:lang w:eastAsia="ar-SA"/>
              </w:rPr>
              <w:t xml:space="preserve">. Мордовия Банк России                           г. Саранск, БИК 048952001, </w:t>
            </w:r>
          </w:p>
          <w:p w:rsidR="00BD760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sidRPr="00BD7608">
              <w:rPr>
                <w:rFonts w:ascii="Times New Roman" w:eastAsia="Times New Roman" w:hAnsi="Times New Roman" w:cs="Times New Roman"/>
                <w:bCs/>
                <w:sz w:val="24"/>
                <w:szCs w:val="24"/>
                <w:lang w:eastAsia="ar-SA"/>
              </w:rPr>
              <w:t>ИНН 13</w:t>
            </w:r>
            <w:r w:rsidR="00590EBF">
              <w:rPr>
                <w:rFonts w:ascii="Times New Roman" w:eastAsia="Times New Roman" w:hAnsi="Times New Roman" w:cs="Times New Roman"/>
                <w:bCs/>
                <w:sz w:val="24"/>
                <w:szCs w:val="24"/>
                <w:lang w:eastAsia="ar-SA"/>
              </w:rPr>
              <w:t>07076097</w:t>
            </w:r>
            <w:r w:rsidRPr="00BD7608">
              <w:rPr>
                <w:rFonts w:ascii="Times New Roman" w:eastAsia="Times New Roman" w:hAnsi="Times New Roman" w:cs="Times New Roman"/>
                <w:bCs/>
                <w:sz w:val="24"/>
                <w:szCs w:val="24"/>
                <w:lang w:eastAsia="ar-SA"/>
              </w:rPr>
              <w:t>, КПП 130</w:t>
            </w:r>
            <w:r w:rsidR="00590EBF">
              <w:rPr>
                <w:rFonts w:ascii="Times New Roman" w:eastAsia="Times New Roman" w:hAnsi="Times New Roman" w:cs="Times New Roman"/>
                <w:bCs/>
                <w:sz w:val="24"/>
                <w:szCs w:val="24"/>
                <w:lang w:eastAsia="ar-SA"/>
              </w:rPr>
              <w:t>7</w:t>
            </w:r>
            <w:r w:rsidRPr="00BD7608">
              <w:rPr>
                <w:rFonts w:ascii="Times New Roman" w:eastAsia="Times New Roman" w:hAnsi="Times New Roman" w:cs="Times New Roman"/>
                <w:bCs/>
                <w:sz w:val="24"/>
                <w:szCs w:val="24"/>
                <w:lang w:eastAsia="ar-SA"/>
              </w:rPr>
              <w:t xml:space="preserve">01001   </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Заказчик:</w:t>
            </w:r>
          </w:p>
          <w:p w:rsidR="00BD7608" w:rsidRPr="00BD760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sidRPr="00BD7608">
              <w:rPr>
                <w:rFonts w:ascii="Times New Roman" w:eastAsia="Times New Roman" w:hAnsi="Times New Roman" w:cs="Times New Roman"/>
                <w:bCs/>
                <w:sz w:val="24"/>
                <w:szCs w:val="24"/>
                <w:lang w:eastAsia="ar-SA"/>
              </w:rPr>
              <w:t xml:space="preserve">Глава администрации </w:t>
            </w:r>
            <w:r w:rsidR="00590EBF">
              <w:rPr>
                <w:rFonts w:ascii="Times New Roman" w:eastAsia="Times New Roman" w:hAnsi="Times New Roman" w:cs="Times New Roman"/>
                <w:bCs/>
                <w:sz w:val="24"/>
                <w:szCs w:val="24"/>
                <w:lang w:eastAsia="ar-SA"/>
              </w:rPr>
              <w:t>Ельни</w:t>
            </w:r>
            <w:r w:rsidRPr="00BD7608">
              <w:rPr>
                <w:rFonts w:ascii="Times New Roman" w:eastAsia="Times New Roman" w:hAnsi="Times New Roman" w:cs="Times New Roman"/>
                <w:bCs/>
                <w:sz w:val="24"/>
                <w:szCs w:val="24"/>
                <w:lang w:eastAsia="ar-SA"/>
              </w:rPr>
              <w:t>ковского муниципального района Республики Мордовия</w:t>
            </w:r>
          </w:p>
          <w:p w:rsidR="00BD7608" w:rsidRPr="00EB6AD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________</w:t>
            </w:r>
            <w:r w:rsidRPr="00BD7608">
              <w:rPr>
                <w:rFonts w:ascii="Times New Roman" w:eastAsia="Times New Roman" w:hAnsi="Times New Roman" w:cs="Times New Roman"/>
                <w:bCs/>
                <w:sz w:val="24"/>
                <w:szCs w:val="24"/>
                <w:lang w:eastAsia="ar-SA"/>
              </w:rPr>
              <w:t xml:space="preserve">___________________ </w:t>
            </w:r>
            <w:r w:rsidR="00590EBF">
              <w:rPr>
                <w:rFonts w:ascii="Times New Roman" w:eastAsia="Times New Roman" w:hAnsi="Times New Roman" w:cs="Times New Roman"/>
                <w:bCs/>
                <w:sz w:val="24"/>
                <w:szCs w:val="24"/>
                <w:lang w:eastAsia="ar-SA"/>
              </w:rPr>
              <w:t>Т</w:t>
            </w:r>
            <w:r w:rsidRPr="00BD7608">
              <w:rPr>
                <w:rFonts w:ascii="Times New Roman" w:eastAsia="Times New Roman" w:hAnsi="Times New Roman" w:cs="Times New Roman"/>
                <w:bCs/>
                <w:sz w:val="24"/>
                <w:szCs w:val="24"/>
                <w:lang w:eastAsia="ar-SA"/>
              </w:rPr>
              <w:t xml:space="preserve">.Г. </w:t>
            </w:r>
            <w:r w:rsidR="00590EBF">
              <w:rPr>
                <w:rFonts w:ascii="Times New Roman" w:eastAsia="Times New Roman" w:hAnsi="Times New Roman" w:cs="Times New Roman"/>
                <w:bCs/>
                <w:sz w:val="24"/>
                <w:szCs w:val="24"/>
                <w:lang w:eastAsia="ar-SA"/>
              </w:rPr>
              <w:t>Гулькина</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М.П.</w:t>
            </w:r>
          </w:p>
        </w:tc>
        <w:tc>
          <w:tcPr>
            <w:tcW w:w="5421" w:type="dxa"/>
            <w:tcBorders>
              <w:top w:val="nil"/>
              <w:left w:val="nil"/>
              <w:bottom w:val="nil"/>
              <w:right w:val="nil"/>
            </w:tcBorders>
          </w:tcPr>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Подрядчик:</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Юридический адрес:</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Банковские реквизиты:</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Подрядчик:</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ind w:firstLine="900"/>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подпись</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М.П.</w:t>
            </w:r>
          </w:p>
        </w:tc>
      </w:tr>
    </w:tbl>
    <w:p w:rsidR="00EB6AD8" w:rsidRPr="00EB6AD8" w:rsidRDefault="00EB6AD8" w:rsidP="00EB6AD8">
      <w:pPr>
        <w:widowControl w:val="0"/>
        <w:suppressAutoHyphens/>
        <w:spacing w:after="0" w:line="240" w:lineRule="auto"/>
        <w:jc w:val="both"/>
        <w:rPr>
          <w:rFonts w:ascii="Times New Roman" w:eastAsia="Times New Roman" w:hAnsi="Times New Roman" w:cs="Times New Roman"/>
          <w:b/>
          <w:kern w:val="28"/>
          <w:sz w:val="24"/>
          <w:szCs w:val="24"/>
          <w:lang w:eastAsia="ru-RU"/>
        </w:rPr>
      </w:pPr>
    </w:p>
    <w:p w:rsidR="00EB6AD8" w:rsidRPr="00EB6AD8" w:rsidRDefault="00EB6AD8" w:rsidP="00EB6AD8">
      <w:pPr>
        <w:suppressAutoHyphens/>
        <w:spacing w:after="0" w:line="240" w:lineRule="auto"/>
        <w:rPr>
          <w:rFonts w:ascii="Times New Roman" w:eastAsia="Times New Roman" w:hAnsi="Times New Roman" w:cs="Times New Roman"/>
          <w:sz w:val="24"/>
          <w:szCs w:val="24"/>
          <w:lang w:eastAsia="ar-SA"/>
        </w:rPr>
      </w:pPr>
    </w:p>
    <w:p w:rsidR="00C77DC6" w:rsidRDefault="00EB6AD8" w:rsidP="00EB6AD8">
      <w:r w:rsidRPr="00EB6AD8">
        <w:rPr>
          <w:rFonts w:ascii="Times New Roman" w:eastAsia="Times New Roman" w:hAnsi="Times New Roman" w:cs="Times New Roman"/>
          <w:b/>
          <w:kern w:val="28"/>
          <w:sz w:val="24"/>
          <w:szCs w:val="24"/>
          <w:lang w:eastAsia="ru-RU"/>
        </w:rPr>
        <w:br w:type="page"/>
      </w:r>
    </w:p>
    <w:tbl>
      <w:tblPr>
        <w:tblW w:w="10205" w:type="dxa"/>
        <w:tblLayout w:type="fixed"/>
        <w:tblCellMar>
          <w:left w:w="0" w:type="dxa"/>
          <w:right w:w="0" w:type="dxa"/>
        </w:tblCellMar>
        <w:tblLook w:val="0000" w:firstRow="0" w:lastRow="0" w:firstColumn="0" w:lastColumn="0" w:noHBand="0" w:noVBand="0"/>
      </w:tblPr>
      <w:tblGrid>
        <w:gridCol w:w="1276"/>
        <w:gridCol w:w="8929"/>
      </w:tblGrid>
      <w:tr w:rsidR="00C77DC6" w:rsidRPr="00C77DC6" w:rsidTr="00C77DC6">
        <w:trPr>
          <w:cantSplit/>
        </w:trPr>
        <w:tc>
          <w:tcPr>
            <w:tcW w:w="1276" w:type="dxa"/>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r w:rsidRPr="00C77DC6">
              <w:rPr>
                <w:rFonts w:ascii="Times New Roman" w:hAnsi="Times New Roman" w:cs="Times New Roman"/>
                <w:sz w:val="24"/>
                <w:szCs w:val="24"/>
              </w:rPr>
              <w:t>Стройка:</w:t>
            </w:r>
          </w:p>
        </w:tc>
        <w:tc>
          <w:tcPr>
            <w:tcW w:w="8929" w:type="dxa"/>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rPr>
                <w:rFonts w:ascii="Times New Roman" w:hAnsi="Times New Roman" w:cs="Times New Roman"/>
                <w:sz w:val="24"/>
                <w:szCs w:val="24"/>
              </w:rPr>
            </w:pPr>
          </w:p>
          <w:p w:rsidR="00C77DC6" w:rsidRPr="00C77DC6" w:rsidRDefault="00C77DC6" w:rsidP="00C77DC6">
            <w:pPr>
              <w:widowControl w:val="0"/>
              <w:tabs>
                <w:tab w:val="left" w:pos="6670"/>
              </w:tabs>
              <w:autoSpaceDE w:val="0"/>
              <w:autoSpaceDN w:val="0"/>
              <w:adjustRightInd w:val="0"/>
              <w:spacing w:before="20" w:after="20" w:line="240" w:lineRule="auto"/>
              <w:ind w:left="30" w:right="30"/>
              <w:jc w:val="right"/>
              <w:rPr>
                <w:rFonts w:ascii="Times New Roman" w:hAnsi="Times New Roman" w:cs="Times New Roman"/>
                <w:sz w:val="24"/>
                <w:szCs w:val="24"/>
              </w:rPr>
            </w:pPr>
            <w:r w:rsidRPr="00C77DC6">
              <w:rPr>
                <w:rFonts w:ascii="Times New Roman" w:hAnsi="Times New Roman" w:cs="Times New Roman"/>
                <w:sz w:val="24"/>
                <w:szCs w:val="24"/>
              </w:rPr>
              <w:tab/>
            </w:r>
            <w:r>
              <w:rPr>
                <w:rFonts w:ascii="Times New Roman" w:hAnsi="Times New Roman" w:cs="Times New Roman"/>
                <w:sz w:val="24"/>
                <w:szCs w:val="24"/>
              </w:rPr>
              <w:t xml:space="preserve">     </w:t>
            </w:r>
            <w:r w:rsidRPr="00C77DC6">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C77DC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77DC6">
              <w:rPr>
                <w:rFonts w:ascii="Times New Roman" w:hAnsi="Times New Roman" w:cs="Times New Roman"/>
                <w:sz w:val="24"/>
                <w:szCs w:val="24"/>
              </w:rPr>
              <w:t>1</w:t>
            </w:r>
          </w:p>
          <w:p w:rsidR="00C77DC6" w:rsidRPr="00C77DC6" w:rsidRDefault="00C77DC6" w:rsidP="00C77DC6">
            <w:pPr>
              <w:widowControl w:val="0"/>
              <w:tabs>
                <w:tab w:val="left" w:pos="6670"/>
              </w:tabs>
              <w:autoSpaceDE w:val="0"/>
              <w:autoSpaceDN w:val="0"/>
              <w:adjustRightInd w:val="0"/>
              <w:spacing w:before="20" w:after="20" w:line="240" w:lineRule="auto"/>
              <w:ind w:left="30" w:right="30"/>
              <w:jc w:val="right"/>
              <w:rPr>
                <w:rFonts w:ascii="Times New Roman" w:hAnsi="Times New Roman" w:cs="Times New Roman"/>
                <w:sz w:val="24"/>
                <w:szCs w:val="24"/>
              </w:rPr>
            </w:pPr>
            <w:r w:rsidRPr="00C77DC6">
              <w:rPr>
                <w:rFonts w:ascii="Times New Roman" w:hAnsi="Times New Roman" w:cs="Times New Roman"/>
                <w:sz w:val="24"/>
                <w:szCs w:val="24"/>
              </w:rPr>
              <w:t xml:space="preserve"> к Муниципальному контракту</w:t>
            </w:r>
          </w:p>
          <w:p w:rsidR="00C77DC6" w:rsidRPr="00C77DC6" w:rsidRDefault="00C77DC6" w:rsidP="00C77DC6">
            <w:pPr>
              <w:widowControl w:val="0"/>
              <w:tabs>
                <w:tab w:val="left" w:pos="6670"/>
              </w:tabs>
              <w:autoSpaceDE w:val="0"/>
              <w:autoSpaceDN w:val="0"/>
              <w:adjustRightInd w:val="0"/>
              <w:spacing w:before="20" w:after="20" w:line="240" w:lineRule="auto"/>
              <w:ind w:left="30" w:right="30"/>
              <w:jc w:val="center"/>
              <w:rPr>
                <w:rFonts w:ascii="Times New Roman" w:hAnsi="Times New Roman" w:cs="Times New Roman"/>
                <w:sz w:val="24"/>
                <w:szCs w:val="24"/>
              </w:rPr>
            </w:pPr>
            <w:r>
              <w:rPr>
                <w:rFonts w:ascii="Times New Roman" w:hAnsi="Times New Roman" w:cs="Times New Roman"/>
                <w:sz w:val="24"/>
                <w:szCs w:val="24"/>
              </w:rPr>
              <w:t xml:space="preserve">                                                                           от «____» ____________ 2014 г.</w:t>
            </w:r>
            <w:r w:rsidRPr="00C77DC6">
              <w:rPr>
                <w:rFonts w:ascii="Times New Roman" w:hAnsi="Times New Roman" w:cs="Times New Roman"/>
                <w:sz w:val="24"/>
                <w:szCs w:val="24"/>
              </w:rPr>
              <w:t xml:space="preserve"> № ______</w:t>
            </w:r>
          </w:p>
          <w:p w:rsidR="00C77DC6" w:rsidRPr="00C77DC6" w:rsidRDefault="00C77DC6" w:rsidP="00C77DC6">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803995">
            <w:pPr>
              <w:widowControl w:val="0"/>
              <w:autoSpaceDE w:val="0"/>
              <w:autoSpaceDN w:val="0"/>
              <w:adjustRightInd w:val="0"/>
              <w:spacing w:before="20" w:after="20" w:line="240" w:lineRule="auto"/>
              <w:ind w:left="30" w:right="30"/>
              <w:rPr>
                <w:rFonts w:ascii="Times New Roman" w:hAnsi="Times New Roman" w:cs="Times New Roman"/>
                <w:sz w:val="24"/>
                <w:szCs w:val="24"/>
              </w:rPr>
            </w:pPr>
            <w:r w:rsidRPr="00C77DC6">
              <w:rPr>
                <w:rFonts w:ascii="Times New Roman" w:hAnsi="Times New Roman" w:cs="Times New Roman"/>
                <w:sz w:val="24"/>
                <w:szCs w:val="24"/>
              </w:rPr>
              <w:t xml:space="preserve">Двухквартирный жилой дом по адресу: РМ, </w:t>
            </w:r>
            <w:proofErr w:type="spellStart"/>
            <w:r w:rsidR="008047BE">
              <w:rPr>
                <w:rFonts w:ascii="Times New Roman" w:hAnsi="Times New Roman" w:cs="Times New Roman"/>
                <w:sz w:val="24"/>
                <w:szCs w:val="24"/>
              </w:rPr>
              <w:t>Ельни</w:t>
            </w:r>
            <w:r w:rsidRPr="00C77DC6">
              <w:rPr>
                <w:rFonts w:ascii="Times New Roman" w:hAnsi="Times New Roman" w:cs="Times New Roman"/>
                <w:sz w:val="24"/>
                <w:szCs w:val="24"/>
              </w:rPr>
              <w:t>ковский</w:t>
            </w:r>
            <w:proofErr w:type="spellEnd"/>
            <w:r w:rsidRPr="00C77DC6">
              <w:rPr>
                <w:rFonts w:ascii="Times New Roman" w:hAnsi="Times New Roman" w:cs="Times New Roman"/>
                <w:sz w:val="24"/>
                <w:szCs w:val="24"/>
              </w:rPr>
              <w:t xml:space="preserve"> муниципальный </w:t>
            </w:r>
            <w:proofErr w:type="gramStart"/>
            <w:r w:rsidRPr="00C77DC6">
              <w:rPr>
                <w:rFonts w:ascii="Times New Roman" w:hAnsi="Times New Roman" w:cs="Times New Roman"/>
                <w:sz w:val="24"/>
                <w:szCs w:val="24"/>
              </w:rPr>
              <w:t xml:space="preserve">район,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4B4113">
              <w:rPr>
                <w:rFonts w:ascii="Times New Roman" w:hAnsi="Times New Roman" w:cs="Times New Roman"/>
                <w:sz w:val="24"/>
                <w:szCs w:val="24"/>
              </w:rPr>
              <w:t xml:space="preserve">с. </w:t>
            </w:r>
            <w:r w:rsidR="008047BE">
              <w:rPr>
                <w:rFonts w:ascii="Times New Roman" w:hAnsi="Times New Roman" w:cs="Times New Roman"/>
                <w:sz w:val="24"/>
                <w:szCs w:val="24"/>
              </w:rPr>
              <w:t>Ельники</w:t>
            </w:r>
            <w:r w:rsidR="004B4113">
              <w:rPr>
                <w:rFonts w:ascii="Times New Roman" w:hAnsi="Times New Roman" w:cs="Times New Roman"/>
                <w:sz w:val="24"/>
                <w:szCs w:val="24"/>
              </w:rPr>
              <w:t>, ул</w:t>
            </w:r>
            <w:r w:rsidR="004B4113" w:rsidRPr="008047BE">
              <w:rPr>
                <w:rFonts w:ascii="Times New Roman" w:hAnsi="Times New Roman" w:cs="Times New Roman"/>
                <w:sz w:val="24"/>
                <w:szCs w:val="24"/>
                <w:highlight w:val="yellow"/>
              </w:rPr>
              <w:t xml:space="preserve">. </w:t>
            </w:r>
            <w:proofErr w:type="spellStart"/>
            <w:r w:rsidR="00803995">
              <w:rPr>
                <w:rFonts w:ascii="Times New Roman" w:hAnsi="Times New Roman" w:cs="Times New Roman"/>
                <w:sz w:val="24"/>
                <w:szCs w:val="24"/>
                <w:highlight w:val="yellow"/>
              </w:rPr>
              <w:t>Мещерова</w:t>
            </w:r>
            <w:proofErr w:type="spellEnd"/>
            <w:r w:rsidR="004B4113" w:rsidRPr="008047BE">
              <w:rPr>
                <w:rFonts w:ascii="Times New Roman" w:hAnsi="Times New Roman" w:cs="Times New Roman"/>
                <w:sz w:val="24"/>
                <w:szCs w:val="24"/>
                <w:highlight w:val="yellow"/>
              </w:rPr>
              <w:t xml:space="preserve">, д. </w:t>
            </w:r>
            <w:r w:rsidR="008047BE" w:rsidRPr="008047BE">
              <w:rPr>
                <w:rFonts w:ascii="Times New Roman" w:hAnsi="Times New Roman" w:cs="Times New Roman"/>
                <w:sz w:val="24"/>
                <w:szCs w:val="24"/>
                <w:highlight w:val="yellow"/>
              </w:rPr>
              <w:t>__</w:t>
            </w:r>
          </w:p>
        </w:tc>
      </w:tr>
      <w:tr w:rsidR="00C77DC6" w:rsidRPr="00C77DC6" w:rsidTr="00C77DC6">
        <w:trPr>
          <w:cantSplit/>
        </w:trPr>
        <w:tc>
          <w:tcPr>
            <w:tcW w:w="10205" w:type="dxa"/>
            <w:gridSpan w:val="2"/>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rPr>
                <w:rFonts w:ascii="Times New Roman" w:hAnsi="Times New Roman" w:cs="Times New Roman"/>
                <w:sz w:val="16"/>
                <w:szCs w:val="16"/>
              </w:rPr>
            </w:pPr>
          </w:p>
        </w:tc>
      </w:tr>
      <w:tr w:rsidR="00C77DC6" w:rsidRPr="00C77DC6" w:rsidTr="00C77DC6">
        <w:trPr>
          <w:cantSplit/>
        </w:trPr>
        <w:tc>
          <w:tcPr>
            <w:tcW w:w="1276" w:type="dxa"/>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16"/>
                <w:szCs w:val="16"/>
              </w:rPr>
            </w:pPr>
          </w:p>
        </w:tc>
        <w:tc>
          <w:tcPr>
            <w:tcW w:w="8929" w:type="dxa"/>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rPr>
                <w:rFonts w:ascii="Times New Roman" w:hAnsi="Times New Roman" w:cs="Times New Roman"/>
                <w:sz w:val="16"/>
                <w:szCs w:val="16"/>
              </w:rPr>
            </w:pPr>
          </w:p>
        </w:tc>
      </w:tr>
      <w:tr w:rsidR="00C77DC6" w:rsidRPr="00C77DC6" w:rsidTr="00C77DC6">
        <w:trPr>
          <w:cantSplit/>
        </w:trPr>
        <w:tc>
          <w:tcPr>
            <w:tcW w:w="10205" w:type="dxa"/>
            <w:gridSpan w:val="2"/>
            <w:tcBorders>
              <w:top w:val="nil"/>
              <w:left w:val="nil"/>
              <w:bottom w:val="nil"/>
              <w:right w:val="nil"/>
            </w:tcBorders>
          </w:tcPr>
          <w:p w:rsidR="00C77DC6" w:rsidRPr="00C77DC6" w:rsidRDefault="00C77DC6" w:rsidP="00C77DC6">
            <w:pPr>
              <w:widowControl w:val="0"/>
              <w:autoSpaceDE w:val="0"/>
              <w:autoSpaceDN w:val="0"/>
              <w:adjustRightInd w:val="0"/>
              <w:spacing w:before="20" w:after="20" w:line="240" w:lineRule="auto"/>
              <w:ind w:left="30" w:right="30"/>
              <w:jc w:val="center"/>
              <w:rPr>
                <w:rFonts w:ascii="Times New Roman" w:hAnsi="Times New Roman" w:cs="Times New Roman"/>
                <w:b/>
                <w:bCs/>
                <w:sz w:val="24"/>
                <w:szCs w:val="24"/>
              </w:rPr>
            </w:pPr>
            <w:r w:rsidRPr="00C77DC6">
              <w:rPr>
                <w:rFonts w:ascii="Times New Roman" w:hAnsi="Times New Roman" w:cs="Times New Roman"/>
                <w:b/>
                <w:bCs/>
                <w:sz w:val="24"/>
                <w:szCs w:val="24"/>
              </w:rPr>
              <w:t>В Е Д О М О С Т Ь   О Б Ъ Е М О В   Р А Б О Т</w:t>
            </w:r>
          </w:p>
        </w:tc>
      </w:tr>
    </w:tbl>
    <w:p w:rsidR="00C77DC6" w:rsidRPr="00C77DC6" w:rsidRDefault="00C77DC6" w:rsidP="00C77DC6">
      <w:pPr>
        <w:widowControl w:val="0"/>
        <w:tabs>
          <w:tab w:val="left" w:pos="6670"/>
        </w:tabs>
        <w:autoSpaceDE w:val="0"/>
        <w:autoSpaceDN w:val="0"/>
        <w:adjustRightInd w:val="0"/>
        <w:spacing w:before="20" w:after="20" w:line="240" w:lineRule="auto"/>
        <w:ind w:left="30" w:right="30"/>
        <w:jc w:val="right"/>
        <w:rPr>
          <w:rFonts w:ascii="Times New Roman" w:hAnsi="Times New Roman" w:cs="Times New Roman"/>
          <w:sz w:val="24"/>
          <w:szCs w:val="24"/>
        </w:rPr>
      </w:pPr>
      <w:proofErr w:type="gramStart"/>
      <w:r w:rsidRPr="00C77DC6">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C77DC6">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2</w:t>
      </w:r>
    </w:p>
    <w:p w:rsidR="00C77DC6" w:rsidRPr="00C77DC6" w:rsidRDefault="00C77DC6" w:rsidP="00C77DC6">
      <w:pPr>
        <w:widowControl w:val="0"/>
        <w:tabs>
          <w:tab w:val="left" w:pos="6670"/>
        </w:tabs>
        <w:autoSpaceDE w:val="0"/>
        <w:autoSpaceDN w:val="0"/>
        <w:adjustRightInd w:val="0"/>
        <w:spacing w:before="20" w:after="20" w:line="240" w:lineRule="auto"/>
        <w:ind w:left="30" w:right="30"/>
        <w:jc w:val="right"/>
        <w:rPr>
          <w:rFonts w:ascii="Times New Roman" w:hAnsi="Times New Roman" w:cs="Times New Roman"/>
          <w:sz w:val="24"/>
          <w:szCs w:val="24"/>
        </w:rPr>
      </w:pPr>
      <w:r w:rsidRPr="00C77DC6">
        <w:rPr>
          <w:rFonts w:ascii="Times New Roman" w:hAnsi="Times New Roman" w:cs="Times New Roman"/>
          <w:sz w:val="24"/>
          <w:szCs w:val="24"/>
        </w:rPr>
        <w:t xml:space="preserve"> к Муниципальному контракту</w:t>
      </w:r>
    </w:p>
    <w:p w:rsidR="00C77DC6" w:rsidRPr="00C77DC6" w:rsidRDefault="00C77DC6" w:rsidP="00C77DC6">
      <w:pPr>
        <w:widowControl w:val="0"/>
        <w:tabs>
          <w:tab w:val="left" w:pos="6670"/>
        </w:tabs>
        <w:autoSpaceDE w:val="0"/>
        <w:autoSpaceDN w:val="0"/>
        <w:adjustRightInd w:val="0"/>
        <w:spacing w:before="20" w:after="20" w:line="240" w:lineRule="auto"/>
        <w:ind w:left="30" w:right="30"/>
        <w:jc w:val="center"/>
        <w:rPr>
          <w:rFonts w:ascii="Times New Roman" w:hAnsi="Times New Roman" w:cs="Times New Roman"/>
          <w:sz w:val="24"/>
          <w:szCs w:val="24"/>
        </w:rPr>
      </w:pPr>
      <w:r>
        <w:rPr>
          <w:rFonts w:ascii="Times New Roman" w:hAnsi="Times New Roman" w:cs="Times New Roman"/>
          <w:sz w:val="24"/>
          <w:szCs w:val="24"/>
        </w:rPr>
        <w:t xml:space="preserve">                                                                                            от «____» ____________ 2014 г.</w:t>
      </w:r>
      <w:r w:rsidRPr="00C77DC6">
        <w:rPr>
          <w:rFonts w:ascii="Times New Roman" w:hAnsi="Times New Roman" w:cs="Times New Roman"/>
          <w:sz w:val="24"/>
          <w:szCs w:val="24"/>
        </w:rPr>
        <w:t xml:space="preserve"> № ______</w:t>
      </w:r>
    </w:p>
    <w:p w:rsidR="00C77DC6" w:rsidRDefault="00C77DC6" w:rsidP="00EB6AD8">
      <w:pPr>
        <w:rPr>
          <w:rFonts w:ascii="Times New Roman" w:hAnsi="Times New Roman" w:cs="Times New Roman"/>
        </w:rPr>
      </w:pPr>
    </w:p>
    <w:p w:rsidR="00523AAE" w:rsidRDefault="00523AAE" w:rsidP="00EB6AD8">
      <w:pPr>
        <w:rPr>
          <w:rFonts w:ascii="Times New Roman" w:hAnsi="Times New Roman" w:cs="Times New Roman"/>
        </w:rPr>
      </w:pPr>
    </w:p>
    <w:p w:rsidR="00523AAE" w:rsidRDefault="00523AAE" w:rsidP="00EB6AD8">
      <w:pPr>
        <w:rPr>
          <w:rFonts w:ascii="Times New Roman" w:hAnsi="Times New Roman" w:cs="Times New Roman"/>
        </w:rPr>
      </w:pPr>
    </w:p>
    <w:p w:rsidR="00523AAE" w:rsidRDefault="00523AAE" w:rsidP="00EB6AD8">
      <w:pPr>
        <w:rPr>
          <w:rFonts w:ascii="Times New Roman" w:hAnsi="Times New Roman" w:cs="Times New Roman"/>
        </w:rPr>
      </w:pPr>
    </w:p>
    <w:p w:rsidR="00523AAE" w:rsidRDefault="00523AAE" w:rsidP="00EB6AD8">
      <w:pPr>
        <w:rPr>
          <w:rFonts w:ascii="Times New Roman" w:hAnsi="Times New Roman" w:cs="Times New Roman"/>
        </w:rPr>
      </w:pPr>
    </w:p>
    <w:p w:rsidR="00523AAE" w:rsidRDefault="00523AAE" w:rsidP="00EB6AD8">
      <w:pPr>
        <w:rPr>
          <w:rFonts w:ascii="Times New Roman" w:hAnsi="Times New Roman" w:cs="Times New Roman"/>
        </w:rPr>
      </w:pPr>
    </w:p>
    <w:p w:rsidR="00C77DC6" w:rsidRPr="00C77DC6" w:rsidRDefault="00C77DC6" w:rsidP="00C77DC6">
      <w:pPr>
        <w:jc w:val="center"/>
        <w:rPr>
          <w:rFonts w:ascii="Times New Roman" w:eastAsia="Calibri" w:hAnsi="Times New Roman" w:cs="Times New Roman"/>
          <w:b/>
          <w:bCs/>
          <w:sz w:val="24"/>
          <w:szCs w:val="24"/>
        </w:rPr>
      </w:pPr>
      <w:r>
        <w:rPr>
          <w:rFonts w:ascii="Times New Roman" w:hAnsi="Times New Roman" w:cs="Times New Roman"/>
        </w:rPr>
        <w:tab/>
      </w:r>
      <w:r w:rsidRPr="00C77DC6">
        <w:rPr>
          <w:rFonts w:ascii="Times New Roman" w:eastAsia="Calibri" w:hAnsi="Times New Roman" w:cs="Times New Roman"/>
          <w:b/>
          <w:bCs/>
          <w:sz w:val="24"/>
          <w:szCs w:val="24"/>
        </w:rPr>
        <w:t xml:space="preserve">ГРАФИК ВЫПОЛНЕНИЯ РАБОТ </w:t>
      </w:r>
    </w:p>
    <w:p w:rsidR="00C77DC6" w:rsidRPr="00C77DC6" w:rsidRDefault="00C77DC6" w:rsidP="00C77DC6">
      <w:pPr>
        <w:spacing w:after="0" w:line="240" w:lineRule="auto"/>
        <w:ind w:left="-539" w:hanging="1"/>
        <w:jc w:val="center"/>
        <w:rPr>
          <w:rFonts w:ascii="Times New Roman" w:eastAsia="Times New Roman" w:hAnsi="Times New Roman" w:cs="Times New Roman"/>
          <w:b/>
          <w:bCs/>
          <w:sz w:val="24"/>
          <w:szCs w:val="24"/>
          <w:lang w:eastAsia="ru-RU"/>
        </w:rPr>
      </w:pPr>
      <w:r w:rsidRPr="00C77DC6">
        <w:rPr>
          <w:rFonts w:ascii="Times New Roman" w:eastAsia="Times New Roman" w:hAnsi="Times New Roman" w:cs="Times New Roman"/>
          <w:b/>
          <w:bCs/>
          <w:sz w:val="24"/>
          <w:szCs w:val="24"/>
          <w:lang w:eastAsia="ru-RU"/>
        </w:rPr>
        <w:t>Строительство двухквартирного жилого дома для детей-сирот и детей, оставшихся</w:t>
      </w:r>
    </w:p>
    <w:p w:rsidR="00C77DC6" w:rsidRPr="00C77DC6" w:rsidRDefault="00C77DC6" w:rsidP="00C77DC6">
      <w:pPr>
        <w:spacing w:after="0" w:line="240" w:lineRule="auto"/>
        <w:ind w:left="-539" w:hanging="1"/>
        <w:jc w:val="center"/>
        <w:rPr>
          <w:rFonts w:ascii="Times New Roman" w:eastAsia="Times New Roman" w:hAnsi="Times New Roman" w:cs="Times New Roman"/>
          <w:b/>
          <w:bCs/>
          <w:sz w:val="24"/>
          <w:szCs w:val="24"/>
          <w:lang w:eastAsia="ru-RU"/>
        </w:rPr>
      </w:pPr>
      <w:r w:rsidRPr="00C77DC6">
        <w:rPr>
          <w:rFonts w:ascii="Times New Roman" w:eastAsia="Times New Roman" w:hAnsi="Times New Roman" w:cs="Times New Roman"/>
          <w:b/>
          <w:bCs/>
          <w:sz w:val="24"/>
          <w:szCs w:val="24"/>
          <w:lang w:eastAsia="ru-RU"/>
        </w:rPr>
        <w:t xml:space="preserve">без попечения родителей, лиц из числа детей-сирот и детей, оставшихся без попечения родителей в </w:t>
      </w:r>
      <w:r w:rsidR="004B4113">
        <w:rPr>
          <w:rFonts w:ascii="Times New Roman" w:eastAsia="Times New Roman" w:hAnsi="Times New Roman" w:cs="Times New Roman"/>
          <w:b/>
          <w:bCs/>
          <w:sz w:val="24"/>
          <w:szCs w:val="24"/>
          <w:lang w:eastAsia="ru-RU"/>
        </w:rPr>
        <w:t xml:space="preserve">с. </w:t>
      </w:r>
      <w:r w:rsidR="008047BE">
        <w:rPr>
          <w:rFonts w:ascii="Times New Roman" w:eastAsia="Times New Roman" w:hAnsi="Times New Roman" w:cs="Times New Roman"/>
          <w:b/>
          <w:bCs/>
          <w:sz w:val="24"/>
          <w:szCs w:val="24"/>
          <w:lang w:eastAsia="ru-RU"/>
        </w:rPr>
        <w:t>Ельники</w:t>
      </w:r>
      <w:r w:rsidR="004B4113">
        <w:rPr>
          <w:rFonts w:ascii="Times New Roman" w:eastAsia="Times New Roman" w:hAnsi="Times New Roman" w:cs="Times New Roman"/>
          <w:b/>
          <w:bCs/>
          <w:sz w:val="24"/>
          <w:szCs w:val="24"/>
          <w:lang w:eastAsia="ru-RU"/>
        </w:rPr>
        <w:t xml:space="preserve"> по ул. </w:t>
      </w:r>
      <w:proofErr w:type="spellStart"/>
      <w:r w:rsidR="00803995">
        <w:rPr>
          <w:rFonts w:ascii="Times New Roman" w:eastAsia="Times New Roman" w:hAnsi="Times New Roman" w:cs="Times New Roman"/>
          <w:b/>
          <w:bCs/>
          <w:sz w:val="24"/>
          <w:szCs w:val="24"/>
          <w:lang w:eastAsia="ru-RU"/>
        </w:rPr>
        <w:t>Мещерова</w:t>
      </w:r>
      <w:proofErr w:type="spellEnd"/>
      <w:r w:rsidR="004B4113">
        <w:rPr>
          <w:rFonts w:ascii="Times New Roman" w:eastAsia="Times New Roman" w:hAnsi="Times New Roman" w:cs="Times New Roman"/>
          <w:b/>
          <w:bCs/>
          <w:sz w:val="24"/>
          <w:szCs w:val="24"/>
          <w:lang w:eastAsia="ru-RU"/>
        </w:rPr>
        <w:t xml:space="preserve"> д. </w:t>
      </w:r>
      <w:r w:rsidR="008047BE">
        <w:rPr>
          <w:rFonts w:ascii="Times New Roman" w:eastAsia="Times New Roman" w:hAnsi="Times New Roman" w:cs="Times New Roman"/>
          <w:b/>
          <w:bCs/>
          <w:sz w:val="24"/>
          <w:szCs w:val="24"/>
          <w:lang w:eastAsia="ru-RU"/>
        </w:rPr>
        <w:t>__</w:t>
      </w:r>
      <w:r w:rsidRPr="00C77DC6">
        <w:rPr>
          <w:rFonts w:ascii="Times New Roman" w:eastAsia="Times New Roman" w:hAnsi="Times New Roman" w:cs="Times New Roman"/>
          <w:b/>
          <w:bCs/>
          <w:sz w:val="24"/>
          <w:szCs w:val="24"/>
          <w:lang w:eastAsia="ru-RU"/>
        </w:rPr>
        <w:t xml:space="preserve"> </w:t>
      </w:r>
      <w:r w:rsidR="008047BE">
        <w:rPr>
          <w:rFonts w:ascii="Times New Roman" w:eastAsia="Times New Roman" w:hAnsi="Times New Roman" w:cs="Times New Roman"/>
          <w:b/>
          <w:bCs/>
          <w:sz w:val="24"/>
          <w:szCs w:val="24"/>
          <w:lang w:eastAsia="ru-RU"/>
        </w:rPr>
        <w:t>Ельни</w:t>
      </w:r>
      <w:r w:rsidRPr="00C77DC6">
        <w:rPr>
          <w:rFonts w:ascii="Times New Roman" w:eastAsia="Times New Roman" w:hAnsi="Times New Roman" w:cs="Times New Roman"/>
          <w:b/>
          <w:bCs/>
          <w:sz w:val="24"/>
          <w:szCs w:val="24"/>
          <w:lang w:eastAsia="ru-RU"/>
        </w:rPr>
        <w:t>ковского муниципального района Республики Мордовия</w:t>
      </w:r>
    </w:p>
    <w:p w:rsidR="00C77DC6" w:rsidRPr="00C77DC6" w:rsidRDefault="00C77DC6" w:rsidP="00C77DC6">
      <w:pPr>
        <w:jc w:val="center"/>
        <w:rPr>
          <w:rFonts w:ascii="Times New Roman" w:eastAsia="Calibri" w:hAnsi="Times New Roman" w:cs="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111"/>
        <w:gridCol w:w="4501"/>
      </w:tblGrid>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b/>
                <w:sz w:val="24"/>
                <w:szCs w:val="24"/>
              </w:rPr>
            </w:pPr>
            <w:r w:rsidRPr="00C77DC6">
              <w:rPr>
                <w:rFonts w:ascii="Times New Roman" w:eastAsia="Calibri" w:hAnsi="Times New Roman" w:cs="Times New Roman"/>
                <w:b/>
                <w:sz w:val="24"/>
                <w:szCs w:val="24"/>
              </w:rPr>
              <w:t>п/н</w:t>
            </w:r>
          </w:p>
        </w:tc>
        <w:tc>
          <w:tcPr>
            <w:tcW w:w="4111" w:type="dxa"/>
          </w:tcPr>
          <w:p w:rsidR="00C77DC6" w:rsidRPr="00C77DC6" w:rsidRDefault="00C77DC6" w:rsidP="00C77DC6">
            <w:pPr>
              <w:spacing w:after="0" w:line="240" w:lineRule="auto"/>
              <w:jc w:val="center"/>
              <w:rPr>
                <w:rFonts w:ascii="Times New Roman" w:eastAsia="Calibri" w:hAnsi="Times New Roman" w:cs="Times New Roman"/>
                <w:b/>
                <w:sz w:val="24"/>
                <w:szCs w:val="24"/>
              </w:rPr>
            </w:pPr>
            <w:r w:rsidRPr="00C77DC6">
              <w:rPr>
                <w:rFonts w:ascii="Times New Roman" w:eastAsia="Calibri" w:hAnsi="Times New Roman" w:cs="Times New Roman"/>
                <w:b/>
                <w:sz w:val="24"/>
                <w:szCs w:val="24"/>
              </w:rPr>
              <w:t>Наименование мероприятия</w:t>
            </w:r>
          </w:p>
        </w:tc>
        <w:tc>
          <w:tcPr>
            <w:tcW w:w="4501" w:type="dxa"/>
          </w:tcPr>
          <w:p w:rsidR="00C77DC6" w:rsidRPr="00C77DC6" w:rsidRDefault="00C77DC6" w:rsidP="00C77DC6">
            <w:pPr>
              <w:spacing w:after="0" w:line="240" w:lineRule="auto"/>
              <w:jc w:val="center"/>
              <w:rPr>
                <w:rFonts w:ascii="Times New Roman" w:eastAsia="Calibri" w:hAnsi="Times New Roman" w:cs="Times New Roman"/>
                <w:b/>
                <w:sz w:val="24"/>
                <w:szCs w:val="24"/>
              </w:rPr>
            </w:pPr>
            <w:r w:rsidRPr="00C77DC6">
              <w:rPr>
                <w:rFonts w:ascii="Times New Roman" w:eastAsia="Calibri" w:hAnsi="Times New Roman" w:cs="Times New Roman"/>
                <w:b/>
                <w:sz w:val="24"/>
                <w:szCs w:val="24"/>
              </w:rPr>
              <w:t>Срок реализации</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1</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Подготовка разрешения на строительство объекта и начало строительства</w:t>
            </w:r>
          </w:p>
        </w:tc>
        <w:tc>
          <w:tcPr>
            <w:tcW w:w="450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В течении 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2</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Подготовка планировка земельного участка, установка фундаментов, кладка цоколя, установка балок перекрытий полов. </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1</w:t>
            </w:r>
            <w:r w:rsidRPr="00C77DC6">
              <w:rPr>
                <w:rFonts w:ascii="Times New Roman" w:eastAsia="Calibri" w:hAnsi="Times New Roman" w:cs="Times New Roman"/>
                <w:sz w:val="24"/>
                <w:szCs w:val="24"/>
              </w:rPr>
              <w:t>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3</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Кладка стен, перегородок, оконных перемычек, до крыши </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3</w:t>
            </w:r>
            <w:r w:rsidRPr="00C77DC6">
              <w:rPr>
                <w:rFonts w:ascii="Times New Roman" w:eastAsia="Calibri" w:hAnsi="Times New Roman" w:cs="Times New Roman"/>
                <w:sz w:val="24"/>
                <w:szCs w:val="24"/>
              </w:rPr>
              <w:t>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3</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Устройство кровли, устройство ветровых, конек. </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4</w:t>
            </w:r>
            <w:r w:rsidRPr="00C77DC6">
              <w:rPr>
                <w:rFonts w:ascii="Times New Roman" w:eastAsia="Calibri" w:hAnsi="Times New Roman" w:cs="Times New Roman"/>
                <w:sz w:val="24"/>
                <w:szCs w:val="24"/>
              </w:rPr>
              <w:t>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4</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Внутренняя отделка, канализация, электрика, водоснабжение, газоснабжение</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6</w:t>
            </w:r>
            <w:r w:rsidRPr="00C77DC6">
              <w:rPr>
                <w:rFonts w:ascii="Times New Roman" w:eastAsia="Calibri" w:hAnsi="Times New Roman" w:cs="Times New Roman"/>
                <w:sz w:val="24"/>
                <w:szCs w:val="24"/>
              </w:rPr>
              <w:t>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5</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Благоустройство, устранение недостатков </w:t>
            </w:r>
          </w:p>
        </w:tc>
        <w:tc>
          <w:tcPr>
            <w:tcW w:w="4501" w:type="dxa"/>
          </w:tcPr>
          <w:p w:rsidR="00C77DC6" w:rsidRPr="00C77DC6" w:rsidRDefault="00803995" w:rsidP="0080399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В течении 8</w:t>
            </w:r>
            <w:r w:rsidR="00C77DC6" w:rsidRPr="00C77DC6">
              <w:rPr>
                <w:rFonts w:ascii="Times New Roman" w:eastAsia="Calibri" w:hAnsi="Times New Roman" w:cs="Times New Roman"/>
                <w:sz w:val="24"/>
                <w:szCs w:val="24"/>
              </w:rPr>
              <w:t>0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6</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Ввод объекта в эксплуатацию</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9</w:t>
            </w:r>
            <w:r w:rsidRPr="00523AAE">
              <w:rPr>
                <w:rFonts w:ascii="Times New Roman" w:eastAsia="Calibri" w:hAnsi="Times New Roman" w:cs="Times New Roman"/>
                <w:sz w:val="24"/>
                <w:szCs w:val="24"/>
                <w:highlight w:val="yellow"/>
              </w:rPr>
              <w:t>0</w:t>
            </w:r>
            <w:r w:rsidRPr="00C77DC6">
              <w:rPr>
                <w:rFonts w:ascii="Times New Roman" w:eastAsia="Calibri" w:hAnsi="Times New Roman" w:cs="Times New Roman"/>
                <w:sz w:val="24"/>
                <w:szCs w:val="24"/>
              </w:rPr>
              <w:t xml:space="preserve"> дней с момента заключения контракта.</w:t>
            </w:r>
          </w:p>
        </w:tc>
      </w:tr>
    </w:tbl>
    <w:p w:rsidR="00C77DC6" w:rsidRPr="00C77DC6" w:rsidRDefault="00C77DC6" w:rsidP="00C77DC6">
      <w:pPr>
        <w:jc w:val="center"/>
        <w:rPr>
          <w:rFonts w:ascii="Times New Roman" w:eastAsia="Calibri" w:hAnsi="Times New Roman" w:cs="Times New Roman"/>
          <w:sz w:val="24"/>
          <w:szCs w:val="24"/>
        </w:rPr>
      </w:pPr>
    </w:p>
    <w:p w:rsidR="00C77DC6" w:rsidRPr="00C77DC6" w:rsidRDefault="00C77DC6" w:rsidP="00C77DC6">
      <w:pPr>
        <w:tabs>
          <w:tab w:val="left" w:pos="2740"/>
        </w:tabs>
        <w:rPr>
          <w:rFonts w:ascii="Times New Roman" w:hAnsi="Times New Roman" w:cs="Times New Roman"/>
        </w:rPr>
      </w:pPr>
    </w:p>
    <w:sectPr w:rsidR="00C77DC6" w:rsidRPr="00C77DC6" w:rsidSect="00EB6AD8">
      <w:pgSz w:w="11906" w:h="16838"/>
      <w:pgMar w:top="567" w:right="851" w:bottom="34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AD8"/>
    <w:rsid w:val="00005120"/>
    <w:rsid w:val="00005123"/>
    <w:rsid w:val="000056BC"/>
    <w:rsid w:val="00006597"/>
    <w:rsid w:val="00012F78"/>
    <w:rsid w:val="00013D93"/>
    <w:rsid w:val="00014902"/>
    <w:rsid w:val="00016D5B"/>
    <w:rsid w:val="000176E3"/>
    <w:rsid w:val="000240FE"/>
    <w:rsid w:val="00026D45"/>
    <w:rsid w:val="00027B14"/>
    <w:rsid w:val="00027F51"/>
    <w:rsid w:val="000306B7"/>
    <w:rsid w:val="00032087"/>
    <w:rsid w:val="000362DF"/>
    <w:rsid w:val="0003745E"/>
    <w:rsid w:val="00040E62"/>
    <w:rsid w:val="00041BC0"/>
    <w:rsid w:val="00043A55"/>
    <w:rsid w:val="00043E76"/>
    <w:rsid w:val="000456BD"/>
    <w:rsid w:val="00047505"/>
    <w:rsid w:val="0005061C"/>
    <w:rsid w:val="000528E3"/>
    <w:rsid w:val="00054076"/>
    <w:rsid w:val="000564E8"/>
    <w:rsid w:val="00057B66"/>
    <w:rsid w:val="00060F00"/>
    <w:rsid w:val="00065FDC"/>
    <w:rsid w:val="000672E1"/>
    <w:rsid w:val="00067509"/>
    <w:rsid w:val="0007273F"/>
    <w:rsid w:val="00072D24"/>
    <w:rsid w:val="00074454"/>
    <w:rsid w:val="00081292"/>
    <w:rsid w:val="00084CDD"/>
    <w:rsid w:val="00085027"/>
    <w:rsid w:val="00092536"/>
    <w:rsid w:val="00092DB3"/>
    <w:rsid w:val="0009349C"/>
    <w:rsid w:val="00093E77"/>
    <w:rsid w:val="000940A2"/>
    <w:rsid w:val="00096441"/>
    <w:rsid w:val="00096629"/>
    <w:rsid w:val="0009770E"/>
    <w:rsid w:val="00097D92"/>
    <w:rsid w:val="000A02BB"/>
    <w:rsid w:val="000A76CD"/>
    <w:rsid w:val="000B1553"/>
    <w:rsid w:val="000B3456"/>
    <w:rsid w:val="000B36BA"/>
    <w:rsid w:val="000B3F0E"/>
    <w:rsid w:val="000B5FB2"/>
    <w:rsid w:val="000C1104"/>
    <w:rsid w:val="000C2D53"/>
    <w:rsid w:val="000C30AA"/>
    <w:rsid w:val="000C78C5"/>
    <w:rsid w:val="000D4752"/>
    <w:rsid w:val="000D793F"/>
    <w:rsid w:val="000E2FE8"/>
    <w:rsid w:val="000E584C"/>
    <w:rsid w:val="000F2A37"/>
    <w:rsid w:val="00100AB9"/>
    <w:rsid w:val="0010671E"/>
    <w:rsid w:val="00110B14"/>
    <w:rsid w:val="001129B0"/>
    <w:rsid w:val="00112C4F"/>
    <w:rsid w:val="00114C16"/>
    <w:rsid w:val="00123219"/>
    <w:rsid w:val="00125306"/>
    <w:rsid w:val="00131A76"/>
    <w:rsid w:val="0013603D"/>
    <w:rsid w:val="00137C4B"/>
    <w:rsid w:val="00142619"/>
    <w:rsid w:val="00145DEF"/>
    <w:rsid w:val="0016401A"/>
    <w:rsid w:val="00165007"/>
    <w:rsid w:val="00167845"/>
    <w:rsid w:val="001725D6"/>
    <w:rsid w:val="00172764"/>
    <w:rsid w:val="00174FD9"/>
    <w:rsid w:val="00180DCE"/>
    <w:rsid w:val="00182CAE"/>
    <w:rsid w:val="00191593"/>
    <w:rsid w:val="00191A4C"/>
    <w:rsid w:val="001A231C"/>
    <w:rsid w:val="001A23ED"/>
    <w:rsid w:val="001A576A"/>
    <w:rsid w:val="001B2D26"/>
    <w:rsid w:val="001B3D46"/>
    <w:rsid w:val="001B5338"/>
    <w:rsid w:val="001B64E6"/>
    <w:rsid w:val="001C67C0"/>
    <w:rsid w:val="001C7006"/>
    <w:rsid w:val="001C7AD7"/>
    <w:rsid w:val="001D1412"/>
    <w:rsid w:val="001D2F43"/>
    <w:rsid w:val="001D7A45"/>
    <w:rsid w:val="001E175F"/>
    <w:rsid w:val="001F22EA"/>
    <w:rsid w:val="001F3E21"/>
    <w:rsid w:val="001F42AA"/>
    <w:rsid w:val="001F4362"/>
    <w:rsid w:val="001F6E0F"/>
    <w:rsid w:val="00201004"/>
    <w:rsid w:val="00202A49"/>
    <w:rsid w:val="00205F4E"/>
    <w:rsid w:val="00206D29"/>
    <w:rsid w:val="00211CB0"/>
    <w:rsid w:val="00211F8A"/>
    <w:rsid w:val="00216FF2"/>
    <w:rsid w:val="002207AF"/>
    <w:rsid w:val="0022247D"/>
    <w:rsid w:val="00222DB4"/>
    <w:rsid w:val="002231E9"/>
    <w:rsid w:val="00227D97"/>
    <w:rsid w:val="00232E70"/>
    <w:rsid w:val="002344BA"/>
    <w:rsid w:val="00236F7F"/>
    <w:rsid w:val="002401B0"/>
    <w:rsid w:val="00243175"/>
    <w:rsid w:val="00245B73"/>
    <w:rsid w:val="0024738E"/>
    <w:rsid w:val="00247FC8"/>
    <w:rsid w:val="002502F5"/>
    <w:rsid w:val="00255C74"/>
    <w:rsid w:val="002641E2"/>
    <w:rsid w:val="00267506"/>
    <w:rsid w:val="00267590"/>
    <w:rsid w:val="002679DD"/>
    <w:rsid w:val="0027058D"/>
    <w:rsid w:val="002706D1"/>
    <w:rsid w:val="0027357A"/>
    <w:rsid w:val="002769BB"/>
    <w:rsid w:val="00276E0E"/>
    <w:rsid w:val="00280883"/>
    <w:rsid w:val="00284C1F"/>
    <w:rsid w:val="00285D3E"/>
    <w:rsid w:val="00286B17"/>
    <w:rsid w:val="00297210"/>
    <w:rsid w:val="00297A63"/>
    <w:rsid w:val="002A3116"/>
    <w:rsid w:val="002A76F4"/>
    <w:rsid w:val="002B1DA4"/>
    <w:rsid w:val="002B38E8"/>
    <w:rsid w:val="002B3CF6"/>
    <w:rsid w:val="002B5036"/>
    <w:rsid w:val="002C27FE"/>
    <w:rsid w:val="002C54B3"/>
    <w:rsid w:val="002D27F8"/>
    <w:rsid w:val="002D2C6B"/>
    <w:rsid w:val="002D3A18"/>
    <w:rsid w:val="002E0AE3"/>
    <w:rsid w:val="002E3DEE"/>
    <w:rsid w:val="002E3E7C"/>
    <w:rsid w:val="002E510E"/>
    <w:rsid w:val="002E7287"/>
    <w:rsid w:val="002F40CA"/>
    <w:rsid w:val="002F7426"/>
    <w:rsid w:val="002F757C"/>
    <w:rsid w:val="002F7999"/>
    <w:rsid w:val="00301422"/>
    <w:rsid w:val="00301F72"/>
    <w:rsid w:val="00313311"/>
    <w:rsid w:val="00316986"/>
    <w:rsid w:val="00317466"/>
    <w:rsid w:val="003179F0"/>
    <w:rsid w:val="00320B0D"/>
    <w:rsid w:val="00322F9A"/>
    <w:rsid w:val="0032316B"/>
    <w:rsid w:val="00323538"/>
    <w:rsid w:val="00323A99"/>
    <w:rsid w:val="00324FC0"/>
    <w:rsid w:val="00325E88"/>
    <w:rsid w:val="00326373"/>
    <w:rsid w:val="00326E17"/>
    <w:rsid w:val="00327362"/>
    <w:rsid w:val="00335343"/>
    <w:rsid w:val="003359D2"/>
    <w:rsid w:val="00336CDF"/>
    <w:rsid w:val="00341F6C"/>
    <w:rsid w:val="00342E0F"/>
    <w:rsid w:val="003435C2"/>
    <w:rsid w:val="00346FB9"/>
    <w:rsid w:val="00346FC4"/>
    <w:rsid w:val="00350869"/>
    <w:rsid w:val="00355389"/>
    <w:rsid w:val="0035559E"/>
    <w:rsid w:val="003560AA"/>
    <w:rsid w:val="003571D7"/>
    <w:rsid w:val="003625BD"/>
    <w:rsid w:val="00366401"/>
    <w:rsid w:val="00371C07"/>
    <w:rsid w:val="00375E60"/>
    <w:rsid w:val="00376DD1"/>
    <w:rsid w:val="00376E22"/>
    <w:rsid w:val="00377159"/>
    <w:rsid w:val="00383836"/>
    <w:rsid w:val="00383F51"/>
    <w:rsid w:val="00385898"/>
    <w:rsid w:val="00385C72"/>
    <w:rsid w:val="003919C0"/>
    <w:rsid w:val="00393368"/>
    <w:rsid w:val="00393498"/>
    <w:rsid w:val="003A1B1D"/>
    <w:rsid w:val="003A289D"/>
    <w:rsid w:val="003A3E6E"/>
    <w:rsid w:val="003A6DAB"/>
    <w:rsid w:val="003A72A6"/>
    <w:rsid w:val="003B1DD2"/>
    <w:rsid w:val="003B232D"/>
    <w:rsid w:val="003B3005"/>
    <w:rsid w:val="003B350A"/>
    <w:rsid w:val="003B464D"/>
    <w:rsid w:val="003B622D"/>
    <w:rsid w:val="003B6611"/>
    <w:rsid w:val="003C09E9"/>
    <w:rsid w:val="003C2A13"/>
    <w:rsid w:val="003C3D53"/>
    <w:rsid w:val="003C5FE5"/>
    <w:rsid w:val="003D24CD"/>
    <w:rsid w:val="003D4F8F"/>
    <w:rsid w:val="003D5977"/>
    <w:rsid w:val="003D5E5F"/>
    <w:rsid w:val="003E010E"/>
    <w:rsid w:val="003E5879"/>
    <w:rsid w:val="003F3A33"/>
    <w:rsid w:val="003F69C6"/>
    <w:rsid w:val="003F6E78"/>
    <w:rsid w:val="0040610C"/>
    <w:rsid w:val="00406BD4"/>
    <w:rsid w:val="00406C5E"/>
    <w:rsid w:val="00407C04"/>
    <w:rsid w:val="00411B27"/>
    <w:rsid w:val="0042255E"/>
    <w:rsid w:val="00424533"/>
    <w:rsid w:val="004277ED"/>
    <w:rsid w:val="00427923"/>
    <w:rsid w:val="00431659"/>
    <w:rsid w:val="004326B7"/>
    <w:rsid w:val="00434E9A"/>
    <w:rsid w:val="004350F1"/>
    <w:rsid w:val="00437BF3"/>
    <w:rsid w:val="004413E1"/>
    <w:rsid w:val="00442BC8"/>
    <w:rsid w:val="004436B5"/>
    <w:rsid w:val="004516C8"/>
    <w:rsid w:val="00454F78"/>
    <w:rsid w:val="004636E3"/>
    <w:rsid w:val="004669AE"/>
    <w:rsid w:val="00466DA9"/>
    <w:rsid w:val="00467A41"/>
    <w:rsid w:val="00476365"/>
    <w:rsid w:val="00477C21"/>
    <w:rsid w:val="004802F4"/>
    <w:rsid w:val="0048255F"/>
    <w:rsid w:val="00482F0B"/>
    <w:rsid w:val="00484913"/>
    <w:rsid w:val="00486F01"/>
    <w:rsid w:val="00491907"/>
    <w:rsid w:val="00491B99"/>
    <w:rsid w:val="00492D1F"/>
    <w:rsid w:val="00493D6B"/>
    <w:rsid w:val="0049451D"/>
    <w:rsid w:val="004949BA"/>
    <w:rsid w:val="004A383C"/>
    <w:rsid w:val="004A44A9"/>
    <w:rsid w:val="004A5583"/>
    <w:rsid w:val="004A55E2"/>
    <w:rsid w:val="004A729C"/>
    <w:rsid w:val="004B1497"/>
    <w:rsid w:val="004B1EBE"/>
    <w:rsid w:val="004B4113"/>
    <w:rsid w:val="004C3DCD"/>
    <w:rsid w:val="004D234C"/>
    <w:rsid w:val="004D4B11"/>
    <w:rsid w:val="004D6487"/>
    <w:rsid w:val="004E1B45"/>
    <w:rsid w:val="004E3A8F"/>
    <w:rsid w:val="004F1473"/>
    <w:rsid w:val="004F1E77"/>
    <w:rsid w:val="004F2895"/>
    <w:rsid w:val="004F289F"/>
    <w:rsid w:val="004F2B11"/>
    <w:rsid w:val="004F3C86"/>
    <w:rsid w:val="004F4608"/>
    <w:rsid w:val="004F4A8B"/>
    <w:rsid w:val="004F7454"/>
    <w:rsid w:val="004F79A5"/>
    <w:rsid w:val="00503903"/>
    <w:rsid w:val="00504005"/>
    <w:rsid w:val="00507FDC"/>
    <w:rsid w:val="005100E5"/>
    <w:rsid w:val="005128AD"/>
    <w:rsid w:val="00517224"/>
    <w:rsid w:val="005206C4"/>
    <w:rsid w:val="00523255"/>
    <w:rsid w:val="00523AAE"/>
    <w:rsid w:val="0052662C"/>
    <w:rsid w:val="005276D2"/>
    <w:rsid w:val="0052775F"/>
    <w:rsid w:val="00533DDF"/>
    <w:rsid w:val="00534347"/>
    <w:rsid w:val="005366A7"/>
    <w:rsid w:val="00540442"/>
    <w:rsid w:val="0054253D"/>
    <w:rsid w:val="00542745"/>
    <w:rsid w:val="00542E55"/>
    <w:rsid w:val="00543FFD"/>
    <w:rsid w:val="00551886"/>
    <w:rsid w:val="005534B0"/>
    <w:rsid w:val="005554CC"/>
    <w:rsid w:val="00556A40"/>
    <w:rsid w:val="00560B74"/>
    <w:rsid w:val="00565F24"/>
    <w:rsid w:val="0056727E"/>
    <w:rsid w:val="00567C29"/>
    <w:rsid w:val="00567C95"/>
    <w:rsid w:val="005704AF"/>
    <w:rsid w:val="00575ADD"/>
    <w:rsid w:val="00577CC3"/>
    <w:rsid w:val="00577D6E"/>
    <w:rsid w:val="00580200"/>
    <w:rsid w:val="00580549"/>
    <w:rsid w:val="00582F72"/>
    <w:rsid w:val="00584E0C"/>
    <w:rsid w:val="00590EBF"/>
    <w:rsid w:val="005A09A9"/>
    <w:rsid w:val="005A617B"/>
    <w:rsid w:val="005B0646"/>
    <w:rsid w:val="005B5217"/>
    <w:rsid w:val="005B7D12"/>
    <w:rsid w:val="005C119B"/>
    <w:rsid w:val="005D36C5"/>
    <w:rsid w:val="005D595B"/>
    <w:rsid w:val="005D6068"/>
    <w:rsid w:val="005D60C2"/>
    <w:rsid w:val="005D6417"/>
    <w:rsid w:val="005D7CC4"/>
    <w:rsid w:val="005E34BC"/>
    <w:rsid w:val="005E50A5"/>
    <w:rsid w:val="005E5869"/>
    <w:rsid w:val="005E6059"/>
    <w:rsid w:val="005E7A9E"/>
    <w:rsid w:val="005F1877"/>
    <w:rsid w:val="005F3469"/>
    <w:rsid w:val="00605EDD"/>
    <w:rsid w:val="00606127"/>
    <w:rsid w:val="00612527"/>
    <w:rsid w:val="00612CC2"/>
    <w:rsid w:val="00613B20"/>
    <w:rsid w:val="00614382"/>
    <w:rsid w:val="006145A9"/>
    <w:rsid w:val="00614CF3"/>
    <w:rsid w:val="00614EBB"/>
    <w:rsid w:val="00617954"/>
    <w:rsid w:val="00620E2D"/>
    <w:rsid w:val="006241B7"/>
    <w:rsid w:val="00625D96"/>
    <w:rsid w:val="0062659E"/>
    <w:rsid w:val="006366A1"/>
    <w:rsid w:val="0063673B"/>
    <w:rsid w:val="006430E1"/>
    <w:rsid w:val="00643545"/>
    <w:rsid w:val="00644253"/>
    <w:rsid w:val="00644636"/>
    <w:rsid w:val="006458C6"/>
    <w:rsid w:val="00650FB9"/>
    <w:rsid w:val="00652AC3"/>
    <w:rsid w:val="00652BD1"/>
    <w:rsid w:val="006541EA"/>
    <w:rsid w:val="00655FEF"/>
    <w:rsid w:val="006561D3"/>
    <w:rsid w:val="00661777"/>
    <w:rsid w:val="0066180B"/>
    <w:rsid w:val="00661B04"/>
    <w:rsid w:val="00666742"/>
    <w:rsid w:val="006759BF"/>
    <w:rsid w:val="0067768D"/>
    <w:rsid w:val="0068437E"/>
    <w:rsid w:val="00684F62"/>
    <w:rsid w:val="00684FE1"/>
    <w:rsid w:val="00686A42"/>
    <w:rsid w:val="00690DF9"/>
    <w:rsid w:val="00690ECE"/>
    <w:rsid w:val="006A0206"/>
    <w:rsid w:val="006A05F7"/>
    <w:rsid w:val="006A1481"/>
    <w:rsid w:val="006B0BF8"/>
    <w:rsid w:val="006B10AF"/>
    <w:rsid w:val="006B2531"/>
    <w:rsid w:val="006B2A40"/>
    <w:rsid w:val="006B5784"/>
    <w:rsid w:val="006B5DBE"/>
    <w:rsid w:val="006B6570"/>
    <w:rsid w:val="006C06D9"/>
    <w:rsid w:val="006C10F2"/>
    <w:rsid w:val="006C3EA5"/>
    <w:rsid w:val="006C4FCC"/>
    <w:rsid w:val="006C5C8B"/>
    <w:rsid w:val="006D06CE"/>
    <w:rsid w:val="006D1FF9"/>
    <w:rsid w:val="006D2AD1"/>
    <w:rsid w:val="006D444D"/>
    <w:rsid w:val="006D4F03"/>
    <w:rsid w:val="006D6356"/>
    <w:rsid w:val="006D78D4"/>
    <w:rsid w:val="006E645B"/>
    <w:rsid w:val="006F0F1B"/>
    <w:rsid w:val="006F2862"/>
    <w:rsid w:val="006F343F"/>
    <w:rsid w:val="006F38AC"/>
    <w:rsid w:val="006F673F"/>
    <w:rsid w:val="006F7C99"/>
    <w:rsid w:val="00705225"/>
    <w:rsid w:val="00706169"/>
    <w:rsid w:val="007105D5"/>
    <w:rsid w:val="00710C82"/>
    <w:rsid w:val="007143D7"/>
    <w:rsid w:val="00716C0B"/>
    <w:rsid w:val="00721173"/>
    <w:rsid w:val="007216BE"/>
    <w:rsid w:val="00722138"/>
    <w:rsid w:val="00724514"/>
    <w:rsid w:val="00725CE4"/>
    <w:rsid w:val="0073197A"/>
    <w:rsid w:val="00734E44"/>
    <w:rsid w:val="007360A6"/>
    <w:rsid w:val="007370AD"/>
    <w:rsid w:val="00742858"/>
    <w:rsid w:val="00744FA7"/>
    <w:rsid w:val="00747698"/>
    <w:rsid w:val="00747BE4"/>
    <w:rsid w:val="007504FD"/>
    <w:rsid w:val="00751526"/>
    <w:rsid w:val="007537CC"/>
    <w:rsid w:val="00753AF7"/>
    <w:rsid w:val="00756EFB"/>
    <w:rsid w:val="007579A8"/>
    <w:rsid w:val="0076154F"/>
    <w:rsid w:val="00771FC6"/>
    <w:rsid w:val="00775E42"/>
    <w:rsid w:val="0077652F"/>
    <w:rsid w:val="00777BD0"/>
    <w:rsid w:val="00780DBF"/>
    <w:rsid w:val="0078229A"/>
    <w:rsid w:val="0078283E"/>
    <w:rsid w:val="0078359D"/>
    <w:rsid w:val="00790AF9"/>
    <w:rsid w:val="00793C1A"/>
    <w:rsid w:val="00795D15"/>
    <w:rsid w:val="00796337"/>
    <w:rsid w:val="00797CDB"/>
    <w:rsid w:val="007A1D46"/>
    <w:rsid w:val="007A4BE2"/>
    <w:rsid w:val="007B0BF6"/>
    <w:rsid w:val="007B1CA5"/>
    <w:rsid w:val="007B4941"/>
    <w:rsid w:val="007C03F9"/>
    <w:rsid w:val="007C105B"/>
    <w:rsid w:val="007C27E3"/>
    <w:rsid w:val="007C35B6"/>
    <w:rsid w:val="007C73EC"/>
    <w:rsid w:val="007C753B"/>
    <w:rsid w:val="007D33E2"/>
    <w:rsid w:val="007D57EE"/>
    <w:rsid w:val="007D6BBD"/>
    <w:rsid w:val="007D7552"/>
    <w:rsid w:val="007E1F8D"/>
    <w:rsid w:val="007E4513"/>
    <w:rsid w:val="007E491A"/>
    <w:rsid w:val="007E4C79"/>
    <w:rsid w:val="007F3862"/>
    <w:rsid w:val="007F3DBD"/>
    <w:rsid w:val="007F4430"/>
    <w:rsid w:val="007F4E8B"/>
    <w:rsid w:val="007F61D7"/>
    <w:rsid w:val="007F6EBB"/>
    <w:rsid w:val="0080177D"/>
    <w:rsid w:val="00802294"/>
    <w:rsid w:val="008038D8"/>
    <w:rsid w:val="00803995"/>
    <w:rsid w:val="008047BE"/>
    <w:rsid w:val="00804DF8"/>
    <w:rsid w:val="00805295"/>
    <w:rsid w:val="008059D8"/>
    <w:rsid w:val="00807C50"/>
    <w:rsid w:val="00812A16"/>
    <w:rsid w:val="00817E43"/>
    <w:rsid w:val="008218D9"/>
    <w:rsid w:val="008230C0"/>
    <w:rsid w:val="008234EF"/>
    <w:rsid w:val="00826972"/>
    <w:rsid w:val="008338C0"/>
    <w:rsid w:val="00843955"/>
    <w:rsid w:val="0084407E"/>
    <w:rsid w:val="008549D3"/>
    <w:rsid w:val="008578FD"/>
    <w:rsid w:val="00863477"/>
    <w:rsid w:val="008642F9"/>
    <w:rsid w:val="00864410"/>
    <w:rsid w:val="008648F9"/>
    <w:rsid w:val="00865F3C"/>
    <w:rsid w:val="0086751A"/>
    <w:rsid w:val="00867CC9"/>
    <w:rsid w:val="008715A2"/>
    <w:rsid w:val="00871C9F"/>
    <w:rsid w:val="0088049E"/>
    <w:rsid w:val="00881B62"/>
    <w:rsid w:val="00882509"/>
    <w:rsid w:val="00883860"/>
    <w:rsid w:val="008842C4"/>
    <w:rsid w:val="008857EE"/>
    <w:rsid w:val="00885B04"/>
    <w:rsid w:val="00885D8E"/>
    <w:rsid w:val="00887C11"/>
    <w:rsid w:val="008920FC"/>
    <w:rsid w:val="00894882"/>
    <w:rsid w:val="008A4554"/>
    <w:rsid w:val="008A75E1"/>
    <w:rsid w:val="008B1F7E"/>
    <w:rsid w:val="008B2A48"/>
    <w:rsid w:val="008B2E45"/>
    <w:rsid w:val="008B3B8E"/>
    <w:rsid w:val="008B63A4"/>
    <w:rsid w:val="008C0C19"/>
    <w:rsid w:val="008C3C93"/>
    <w:rsid w:val="008C7F15"/>
    <w:rsid w:val="008D7012"/>
    <w:rsid w:val="008D79D4"/>
    <w:rsid w:val="008E1577"/>
    <w:rsid w:val="008E22AA"/>
    <w:rsid w:val="008E3374"/>
    <w:rsid w:val="008E5FF1"/>
    <w:rsid w:val="008E6651"/>
    <w:rsid w:val="008F10AF"/>
    <w:rsid w:val="008F2F52"/>
    <w:rsid w:val="008F45B8"/>
    <w:rsid w:val="008F4C82"/>
    <w:rsid w:val="008F5C3D"/>
    <w:rsid w:val="008F77B3"/>
    <w:rsid w:val="00900430"/>
    <w:rsid w:val="00900DA1"/>
    <w:rsid w:val="009017FA"/>
    <w:rsid w:val="00903D2F"/>
    <w:rsid w:val="0091029F"/>
    <w:rsid w:val="00912FA8"/>
    <w:rsid w:val="00916E4E"/>
    <w:rsid w:val="0092187C"/>
    <w:rsid w:val="0092414B"/>
    <w:rsid w:val="009245BC"/>
    <w:rsid w:val="00932017"/>
    <w:rsid w:val="009343EE"/>
    <w:rsid w:val="00937EE1"/>
    <w:rsid w:val="009411E1"/>
    <w:rsid w:val="00941B5D"/>
    <w:rsid w:val="00945134"/>
    <w:rsid w:val="009473B1"/>
    <w:rsid w:val="00947727"/>
    <w:rsid w:val="00950591"/>
    <w:rsid w:val="00951A12"/>
    <w:rsid w:val="0095322E"/>
    <w:rsid w:val="00954701"/>
    <w:rsid w:val="009566BD"/>
    <w:rsid w:val="00961514"/>
    <w:rsid w:val="00964087"/>
    <w:rsid w:val="00965E77"/>
    <w:rsid w:val="00970735"/>
    <w:rsid w:val="00972809"/>
    <w:rsid w:val="00972D28"/>
    <w:rsid w:val="00975EA2"/>
    <w:rsid w:val="009815D6"/>
    <w:rsid w:val="00986122"/>
    <w:rsid w:val="00986D8E"/>
    <w:rsid w:val="00990516"/>
    <w:rsid w:val="009906AA"/>
    <w:rsid w:val="009914DB"/>
    <w:rsid w:val="009943EA"/>
    <w:rsid w:val="00996743"/>
    <w:rsid w:val="009A010B"/>
    <w:rsid w:val="009A1A0D"/>
    <w:rsid w:val="009B3D16"/>
    <w:rsid w:val="009B4259"/>
    <w:rsid w:val="009C2CF7"/>
    <w:rsid w:val="009C64D5"/>
    <w:rsid w:val="009C74E4"/>
    <w:rsid w:val="009C7A91"/>
    <w:rsid w:val="009D3AA4"/>
    <w:rsid w:val="009E0EEF"/>
    <w:rsid w:val="009E2C8A"/>
    <w:rsid w:val="009E3E67"/>
    <w:rsid w:val="009E54CB"/>
    <w:rsid w:val="009E5F08"/>
    <w:rsid w:val="009E7163"/>
    <w:rsid w:val="009F3492"/>
    <w:rsid w:val="009F3C78"/>
    <w:rsid w:val="009F6AD4"/>
    <w:rsid w:val="009F6B9F"/>
    <w:rsid w:val="00A01B51"/>
    <w:rsid w:val="00A066EA"/>
    <w:rsid w:val="00A06763"/>
    <w:rsid w:val="00A119A0"/>
    <w:rsid w:val="00A11EB7"/>
    <w:rsid w:val="00A1224E"/>
    <w:rsid w:val="00A1229E"/>
    <w:rsid w:val="00A13A19"/>
    <w:rsid w:val="00A14064"/>
    <w:rsid w:val="00A1581B"/>
    <w:rsid w:val="00A216BB"/>
    <w:rsid w:val="00A241C9"/>
    <w:rsid w:val="00A252B5"/>
    <w:rsid w:val="00A27056"/>
    <w:rsid w:val="00A27C8D"/>
    <w:rsid w:val="00A30A6C"/>
    <w:rsid w:val="00A3161E"/>
    <w:rsid w:val="00A34022"/>
    <w:rsid w:val="00A362A6"/>
    <w:rsid w:val="00A40BFF"/>
    <w:rsid w:val="00A40E4C"/>
    <w:rsid w:val="00A4261F"/>
    <w:rsid w:val="00A52F56"/>
    <w:rsid w:val="00A52F8A"/>
    <w:rsid w:val="00A54C0D"/>
    <w:rsid w:val="00A56EDA"/>
    <w:rsid w:val="00A61A03"/>
    <w:rsid w:val="00A6343B"/>
    <w:rsid w:val="00A63B7E"/>
    <w:rsid w:val="00A67081"/>
    <w:rsid w:val="00A6736C"/>
    <w:rsid w:val="00A71863"/>
    <w:rsid w:val="00A72803"/>
    <w:rsid w:val="00A834D9"/>
    <w:rsid w:val="00A83AC1"/>
    <w:rsid w:val="00A83CC4"/>
    <w:rsid w:val="00A857B3"/>
    <w:rsid w:val="00A90B36"/>
    <w:rsid w:val="00A93F94"/>
    <w:rsid w:val="00A947E8"/>
    <w:rsid w:val="00AA1C93"/>
    <w:rsid w:val="00AA4D38"/>
    <w:rsid w:val="00AB1704"/>
    <w:rsid w:val="00AB5AC9"/>
    <w:rsid w:val="00AB7A4E"/>
    <w:rsid w:val="00AC1BAD"/>
    <w:rsid w:val="00AC5239"/>
    <w:rsid w:val="00AC6512"/>
    <w:rsid w:val="00AC74B1"/>
    <w:rsid w:val="00AD374E"/>
    <w:rsid w:val="00AD420E"/>
    <w:rsid w:val="00AD4AA4"/>
    <w:rsid w:val="00AE4E7D"/>
    <w:rsid w:val="00AE66D6"/>
    <w:rsid w:val="00AE7384"/>
    <w:rsid w:val="00AF0EEC"/>
    <w:rsid w:val="00AF1788"/>
    <w:rsid w:val="00AF4489"/>
    <w:rsid w:val="00B01A1B"/>
    <w:rsid w:val="00B04089"/>
    <w:rsid w:val="00B069CC"/>
    <w:rsid w:val="00B10218"/>
    <w:rsid w:val="00B1129D"/>
    <w:rsid w:val="00B12F45"/>
    <w:rsid w:val="00B13F25"/>
    <w:rsid w:val="00B145B1"/>
    <w:rsid w:val="00B15282"/>
    <w:rsid w:val="00B222FC"/>
    <w:rsid w:val="00B2533E"/>
    <w:rsid w:val="00B30F80"/>
    <w:rsid w:val="00B36429"/>
    <w:rsid w:val="00B4143E"/>
    <w:rsid w:val="00B4736D"/>
    <w:rsid w:val="00B4744F"/>
    <w:rsid w:val="00B47C0C"/>
    <w:rsid w:val="00B529B1"/>
    <w:rsid w:val="00B54B86"/>
    <w:rsid w:val="00B55F9D"/>
    <w:rsid w:val="00B61303"/>
    <w:rsid w:val="00B62AB3"/>
    <w:rsid w:val="00B62B50"/>
    <w:rsid w:val="00B64565"/>
    <w:rsid w:val="00B70305"/>
    <w:rsid w:val="00B728F8"/>
    <w:rsid w:val="00B73F88"/>
    <w:rsid w:val="00B85411"/>
    <w:rsid w:val="00B8552F"/>
    <w:rsid w:val="00B87CDF"/>
    <w:rsid w:val="00B906A3"/>
    <w:rsid w:val="00B90959"/>
    <w:rsid w:val="00B90B32"/>
    <w:rsid w:val="00B9764C"/>
    <w:rsid w:val="00BA2416"/>
    <w:rsid w:val="00BA2759"/>
    <w:rsid w:val="00BA2812"/>
    <w:rsid w:val="00BB3834"/>
    <w:rsid w:val="00BB3F80"/>
    <w:rsid w:val="00BB41A8"/>
    <w:rsid w:val="00BC75EE"/>
    <w:rsid w:val="00BD2E78"/>
    <w:rsid w:val="00BD407B"/>
    <w:rsid w:val="00BD70B7"/>
    <w:rsid w:val="00BD7608"/>
    <w:rsid w:val="00BE0B28"/>
    <w:rsid w:val="00BE3EC0"/>
    <w:rsid w:val="00BE43AD"/>
    <w:rsid w:val="00BE449F"/>
    <w:rsid w:val="00BE6307"/>
    <w:rsid w:val="00BE67DE"/>
    <w:rsid w:val="00BF3DD4"/>
    <w:rsid w:val="00BF5812"/>
    <w:rsid w:val="00C02323"/>
    <w:rsid w:val="00C02582"/>
    <w:rsid w:val="00C0297F"/>
    <w:rsid w:val="00C0533C"/>
    <w:rsid w:val="00C10F84"/>
    <w:rsid w:val="00C11D3C"/>
    <w:rsid w:val="00C144CD"/>
    <w:rsid w:val="00C1565D"/>
    <w:rsid w:val="00C169AB"/>
    <w:rsid w:val="00C21D76"/>
    <w:rsid w:val="00C21F86"/>
    <w:rsid w:val="00C30421"/>
    <w:rsid w:val="00C30FD4"/>
    <w:rsid w:val="00C33D60"/>
    <w:rsid w:val="00C33E5F"/>
    <w:rsid w:val="00C34BDB"/>
    <w:rsid w:val="00C34F9F"/>
    <w:rsid w:val="00C3571D"/>
    <w:rsid w:val="00C37AB6"/>
    <w:rsid w:val="00C4211D"/>
    <w:rsid w:val="00C422A8"/>
    <w:rsid w:val="00C46099"/>
    <w:rsid w:val="00C52871"/>
    <w:rsid w:val="00C5306F"/>
    <w:rsid w:val="00C60500"/>
    <w:rsid w:val="00C60C3A"/>
    <w:rsid w:val="00C614FE"/>
    <w:rsid w:val="00C62F38"/>
    <w:rsid w:val="00C65DEC"/>
    <w:rsid w:val="00C712F6"/>
    <w:rsid w:val="00C71A77"/>
    <w:rsid w:val="00C73185"/>
    <w:rsid w:val="00C73FA5"/>
    <w:rsid w:val="00C75C42"/>
    <w:rsid w:val="00C771F0"/>
    <w:rsid w:val="00C77CBB"/>
    <w:rsid w:val="00C77DC6"/>
    <w:rsid w:val="00C801E6"/>
    <w:rsid w:val="00C82BBA"/>
    <w:rsid w:val="00C86608"/>
    <w:rsid w:val="00C875B9"/>
    <w:rsid w:val="00C95C3F"/>
    <w:rsid w:val="00C96C61"/>
    <w:rsid w:val="00CA1EED"/>
    <w:rsid w:val="00CA5774"/>
    <w:rsid w:val="00CA73EE"/>
    <w:rsid w:val="00CA7E06"/>
    <w:rsid w:val="00CB0691"/>
    <w:rsid w:val="00CB115D"/>
    <w:rsid w:val="00CC160C"/>
    <w:rsid w:val="00CC1B0F"/>
    <w:rsid w:val="00CC3444"/>
    <w:rsid w:val="00CC537A"/>
    <w:rsid w:val="00CC53BA"/>
    <w:rsid w:val="00CC75C3"/>
    <w:rsid w:val="00CD035F"/>
    <w:rsid w:val="00CD1962"/>
    <w:rsid w:val="00CD2C7A"/>
    <w:rsid w:val="00CE4078"/>
    <w:rsid w:val="00CF1D2B"/>
    <w:rsid w:val="00CF59DA"/>
    <w:rsid w:val="00CF5C0C"/>
    <w:rsid w:val="00D01B7F"/>
    <w:rsid w:val="00D032DD"/>
    <w:rsid w:val="00D066C5"/>
    <w:rsid w:val="00D0741F"/>
    <w:rsid w:val="00D10CD6"/>
    <w:rsid w:val="00D11161"/>
    <w:rsid w:val="00D12E23"/>
    <w:rsid w:val="00D135A6"/>
    <w:rsid w:val="00D13D5A"/>
    <w:rsid w:val="00D15048"/>
    <w:rsid w:val="00D15DB4"/>
    <w:rsid w:val="00D16A87"/>
    <w:rsid w:val="00D172E0"/>
    <w:rsid w:val="00D2068E"/>
    <w:rsid w:val="00D22780"/>
    <w:rsid w:val="00D25C07"/>
    <w:rsid w:val="00D32690"/>
    <w:rsid w:val="00D33A63"/>
    <w:rsid w:val="00D33B37"/>
    <w:rsid w:val="00D359E9"/>
    <w:rsid w:val="00D362FF"/>
    <w:rsid w:val="00D517F9"/>
    <w:rsid w:val="00D52587"/>
    <w:rsid w:val="00D5487C"/>
    <w:rsid w:val="00D54920"/>
    <w:rsid w:val="00D622A3"/>
    <w:rsid w:val="00D656EB"/>
    <w:rsid w:val="00D65754"/>
    <w:rsid w:val="00D67647"/>
    <w:rsid w:val="00D718BB"/>
    <w:rsid w:val="00D773A1"/>
    <w:rsid w:val="00D77715"/>
    <w:rsid w:val="00D77EDC"/>
    <w:rsid w:val="00D81D67"/>
    <w:rsid w:val="00D82C84"/>
    <w:rsid w:val="00D84908"/>
    <w:rsid w:val="00D85A5B"/>
    <w:rsid w:val="00D86538"/>
    <w:rsid w:val="00D905C7"/>
    <w:rsid w:val="00D9333A"/>
    <w:rsid w:val="00D941A4"/>
    <w:rsid w:val="00D9712D"/>
    <w:rsid w:val="00DA243A"/>
    <w:rsid w:val="00DA404B"/>
    <w:rsid w:val="00DA4422"/>
    <w:rsid w:val="00DA632C"/>
    <w:rsid w:val="00DB3490"/>
    <w:rsid w:val="00DB35EB"/>
    <w:rsid w:val="00DB464E"/>
    <w:rsid w:val="00DB6669"/>
    <w:rsid w:val="00DB7939"/>
    <w:rsid w:val="00DC35FF"/>
    <w:rsid w:val="00DC67FA"/>
    <w:rsid w:val="00DC6FA6"/>
    <w:rsid w:val="00DD04B1"/>
    <w:rsid w:val="00DD5E1E"/>
    <w:rsid w:val="00DE261A"/>
    <w:rsid w:val="00DE26E8"/>
    <w:rsid w:val="00DE42C3"/>
    <w:rsid w:val="00DE79F6"/>
    <w:rsid w:val="00DF01C9"/>
    <w:rsid w:val="00DF60D7"/>
    <w:rsid w:val="00E020AB"/>
    <w:rsid w:val="00E04E27"/>
    <w:rsid w:val="00E1335F"/>
    <w:rsid w:val="00E166C1"/>
    <w:rsid w:val="00E20A55"/>
    <w:rsid w:val="00E2220A"/>
    <w:rsid w:val="00E2576A"/>
    <w:rsid w:val="00E2594C"/>
    <w:rsid w:val="00E26581"/>
    <w:rsid w:val="00E302AB"/>
    <w:rsid w:val="00E31446"/>
    <w:rsid w:val="00E324AD"/>
    <w:rsid w:val="00E37DE0"/>
    <w:rsid w:val="00E40A15"/>
    <w:rsid w:val="00E40A99"/>
    <w:rsid w:val="00E42D4E"/>
    <w:rsid w:val="00E5201D"/>
    <w:rsid w:val="00E56C14"/>
    <w:rsid w:val="00E57E92"/>
    <w:rsid w:val="00E60C04"/>
    <w:rsid w:val="00E61A40"/>
    <w:rsid w:val="00E651F2"/>
    <w:rsid w:val="00E65E21"/>
    <w:rsid w:val="00E70A18"/>
    <w:rsid w:val="00E74105"/>
    <w:rsid w:val="00E81371"/>
    <w:rsid w:val="00E82EF1"/>
    <w:rsid w:val="00E854F1"/>
    <w:rsid w:val="00E86946"/>
    <w:rsid w:val="00E91D09"/>
    <w:rsid w:val="00E92191"/>
    <w:rsid w:val="00E939FA"/>
    <w:rsid w:val="00E95577"/>
    <w:rsid w:val="00E9602B"/>
    <w:rsid w:val="00EA1B72"/>
    <w:rsid w:val="00EA4DAC"/>
    <w:rsid w:val="00EB4148"/>
    <w:rsid w:val="00EB62FD"/>
    <w:rsid w:val="00EB6AD8"/>
    <w:rsid w:val="00EB717A"/>
    <w:rsid w:val="00EB7F6E"/>
    <w:rsid w:val="00EC1173"/>
    <w:rsid w:val="00EC26C1"/>
    <w:rsid w:val="00EC40F8"/>
    <w:rsid w:val="00EC6643"/>
    <w:rsid w:val="00ED0C45"/>
    <w:rsid w:val="00ED12A7"/>
    <w:rsid w:val="00ED35D2"/>
    <w:rsid w:val="00ED4B76"/>
    <w:rsid w:val="00ED56AB"/>
    <w:rsid w:val="00ED7E72"/>
    <w:rsid w:val="00ED7E7C"/>
    <w:rsid w:val="00EE01C4"/>
    <w:rsid w:val="00EE1B99"/>
    <w:rsid w:val="00EE74C3"/>
    <w:rsid w:val="00EF1C3B"/>
    <w:rsid w:val="00EF2DAD"/>
    <w:rsid w:val="00EF6645"/>
    <w:rsid w:val="00EF7621"/>
    <w:rsid w:val="00F05AF4"/>
    <w:rsid w:val="00F10D52"/>
    <w:rsid w:val="00F13736"/>
    <w:rsid w:val="00F24409"/>
    <w:rsid w:val="00F250D9"/>
    <w:rsid w:val="00F273D4"/>
    <w:rsid w:val="00F31766"/>
    <w:rsid w:val="00F35CD3"/>
    <w:rsid w:val="00F366B1"/>
    <w:rsid w:val="00F37400"/>
    <w:rsid w:val="00F40A22"/>
    <w:rsid w:val="00F4460B"/>
    <w:rsid w:val="00F4501F"/>
    <w:rsid w:val="00F45356"/>
    <w:rsid w:val="00F53932"/>
    <w:rsid w:val="00F576EB"/>
    <w:rsid w:val="00F57CA7"/>
    <w:rsid w:val="00F6116A"/>
    <w:rsid w:val="00F622F7"/>
    <w:rsid w:val="00F6668A"/>
    <w:rsid w:val="00F702F7"/>
    <w:rsid w:val="00F70E22"/>
    <w:rsid w:val="00F74858"/>
    <w:rsid w:val="00F759F1"/>
    <w:rsid w:val="00F77E35"/>
    <w:rsid w:val="00F83755"/>
    <w:rsid w:val="00F91BD2"/>
    <w:rsid w:val="00F91C76"/>
    <w:rsid w:val="00F93047"/>
    <w:rsid w:val="00F95C89"/>
    <w:rsid w:val="00F976DE"/>
    <w:rsid w:val="00FA4B8E"/>
    <w:rsid w:val="00FA5A16"/>
    <w:rsid w:val="00FA5C2B"/>
    <w:rsid w:val="00FB3177"/>
    <w:rsid w:val="00FC4154"/>
    <w:rsid w:val="00FC41A4"/>
    <w:rsid w:val="00FD003C"/>
    <w:rsid w:val="00FD02ED"/>
    <w:rsid w:val="00FD0C77"/>
    <w:rsid w:val="00FD2287"/>
    <w:rsid w:val="00FD2365"/>
    <w:rsid w:val="00FD28E7"/>
    <w:rsid w:val="00FE1AE8"/>
    <w:rsid w:val="00FE7736"/>
    <w:rsid w:val="00FE7F8E"/>
    <w:rsid w:val="00FF039D"/>
    <w:rsid w:val="00FF245A"/>
    <w:rsid w:val="00FF3308"/>
    <w:rsid w:val="00FF3809"/>
    <w:rsid w:val="00FF4E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989A98-C57F-4D63-AAE3-E9F4C431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D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8</Pages>
  <Words>3805</Words>
  <Characters>21692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17</cp:revision>
  <dcterms:created xsi:type="dcterms:W3CDTF">2014-05-17T08:36:00Z</dcterms:created>
  <dcterms:modified xsi:type="dcterms:W3CDTF">2014-07-03T07:19:00Z</dcterms:modified>
</cp:coreProperties>
</file>