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E96" w:rsidRPr="001B6E96" w:rsidRDefault="001B6E96" w:rsidP="001B6E96">
      <w:pPr>
        <w:jc w:val="center"/>
        <w:rPr>
          <w:b/>
        </w:rPr>
      </w:pPr>
      <w:bookmarkStart w:id="0" w:name="_GoBack"/>
      <w:r w:rsidRPr="001B6E96">
        <w:rPr>
          <w:b/>
        </w:rPr>
        <w:t>Команда Росреестра Мордовии побывала с экскурсией в Музее Светотехники</w:t>
      </w:r>
    </w:p>
    <w:bookmarkEnd w:id="0"/>
    <w:p w:rsidR="001B6E96" w:rsidRDefault="001B6E96" w:rsidP="001B6E96">
      <w:r w:rsidRPr="001B6E96">
        <w:t>Визит стал не просто знакомством с экспозицией, а настоящим путешествием во времени. Гости с интересом изучали экспонаты, каждый из которых - часть истории развития светотехники и отражение эпохи</w:t>
      </w:r>
      <w:r>
        <w:t>.</w:t>
      </w:r>
    </w:p>
    <w:p w:rsidR="001B6E96" w:rsidRDefault="001B6E96" w:rsidP="001B6E96">
      <w:r w:rsidRPr="001B6E96">
        <w:t>Сотрудники Управления отметили особую атмосферу музея, где бережно сохранены предметы, связанные с историей освещения - от старинных ламп до знаковых образцов советской светотехники. Экспозиция позволила не только узнать больше о развитии отрасли, но и прикоснуться к личным воспоминаниям, оживившим картины прошлого</w:t>
      </w:r>
      <w:r>
        <w:t>.</w:t>
      </w:r>
    </w:p>
    <w:p w:rsidR="00D55C32" w:rsidRDefault="001B6E96" w:rsidP="001B6E96">
      <w:r w:rsidRPr="001B6E96">
        <w:t>Управление Росреестра по Республике Мордовия выражает искреннюю благодарность коллективу Музея Светотехники за теплый прием и содержательную экскурсию</w:t>
      </w:r>
      <w:r>
        <w:t>.</w:t>
      </w:r>
    </w:p>
    <w:sectPr w:rsidR="00D55C32" w:rsidSect="00B74019">
      <w:pgSz w:w="11906" w:h="16838" w:code="9"/>
      <w:pgMar w:top="851" w:right="566" w:bottom="709" w:left="1701" w:header="142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9D1"/>
    <w:rsid w:val="000439D1"/>
    <w:rsid w:val="001B6E96"/>
    <w:rsid w:val="00B74019"/>
    <w:rsid w:val="00D5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F1B27F-3523-4B25-B873-E20EE613D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628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</cp:revision>
  <dcterms:created xsi:type="dcterms:W3CDTF">2026-04-22T07:22:00Z</dcterms:created>
  <dcterms:modified xsi:type="dcterms:W3CDTF">2026-04-22T07:23:00Z</dcterms:modified>
</cp:coreProperties>
</file>