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B6092" w14:textId="77777777" w:rsidR="00E821EF" w:rsidRDefault="00E821EF" w:rsidP="00ED3BE8">
      <w:pPr>
        <w:tabs>
          <w:tab w:val="left" w:pos="1210"/>
        </w:tabs>
      </w:pPr>
    </w:p>
    <w:p w14:paraId="36E4ADE9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901EC8">
        <w:rPr>
          <w:rFonts w:ascii="Times New Roman" w:eastAsia="Calibri" w:hAnsi="Times New Roman" w:cs="Times New Roman"/>
          <w:sz w:val="28"/>
          <w:szCs w:val="28"/>
        </w:rPr>
        <w:t>СОВЕТ  ДЕПУТАТОВ</w:t>
      </w:r>
    </w:p>
    <w:p w14:paraId="7DF09A8F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901EC8">
        <w:rPr>
          <w:rFonts w:ascii="Times New Roman" w:eastAsia="Calibri" w:hAnsi="Times New Roman" w:cs="Times New Roman"/>
          <w:sz w:val="28"/>
          <w:szCs w:val="28"/>
        </w:rPr>
        <w:t>ЕЛЬНИКОВСКОГО СЕЛЬСКОГО ПОСЕЛЕНИЯ</w:t>
      </w:r>
    </w:p>
    <w:p w14:paraId="126654C4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901EC8">
        <w:rPr>
          <w:rFonts w:ascii="Times New Roman" w:eastAsia="Calibri" w:hAnsi="Times New Roman" w:cs="Times New Roman"/>
          <w:sz w:val="28"/>
          <w:szCs w:val="28"/>
        </w:rPr>
        <w:t>ЕЛЬНИКОВСКОГО МУНИЦИПАЛЬНОГО РАЙОНА</w:t>
      </w:r>
    </w:p>
    <w:p w14:paraId="7ACE9D92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901EC8">
        <w:rPr>
          <w:rFonts w:ascii="Times New Roman" w:eastAsia="Calibri" w:hAnsi="Times New Roman" w:cs="Times New Roman"/>
          <w:sz w:val="28"/>
          <w:szCs w:val="28"/>
        </w:rPr>
        <w:t>РЕСПУБЛИКИ МОРДОВИЯ</w:t>
      </w:r>
    </w:p>
    <w:p w14:paraId="637FD6FC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14:paraId="3A675F95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2"/>
          <w:szCs w:val="32"/>
        </w:rPr>
      </w:pPr>
      <w:r w:rsidRPr="00901EC8">
        <w:rPr>
          <w:rFonts w:ascii="Times New Roman" w:eastAsia="Calibri" w:hAnsi="Times New Roman" w:cs="Times New Roman"/>
          <w:b/>
          <w:sz w:val="32"/>
          <w:szCs w:val="32"/>
        </w:rPr>
        <w:t>Р Е Ш Е Н И Е</w:t>
      </w:r>
    </w:p>
    <w:p w14:paraId="2ACAAF65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2"/>
          <w:szCs w:val="32"/>
        </w:rPr>
      </w:pPr>
    </w:p>
    <w:p w14:paraId="3CB78E7B" w14:textId="242B8A22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от</w:t>
      </w:r>
      <w:r w:rsidR="007B154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66B82">
        <w:rPr>
          <w:rFonts w:ascii="Times New Roman" w:eastAsia="Calibri" w:hAnsi="Times New Roman" w:cs="Times New Roman"/>
          <w:sz w:val="28"/>
          <w:szCs w:val="28"/>
        </w:rPr>
        <w:t>05.03.</w:t>
      </w:r>
      <w:r>
        <w:rPr>
          <w:rFonts w:ascii="Times New Roman" w:eastAsia="Calibri" w:hAnsi="Times New Roman" w:cs="Times New Roman"/>
          <w:sz w:val="28"/>
          <w:szCs w:val="28"/>
        </w:rPr>
        <w:t>2026</w:t>
      </w:r>
      <w:proofErr w:type="gramEnd"/>
      <w:r w:rsidRPr="00901EC8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№ </w:t>
      </w:r>
      <w:r w:rsidR="00922E3E">
        <w:rPr>
          <w:rFonts w:ascii="Times New Roman" w:eastAsia="Calibri" w:hAnsi="Times New Roman" w:cs="Times New Roman"/>
          <w:sz w:val="28"/>
          <w:szCs w:val="28"/>
        </w:rPr>
        <w:t>153</w:t>
      </w:r>
    </w:p>
    <w:p w14:paraId="68E1E7E3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14:paraId="3D89DC30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r w:rsidRPr="00901EC8">
        <w:rPr>
          <w:rFonts w:ascii="Times New Roman" w:eastAsia="Calibri" w:hAnsi="Times New Roman" w:cs="Times New Roman"/>
          <w:bCs/>
          <w:sz w:val="28"/>
          <w:szCs w:val="28"/>
        </w:rPr>
        <w:t>с. Ельники</w:t>
      </w:r>
    </w:p>
    <w:p w14:paraId="6CD0E66A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246D91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>О плане  приватизации муниципального имущества</w:t>
      </w:r>
    </w:p>
    <w:p w14:paraId="018C0D4D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>Ельников</w:t>
      </w:r>
      <w:r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>ского сельского поселения в 2026</w:t>
      </w:r>
      <w:r w:rsidRPr="00901EC8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 xml:space="preserve"> году</w:t>
      </w:r>
    </w:p>
    <w:p w14:paraId="74E6EA3B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59B4E087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B16939B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901E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соответствии со статьей 10 Федерального закона от 21.12.2001 N 178-ФЗ "О приватизации государственного и муниципального имущества",</w:t>
      </w:r>
      <w:r w:rsidRPr="00901E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  <w:t>Положением о приватизации муниципального имущества Ельниковского сельского поселения, утвержденным решением Совета депутатов Ельниковского сельского поселения от 25.05.2009 № 163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Pr="00901EC8">
        <w:rPr>
          <w:rFonts w:ascii="Times New Roman" w:eastAsia="Calibri" w:hAnsi="Times New Roman" w:cs="Times New Roman"/>
          <w:sz w:val="28"/>
          <w:szCs w:val="28"/>
        </w:rPr>
        <w:t>Совет депутатов Ельниковского сельского поселения  РЕШИЛ:</w:t>
      </w:r>
    </w:p>
    <w:p w14:paraId="7C295EBF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before="108" w:after="108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24C37D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F6C8739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Утвердить прилагаемый план приватизации муниципального имущества Ельников</w:t>
      </w:r>
      <w:r w:rsidR="005D0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в 2026</w:t>
      </w:r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году.</w:t>
      </w:r>
    </w:p>
    <w:p w14:paraId="118C765E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ind w:left="17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14:paraId="54A5B3C3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901E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решение вступает в силу </w:t>
      </w:r>
      <w:r w:rsidR="00C050C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901E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его </w:t>
      </w:r>
      <w:r w:rsidR="00C05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официального </w:t>
      </w:r>
      <w:r w:rsidRPr="00901EC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</w:t>
      </w:r>
      <w:r w:rsidR="00C05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информационном бюллетене «Ельниковский вестник»</w:t>
      </w:r>
      <w:r w:rsidRPr="00901E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3EE21D8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1954BCA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78942A6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7CEB1F8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F8E64DD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4C05019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0CD9271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977DE34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69452FA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33FEB61" w14:textId="77777777" w:rsidR="00C050C1" w:rsidRDefault="00C050C1" w:rsidP="00E821EF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Глава Ельниковского сельского поселения</w:t>
      </w:r>
    </w:p>
    <w:p w14:paraId="5635C8AC" w14:textId="77777777" w:rsidR="00C050C1" w:rsidRDefault="00C050C1" w:rsidP="00E821EF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Ельниковского муниципального района </w:t>
      </w:r>
    </w:p>
    <w:p w14:paraId="68603F8E" w14:textId="77777777" w:rsidR="00E821EF" w:rsidRPr="00901EC8" w:rsidRDefault="00C050C1" w:rsidP="00E821EF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Республики Мордовия                              </w:t>
      </w:r>
      <w:r w:rsidR="00E821EF" w:rsidRPr="00901EC8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А.П. Маскаева</w:t>
      </w:r>
    </w:p>
    <w:p w14:paraId="4F7318F4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D9137D6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717D580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866514A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84949CA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EA0B648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67DB136" w14:textId="77777777" w:rsidR="00E821EF" w:rsidRDefault="00E821EF" w:rsidP="00922E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r w:rsidR="00922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</w:t>
      </w:r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</w:t>
      </w:r>
    </w:p>
    <w:p w14:paraId="5F044247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</w:t>
      </w:r>
    </w:p>
    <w:p w14:paraId="416F7995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</w:t>
      </w:r>
      <w:hyperlink r:id="rId6" w:anchor="sub_0" w:history="1">
        <w:r w:rsidRPr="00901EC8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решением</w:t>
        </w:r>
      </w:hyperlink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Совета депутатов</w:t>
      </w:r>
    </w:p>
    <w:p w14:paraId="6C981029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 сельского поселения</w:t>
      </w:r>
    </w:p>
    <w:p w14:paraId="20B0D63B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от</w:t>
      </w:r>
      <w:r w:rsidR="00922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05.03.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2026   N  </w:t>
      </w:r>
      <w:r w:rsidR="00922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14:paraId="3B17471D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70FE76D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82DE371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</w:t>
      </w:r>
      <w:r w:rsidRPr="00901E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 xml:space="preserve">приватизации муниципального имущества </w:t>
      </w:r>
    </w:p>
    <w:p w14:paraId="637B2B48" w14:textId="77777777" w:rsidR="00E821EF" w:rsidRPr="00901EC8" w:rsidRDefault="00E821EF" w:rsidP="00E821E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Ельниковского сельского поселения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 </w:t>
      </w:r>
      <w:r w:rsidR="007747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2026</w:t>
      </w:r>
      <w:r w:rsidRPr="00901E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году</w:t>
      </w:r>
      <w:r w:rsidRPr="00901E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173"/>
        <w:gridCol w:w="5528"/>
      </w:tblGrid>
      <w:tr w:rsidR="00E821EF" w:rsidRPr="00901EC8" w14:paraId="1E60D95E" w14:textId="77777777" w:rsidTr="00617B21">
        <w:trPr>
          <w:trHeight w:val="4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86312" w14:textId="77777777" w:rsidR="00E821EF" w:rsidRPr="00901EC8" w:rsidRDefault="00E821EF" w:rsidP="00617B2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EC8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D4AF6" w14:textId="77777777" w:rsidR="00E821EF" w:rsidRPr="00901EC8" w:rsidRDefault="00E821EF" w:rsidP="00617B21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EC8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имущества, место нахождения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1734A" w14:textId="77777777" w:rsidR="00E821EF" w:rsidRPr="00901EC8" w:rsidRDefault="00E821EF" w:rsidP="00617B21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EC8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характеристики (год постройки, общая площадь, этажность и др.)</w:t>
            </w:r>
          </w:p>
        </w:tc>
      </w:tr>
      <w:tr w:rsidR="00E821EF" w:rsidRPr="00901EC8" w14:paraId="22EF786A" w14:textId="77777777" w:rsidTr="00617B2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FABD1" w14:textId="77777777" w:rsidR="00E821EF" w:rsidRDefault="00E821EF" w:rsidP="00617B2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F1B09" w14:textId="77777777" w:rsidR="00E821EF" w:rsidRPr="00471AB7" w:rsidRDefault="00E821EF" w:rsidP="00617B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Квартира,</w:t>
            </w:r>
            <w:r w:rsidRPr="00901E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расположенная</w:t>
            </w:r>
            <w:r w:rsidRPr="00901E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по адресу: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Республика Мордовия, Ельниковский район, </w:t>
            </w:r>
            <w:r w:rsidRPr="009D41AB">
              <w:rPr>
                <w:rFonts w:ascii="Times New Roman" w:hAnsi="Times New Roman" w:cs="Times New Roman"/>
              </w:rPr>
              <w:t xml:space="preserve">с. Ельники, ул. </w:t>
            </w:r>
            <w:proofErr w:type="spellStart"/>
            <w:r w:rsidRPr="009D41AB">
              <w:rPr>
                <w:rFonts w:ascii="Times New Roman" w:hAnsi="Times New Roman" w:cs="Times New Roman"/>
              </w:rPr>
              <w:t>Курзенкова</w:t>
            </w:r>
            <w:proofErr w:type="spellEnd"/>
            <w:r w:rsidRPr="009D41AB">
              <w:rPr>
                <w:rFonts w:ascii="Times New Roman" w:hAnsi="Times New Roman" w:cs="Times New Roman"/>
              </w:rPr>
              <w:t>, д. 15, кв.1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0541" w14:textId="77777777" w:rsidR="00E821EF" w:rsidRPr="00095CE2" w:rsidRDefault="00E821EF" w:rsidP="00617B21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5CE2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Назначение: жилое, площадь 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34,</w:t>
            </w:r>
            <w:r w:rsidRPr="00095CE2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3 </w:t>
            </w:r>
            <w:proofErr w:type="spellStart"/>
            <w:r w:rsidRPr="00095CE2">
              <w:rPr>
                <w:rFonts w:ascii="Times New Roman" w:eastAsia="TimesNewRomanPSMT" w:hAnsi="Times New Roman" w:cs="Times New Roman"/>
                <w:sz w:val="24"/>
                <w:szCs w:val="24"/>
              </w:rPr>
              <w:t>кв.м</w:t>
            </w:r>
            <w:proofErr w:type="spellEnd"/>
            <w:r w:rsidRPr="00095CE2">
              <w:rPr>
                <w:rFonts w:ascii="Times New Roman" w:eastAsia="TimesNewRomanPSMT" w:hAnsi="Times New Roman" w:cs="Times New Roman"/>
                <w:sz w:val="24"/>
                <w:szCs w:val="24"/>
              </w:rPr>
              <w:t>., год постройки 2015, балансовая стоимость 1048245 руб. Квартира с кадастровым номером 13:07:0104003:465</w:t>
            </w:r>
          </w:p>
        </w:tc>
      </w:tr>
      <w:tr w:rsidR="00E821EF" w:rsidRPr="00901EC8" w14:paraId="35A56357" w14:textId="77777777" w:rsidTr="00617B2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B4044" w14:textId="77777777" w:rsidR="00E821EF" w:rsidRDefault="00E821EF" w:rsidP="00617B2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D4EA9" w14:textId="77777777" w:rsidR="00E821EF" w:rsidRPr="00471AB7" w:rsidRDefault="00E821EF" w:rsidP="00617B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A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Квартира, расположенная  по адресу: Республика Мордовия, Ельниковский район, </w:t>
            </w:r>
            <w:r w:rsidRPr="00471AB7">
              <w:rPr>
                <w:rFonts w:ascii="Times New Roman" w:hAnsi="Times New Roman" w:cs="Times New Roman"/>
                <w:sz w:val="24"/>
                <w:szCs w:val="24"/>
              </w:rPr>
              <w:t xml:space="preserve">с. Ельники, ул. </w:t>
            </w:r>
            <w:proofErr w:type="spellStart"/>
            <w:r w:rsidRPr="00471AB7">
              <w:rPr>
                <w:rFonts w:ascii="Times New Roman" w:hAnsi="Times New Roman" w:cs="Times New Roman"/>
                <w:sz w:val="24"/>
                <w:szCs w:val="24"/>
              </w:rPr>
              <w:t>Курзенкова</w:t>
            </w:r>
            <w:proofErr w:type="spellEnd"/>
            <w:r w:rsidRPr="00471AB7">
              <w:rPr>
                <w:rFonts w:ascii="Times New Roman" w:hAnsi="Times New Roman" w:cs="Times New Roman"/>
                <w:sz w:val="24"/>
                <w:szCs w:val="24"/>
              </w:rPr>
              <w:t>, д. 15, кв.2</w:t>
            </w:r>
          </w:p>
          <w:p w14:paraId="548FA10E" w14:textId="77777777" w:rsidR="00E821EF" w:rsidRPr="00471AB7" w:rsidRDefault="00E821EF" w:rsidP="00617B2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27313" w14:textId="77777777" w:rsidR="00E821EF" w:rsidRPr="00471AB7" w:rsidRDefault="00E821EF" w:rsidP="00617B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AB7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Назначение: жилое, площадь </w:t>
            </w:r>
            <w:r w:rsidRPr="00471AB7">
              <w:rPr>
                <w:rFonts w:ascii="Times New Roman" w:eastAsia="TimesNewRomanPSMT" w:hAnsi="Times New Roman" w:cs="Times New Roman"/>
                <w:sz w:val="24"/>
                <w:szCs w:val="24"/>
              </w:rPr>
              <w:t>34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,</w:t>
            </w:r>
            <w:r w:rsidRPr="00471AB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471AB7">
              <w:rPr>
                <w:rFonts w:ascii="Times New Roman" w:eastAsia="TimesNewRomanPSMT" w:hAnsi="Times New Roman" w:cs="Times New Roman"/>
                <w:sz w:val="24"/>
                <w:szCs w:val="24"/>
              </w:rPr>
              <w:t>кв.м</w:t>
            </w:r>
            <w:proofErr w:type="spellEnd"/>
            <w:r w:rsidRPr="00471AB7">
              <w:rPr>
                <w:rFonts w:ascii="Times New Roman" w:eastAsia="TimesNewRomanPSMT" w:hAnsi="Times New Roman" w:cs="Times New Roman"/>
                <w:sz w:val="24"/>
                <w:szCs w:val="24"/>
              </w:rPr>
              <w:t>., год постройки 2015, балансовая стоимость 1048245 руб. Квартира с кадастровым номером 13:07:0104003:463</w:t>
            </w:r>
          </w:p>
        </w:tc>
      </w:tr>
      <w:tr w:rsidR="00E821EF" w:rsidRPr="00901EC8" w14:paraId="7AA90CE0" w14:textId="77777777" w:rsidTr="00617B2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0C65E" w14:textId="77777777" w:rsidR="00E821EF" w:rsidRDefault="00E821EF" w:rsidP="00617B2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BBBE" w14:textId="77777777" w:rsidR="00E821EF" w:rsidRPr="00471AB7" w:rsidRDefault="00E821EF" w:rsidP="00E82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A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Квартира, расположенная  по адресу: Республика Мордовия, Ельниковский район, </w:t>
            </w:r>
            <w:r w:rsidRPr="00471AB7">
              <w:rPr>
                <w:rFonts w:ascii="Times New Roman" w:hAnsi="Times New Roman" w:cs="Times New Roman"/>
                <w:sz w:val="24"/>
                <w:szCs w:val="24"/>
              </w:rPr>
              <w:t xml:space="preserve">с. Ельники, ул. </w:t>
            </w:r>
            <w:r w:rsidR="0077470D">
              <w:rPr>
                <w:rFonts w:ascii="Times New Roman" w:hAnsi="Times New Roman" w:cs="Times New Roman"/>
                <w:sz w:val="24"/>
                <w:szCs w:val="24"/>
              </w:rPr>
              <w:t>Коммунистическая, д. 20</w:t>
            </w:r>
          </w:p>
          <w:p w14:paraId="0EFD5FB0" w14:textId="77777777" w:rsidR="00E821EF" w:rsidRPr="00471AB7" w:rsidRDefault="00E821EF" w:rsidP="00617B2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997D" w14:textId="77777777" w:rsidR="00E821EF" w:rsidRPr="00471AB7" w:rsidRDefault="00E821EF" w:rsidP="00617B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AB7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Назначение: жилое, площадь </w:t>
            </w:r>
            <w:r w:rsidR="0077470D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44 </w:t>
            </w:r>
            <w:proofErr w:type="spellStart"/>
            <w:r w:rsidR="0077470D">
              <w:rPr>
                <w:rFonts w:ascii="Times New Roman" w:eastAsia="TimesNewRomanPSMT" w:hAnsi="Times New Roman" w:cs="Times New Roman"/>
                <w:sz w:val="24"/>
                <w:szCs w:val="24"/>
              </w:rPr>
              <w:t>кв.м</w:t>
            </w:r>
            <w:proofErr w:type="spellEnd"/>
            <w:r w:rsidR="0077470D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., год постройки 1960, балансовая стоимость 40785 </w:t>
            </w:r>
            <w:r w:rsidRPr="00471AB7">
              <w:rPr>
                <w:rFonts w:ascii="Times New Roman" w:eastAsia="TimesNewRomanPSMT" w:hAnsi="Times New Roman" w:cs="Times New Roman"/>
                <w:sz w:val="24"/>
                <w:szCs w:val="24"/>
              </w:rPr>
              <w:t>руб. Квартира с к</w:t>
            </w:r>
            <w:r w:rsidR="0077470D">
              <w:rPr>
                <w:rFonts w:ascii="Times New Roman" w:eastAsia="TimesNewRomanPSMT" w:hAnsi="Times New Roman" w:cs="Times New Roman"/>
                <w:sz w:val="24"/>
                <w:szCs w:val="24"/>
              </w:rPr>
              <w:t>адастровым номером 13:07:0104002:1598</w:t>
            </w:r>
          </w:p>
        </w:tc>
      </w:tr>
    </w:tbl>
    <w:p w14:paraId="425FDD9E" w14:textId="77777777" w:rsidR="00E821EF" w:rsidRPr="00ED3BE8" w:rsidRDefault="00E821EF" w:rsidP="00ED3BE8">
      <w:pPr>
        <w:tabs>
          <w:tab w:val="left" w:pos="1210"/>
        </w:tabs>
      </w:pPr>
    </w:p>
    <w:sectPr w:rsidR="00E821EF" w:rsidRPr="00ED3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46E9D" w14:textId="77777777" w:rsidR="00C050C1" w:rsidRDefault="00C050C1" w:rsidP="00C050C1">
      <w:pPr>
        <w:spacing w:after="0" w:line="240" w:lineRule="auto"/>
      </w:pPr>
      <w:r>
        <w:separator/>
      </w:r>
    </w:p>
  </w:endnote>
  <w:endnote w:type="continuationSeparator" w:id="0">
    <w:p w14:paraId="500C78E7" w14:textId="77777777" w:rsidR="00C050C1" w:rsidRDefault="00C050C1" w:rsidP="00C05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5D422" w14:textId="77777777" w:rsidR="00C050C1" w:rsidRDefault="00C050C1" w:rsidP="00C050C1">
      <w:pPr>
        <w:spacing w:after="0" w:line="240" w:lineRule="auto"/>
      </w:pPr>
      <w:r>
        <w:separator/>
      </w:r>
    </w:p>
  </w:footnote>
  <w:footnote w:type="continuationSeparator" w:id="0">
    <w:p w14:paraId="72B2983B" w14:textId="77777777" w:rsidR="00C050C1" w:rsidRDefault="00C050C1" w:rsidP="00C050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1EC8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5CE2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66B8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668E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1AB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0FAA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07E2F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66FE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1766A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70D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547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0411"/>
    <w:rsid w:val="008F2BBF"/>
    <w:rsid w:val="008F3750"/>
    <w:rsid w:val="008F4A26"/>
    <w:rsid w:val="00901381"/>
    <w:rsid w:val="00901A5E"/>
    <w:rsid w:val="00901EC8"/>
    <w:rsid w:val="009101A0"/>
    <w:rsid w:val="00911138"/>
    <w:rsid w:val="0091132F"/>
    <w:rsid w:val="009168A8"/>
    <w:rsid w:val="0092057B"/>
    <w:rsid w:val="0092131C"/>
    <w:rsid w:val="00921C3F"/>
    <w:rsid w:val="00922B7A"/>
    <w:rsid w:val="00922E3E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1814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5BD2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050C1"/>
    <w:rsid w:val="00C110AD"/>
    <w:rsid w:val="00C121C0"/>
    <w:rsid w:val="00C13009"/>
    <w:rsid w:val="00C21D93"/>
    <w:rsid w:val="00C275AF"/>
    <w:rsid w:val="00C31450"/>
    <w:rsid w:val="00C3319B"/>
    <w:rsid w:val="00C36A40"/>
    <w:rsid w:val="00C412C1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E76DE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821EF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3BE8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649DC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AA9D2"/>
  <w15:docId w15:val="{4DD834CB-E6BD-4D81-B179-08A6C6942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6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76D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050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50C1"/>
  </w:style>
  <w:style w:type="paragraph" w:styleId="a7">
    <w:name w:val="footer"/>
    <w:basedOn w:val="a"/>
    <w:link w:val="a8"/>
    <w:uiPriority w:val="99"/>
    <w:unhideWhenUsed/>
    <w:rsid w:val="00C050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050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E:\&#1057;_&#1088;&#1072;&#1073;_&#1089;&#1090;&#1086;&#1083;&#1072;\&#1090;&#1086;&#1088;&#1075;&#1080;%202015%20&#1075;&#1086;&#1076;\&#1087;&#1088;&#1086;&#1076;&#1072;&#1078;&#1072;%20&#1082;&#1083;&#1091;&#1073;&#1072;\177%20&#1087;&#1083;&#1072;&#1085;%20&#1087;&#1088;&#1080;&#1074;&#1072;&#1090;&#1080;&#1079;&#1072;&#1094;&#1080;&#1080;.docx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13</cp:revision>
  <cp:lastPrinted>2026-03-05T07:02:00Z</cp:lastPrinted>
  <dcterms:created xsi:type="dcterms:W3CDTF">2024-01-12T09:10:00Z</dcterms:created>
  <dcterms:modified xsi:type="dcterms:W3CDTF">2026-04-14T10:03:00Z</dcterms:modified>
</cp:coreProperties>
</file>