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1CF" w:rsidRPr="00A651CF" w:rsidRDefault="00A651CF" w:rsidP="00A651CF">
      <w:pPr>
        <w:pStyle w:val="a3"/>
        <w:jc w:val="right"/>
        <w:rPr>
          <w:rFonts w:ascii="Times New Roman" w:hAnsi="Times New Roman"/>
          <w:b/>
          <w:i/>
          <w:sz w:val="28"/>
          <w:szCs w:val="28"/>
        </w:rPr>
      </w:pPr>
      <w:r w:rsidRPr="00A651CF">
        <w:rPr>
          <w:rFonts w:ascii="Times New Roman" w:hAnsi="Times New Roman"/>
          <w:b/>
          <w:i/>
          <w:sz w:val="28"/>
          <w:szCs w:val="28"/>
        </w:rPr>
        <w:t>проект</w:t>
      </w:r>
    </w:p>
    <w:p w:rsidR="0035352F" w:rsidRPr="00A525FF" w:rsidRDefault="0035352F" w:rsidP="0035352F">
      <w:pPr>
        <w:pStyle w:val="a3"/>
        <w:jc w:val="center"/>
        <w:rPr>
          <w:rFonts w:ascii="Times New Roman" w:hAnsi="Times New Roman"/>
          <w:sz w:val="28"/>
          <w:szCs w:val="28"/>
        </w:rPr>
      </w:pPr>
      <w:r w:rsidRPr="00A525FF">
        <w:rPr>
          <w:rFonts w:ascii="Times New Roman" w:hAnsi="Times New Roman"/>
          <w:sz w:val="28"/>
          <w:szCs w:val="28"/>
        </w:rPr>
        <w:t>СОВЕТ ДЕПУТАТОВ</w:t>
      </w:r>
    </w:p>
    <w:p w:rsidR="0035352F" w:rsidRPr="00A525FF" w:rsidRDefault="0035352F" w:rsidP="0035352F">
      <w:pPr>
        <w:pStyle w:val="a3"/>
        <w:jc w:val="center"/>
        <w:rPr>
          <w:rFonts w:ascii="Times New Roman" w:hAnsi="Times New Roman"/>
          <w:sz w:val="28"/>
          <w:szCs w:val="28"/>
        </w:rPr>
      </w:pPr>
      <w:r w:rsidRPr="00A525FF">
        <w:rPr>
          <w:rFonts w:ascii="Times New Roman" w:hAnsi="Times New Roman"/>
          <w:sz w:val="28"/>
          <w:szCs w:val="28"/>
        </w:rPr>
        <w:t>ЕЛЬНИКОВСКОГО МУНИЦИПАЛЬНОГО РАЙОНА</w:t>
      </w:r>
    </w:p>
    <w:p w:rsidR="0035352F" w:rsidRDefault="0035352F" w:rsidP="0035352F">
      <w:pPr>
        <w:pStyle w:val="a3"/>
        <w:jc w:val="center"/>
        <w:rPr>
          <w:rFonts w:ascii="Times New Roman" w:hAnsi="Times New Roman"/>
          <w:sz w:val="28"/>
          <w:szCs w:val="28"/>
        </w:rPr>
      </w:pPr>
      <w:r w:rsidRPr="00A525FF">
        <w:rPr>
          <w:rFonts w:ascii="Times New Roman" w:hAnsi="Times New Roman"/>
          <w:sz w:val="28"/>
          <w:szCs w:val="28"/>
        </w:rPr>
        <w:t>РЕСПУБЛИКИ МОРДОВИЯ</w:t>
      </w:r>
    </w:p>
    <w:p w:rsidR="0035352F" w:rsidRPr="00A525FF" w:rsidRDefault="0035352F" w:rsidP="0035352F">
      <w:pPr>
        <w:pStyle w:val="a3"/>
        <w:jc w:val="center"/>
        <w:rPr>
          <w:rFonts w:ascii="Times New Roman" w:hAnsi="Times New Roman"/>
          <w:sz w:val="28"/>
          <w:szCs w:val="28"/>
        </w:rPr>
      </w:pPr>
    </w:p>
    <w:p w:rsidR="0035352F" w:rsidRPr="00A525FF" w:rsidRDefault="0035352F" w:rsidP="0035352F">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35352F" w:rsidRPr="00022B92" w:rsidRDefault="0035352F" w:rsidP="0035352F">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от                 20</w:t>
      </w:r>
      <w:r>
        <w:rPr>
          <w:rFonts w:ascii="Times New Roman" w:eastAsia="Times New Roman" w:hAnsi="Times New Roman" w:cs="Times New Roman"/>
          <w:sz w:val="28"/>
          <w:szCs w:val="28"/>
        </w:rPr>
        <w:t>26</w:t>
      </w:r>
      <w:r w:rsidRPr="00022B92">
        <w:rPr>
          <w:rFonts w:ascii="Times New Roman" w:eastAsia="Times New Roman" w:hAnsi="Times New Roman" w:cs="Times New Roman"/>
          <w:sz w:val="28"/>
          <w:szCs w:val="28"/>
        </w:rPr>
        <w:t xml:space="preserve">                                                                                № </w:t>
      </w:r>
    </w:p>
    <w:p w:rsidR="0035352F" w:rsidRDefault="0035352F" w:rsidP="0035352F">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ED7544" w:rsidRDefault="00ED7544" w:rsidP="00ED7544">
      <w:pPr>
        <w:pStyle w:val="a3"/>
        <w:jc w:val="center"/>
        <w:rPr>
          <w:rFonts w:ascii="Times New Roman" w:hAnsi="Times New Roman"/>
          <w:b/>
          <w:kern w:val="28"/>
          <w:sz w:val="28"/>
          <w:szCs w:val="28"/>
        </w:rPr>
      </w:pPr>
    </w:p>
    <w:p w:rsidR="00ED7544" w:rsidRPr="00ED7544" w:rsidRDefault="00ED7544" w:rsidP="00ED7544">
      <w:pPr>
        <w:pStyle w:val="a3"/>
        <w:jc w:val="center"/>
        <w:rPr>
          <w:rFonts w:ascii="Times New Roman" w:hAnsi="Times New Roman"/>
          <w:b/>
          <w:kern w:val="28"/>
          <w:sz w:val="28"/>
          <w:szCs w:val="28"/>
        </w:rPr>
      </w:pPr>
      <w:r w:rsidRPr="00ED7544">
        <w:rPr>
          <w:rFonts w:ascii="Times New Roman" w:hAnsi="Times New Roman"/>
          <w:b/>
          <w:kern w:val="28"/>
          <w:sz w:val="28"/>
          <w:szCs w:val="28"/>
        </w:rPr>
        <w:t>О внесении изменений в Устав</w:t>
      </w:r>
    </w:p>
    <w:p w:rsidR="00ED7544" w:rsidRDefault="00ED7544" w:rsidP="00ED7544">
      <w:pPr>
        <w:pStyle w:val="a3"/>
        <w:jc w:val="center"/>
        <w:rPr>
          <w:rFonts w:ascii="Times New Roman" w:hAnsi="Times New Roman"/>
          <w:b/>
          <w:kern w:val="28"/>
          <w:sz w:val="28"/>
          <w:szCs w:val="28"/>
        </w:rPr>
      </w:pPr>
      <w:r w:rsidRPr="00ED7544">
        <w:rPr>
          <w:rFonts w:ascii="Times New Roman" w:hAnsi="Times New Roman"/>
          <w:b/>
          <w:kern w:val="28"/>
          <w:sz w:val="28"/>
          <w:szCs w:val="28"/>
        </w:rPr>
        <w:t>Ельниковского муниципального района</w:t>
      </w:r>
    </w:p>
    <w:p w:rsidR="00ED7544" w:rsidRDefault="00ED7544" w:rsidP="00ED7544">
      <w:pPr>
        <w:pStyle w:val="a3"/>
        <w:jc w:val="center"/>
        <w:rPr>
          <w:rFonts w:ascii="Times New Roman" w:hAnsi="Times New Roman"/>
          <w:b/>
          <w:kern w:val="28"/>
          <w:sz w:val="28"/>
          <w:szCs w:val="28"/>
        </w:rPr>
      </w:pPr>
      <w:r w:rsidRPr="00ED7544">
        <w:rPr>
          <w:rFonts w:ascii="Times New Roman" w:hAnsi="Times New Roman"/>
          <w:b/>
          <w:kern w:val="28"/>
          <w:sz w:val="28"/>
          <w:szCs w:val="28"/>
        </w:rPr>
        <w:t>Республики Мордовия</w:t>
      </w:r>
    </w:p>
    <w:p w:rsidR="00ED7544" w:rsidRDefault="00ED7544" w:rsidP="00ED7544">
      <w:pPr>
        <w:pStyle w:val="a3"/>
        <w:jc w:val="center"/>
        <w:rPr>
          <w:rFonts w:ascii="Times New Roman" w:hAnsi="Times New Roman"/>
          <w:b/>
          <w:sz w:val="28"/>
          <w:szCs w:val="28"/>
        </w:rPr>
      </w:pPr>
    </w:p>
    <w:p w:rsidR="00ED7544" w:rsidRPr="00ED7544" w:rsidRDefault="00ED7544" w:rsidP="00ED7544">
      <w:pPr>
        <w:pStyle w:val="a3"/>
        <w:jc w:val="center"/>
        <w:rPr>
          <w:rFonts w:ascii="Times New Roman" w:hAnsi="Times New Roman"/>
          <w:b/>
          <w:sz w:val="28"/>
          <w:szCs w:val="28"/>
        </w:rPr>
      </w:pPr>
    </w:p>
    <w:p w:rsidR="00ED7544" w:rsidRPr="00237FDC" w:rsidRDefault="00ED7544" w:rsidP="00ED7544">
      <w:pPr>
        <w:autoSpaceDE w:val="0"/>
        <w:autoSpaceDN w:val="0"/>
        <w:adjustRightInd w:val="0"/>
        <w:spacing w:after="0" w:line="240" w:lineRule="auto"/>
        <w:ind w:firstLine="709"/>
        <w:jc w:val="both"/>
        <w:outlineLvl w:val="1"/>
        <w:rPr>
          <w:rFonts w:ascii="Times New Roman" w:hAnsi="Times New Roman" w:cs="Times New Roman"/>
          <w:sz w:val="28"/>
          <w:szCs w:val="28"/>
        </w:rPr>
      </w:pPr>
      <w:r w:rsidRPr="00237FDC">
        <w:rPr>
          <w:rFonts w:ascii="Times New Roman" w:hAnsi="Times New Roman" w:cs="Times New Roman"/>
          <w:sz w:val="28"/>
          <w:szCs w:val="28"/>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237FDC">
        <w:rPr>
          <w:rFonts w:ascii="Times New Roman" w:hAnsi="Times New Roman" w:cs="Times New Roman"/>
          <w:bCs/>
          <w:sz w:val="28"/>
          <w:szCs w:val="28"/>
        </w:rPr>
        <w:t xml:space="preserve"> РЕШИЛ</w:t>
      </w:r>
      <w:r w:rsidRPr="00237FDC">
        <w:rPr>
          <w:rFonts w:ascii="Times New Roman" w:hAnsi="Times New Roman" w:cs="Times New Roman"/>
          <w:sz w:val="28"/>
          <w:szCs w:val="28"/>
        </w:rPr>
        <w:t>:</w:t>
      </w:r>
    </w:p>
    <w:p w:rsidR="00ED7544" w:rsidRPr="00237FDC" w:rsidRDefault="00ED7544" w:rsidP="00ED7544">
      <w:pPr>
        <w:pStyle w:val="text"/>
        <w:ind w:firstLine="709"/>
        <w:rPr>
          <w:rFonts w:ascii="Times New Roman" w:hAnsi="Times New Roman"/>
          <w:sz w:val="28"/>
          <w:szCs w:val="28"/>
        </w:rPr>
      </w:pPr>
      <w:r w:rsidRPr="00237FDC">
        <w:rPr>
          <w:rFonts w:ascii="Times New Roman" w:hAnsi="Times New Roman"/>
          <w:sz w:val="28"/>
          <w:szCs w:val="28"/>
        </w:rPr>
        <w:t>1. 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w:t>
      </w:r>
      <w:r w:rsidR="00237FDC" w:rsidRPr="00237FDC">
        <w:rPr>
          <w:rFonts w:ascii="Times New Roman" w:hAnsi="Times New Roman"/>
          <w:sz w:val="28"/>
          <w:szCs w:val="28"/>
        </w:rPr>
        <w:t xml:space="preserve"> </w:t>
      </w:r>
      <w:bookmarkStart w:id="0" w:name="sub_32"/>
      <w:r w:rsidR="00237FDC" w:rsidRPr="00237FDC">
        <w:rPr>
          <w:rFonts w:ascii="Times New Roman" w:hAnsi="Times New Roman"/>
          <w:sz w:val="28"/>
          <w:szCs w:val="28"/>
        </w:rPr>
        <w:t xml:space="preserve">27 декабря </w:t>
      </w:r>
      <w:smartTag w:uri="urn:schemas-microsoft-com:office:smarttags" w:element="metricconverter">
        <w:smartTagPr>
          <w:attr w:name="ProductID" w:val="2005 г"/>
        </w:smartTagPr>
        <w:r w:rsidR="00237FDC" w:rsidRPr="00237FDC">
          <w:rPr>
            <w:rFonts w:ascii="Times New Roman" w:hAnsi="Times New Roman"/>
            <w:sz w:val="28"/>
            <w:szCs w:val="28"/>
          </w:rPr>
          <w:t>2005 г</w:t>
        </w:r>
      </w:smartTag>
      <w:r w:rsidR="00237FDC" w:rsidRPr="00237FDC">
        <w:rPr>
          <w:rFonts w:ascii="Times New Roman" w:hAnsi="Times New Roman"/>
          <w:sz w:val="28"/>
          <w:szCs w:val="28"/>
        </w:rPr>
        <w:t xml:space="preserve">. № 109 </w:t>
      </w:r>
      <w:bookmarkEnd w:id="0"/>
      <w:r w:rsidR="00237FDC" w:rsidRPr="00237FDC">
        <w:rPr>
          <w:rFonts w:ascii="Times New Roman" w:hAnsi="Times New Roman"/>
          <w:sz w:val="28"/>
          <w:szCs w:val="28"/>
        </w:rPr>
        <w:t xml:space="preserve">(с изменениями, внесенными решениями Совета депутатов Ельниковского муниципального района Республики Мордовия от 21 декабря 2006 г. </w:t>
      </w:r>
      <w:r w:rsidR="00237FDC" w:rsidRPr="00237FDC">
        <w:rPr>
          <w:rFonts w:ascii="Times New Roman" w:hAnsi="Times New Roman"/>
          <w:sz w:val="28"/>
          <w:szCs w:val="28"/>
        </w:rPr>
        <w:br/>
        <w:t xml:space="preserve">№ 183, от 23 июля </w:t>
      </w:r>
      <w:smartTag w:uri="urn:schemas-microsoft-com:office:smarttags" w:element="metricconverter">
        <w:smartTagPr>
          <w:attr w:name="ProductID" w:val="2007 г"/>
        </w:smartTagPr>
        <w:r w:rsidR="00237FDC" w:rsidRPr="00237FDC">
          <w:rPr>
            <w:rFonts w:ascii="Times New Roman" w:hAnsi="Times New Roman"/>
            <w:sz w:val="28"/>
            <w:szCs w:val="28"/>
          </w:rPr>
          <w:t>2007 г</w:t>
        </w:r>
      </w:smartTag>
      <w:r w:rsidR="00237FDC" w:rsidRPr="00237FDC">
        <w:rPr>
          <w:rFonts w:ascii="Times New Roman" w:hAnsi="Times New Roman"/>
          <w:sz w:val="28"/>
          <w:szCs w:val="28"/>
        </w:rPr>
        <w:t xml:space="preserve">. № 245, от 30 января </w:t>
      </w:r>
      <w:smartTag w:uri="urn:schemas-microsoft-com:office:smarttags" w:element="metricconverter">
        <w:smartTagPr>
          <w:attr w:name="ProductID" w:val="2008 г"/>
        </w:smartTagPr>
        <w:r w:rsidR="00237FDC" w:rsidRPr="00237FDC">
          <w:rPr>
            <w:rFonts w:ascii="Times New Roman" w:hAnsi="Times New Roman"/>
            <w:sz w:val="28"/>
            <w:szCs w:val="28"/>
          </w:rPr>
          <w:t>2008 г</w:t>
        </w:r>
      </w:smartTag>
      <w:r w:rsidR="00237FDC" w:rsidRPr="00237FDC">
        <w:rPr>
          <w:rFonts w:ascii="Times New Roman" w:hAnsi="Times New Roman"/>
          <w:sz w:val="28"/>
          <w:szCs w:val="28"/>
        </w:rPr>
        <w:t xml:space="preserve">. № 13, от 25 июня </w:t>
      </w:r>
      <w:smartTag w:uri="urn:schemas-microsoft-com:office:smarttags" w:element="metricconverter">
        <w:smartTagPr>
          <w:attr w:name="ProductID" w:val="2008 г"/>
        </w:smartTagPr>
        <w:r w:rsidR="00237FDC" w:rsidRPr="00237FDC">
          <w:rPr>
            <w:rFonts w:ascii="Times New Roman" w:hAnsi="Times New Roman"/>
            <w:sz w:val="28"/>
            <w:szCs w:val="28"/>
          </w:rPr>
          <w:t>2008 г</w:t>
        </w:r>
      </w:smartTag>
      <w:r w:rsidR="00237FDC" w:rsidRPr="00237FDC">
        <w:rPr>
          <w:rFonts w:ascii="Times New Roman" w:hAnsi="Times New Roman"/>
          <w:sz w:val="28"/>
          <w:szCs w:val="28"/>
        </w:rPr>
        <w:t xml:space="preserve">. № 51, от 30 декабря </w:t>
      </w:r>
      <w:smartTag w:uri="urn:schemas-microsoft-com:office:smarttags" w:element="metricconverter">
        <w:smartTagPr>
          <w:attr w:name="ProductID" w:val="2008 г"/>
        </w:smartTagPr>
        <w:r w:rsidR="00237FDC" w:rsidRPr="00237FDC">
          <w:rPr>
            <w:rFonts w:ascii="Times New Roman" w:hAnsi="Times New Roman"/>
            <w:sz w:val="28"/>
            <w:szCs w:val="28"/>
          </w:rPr>
          <w:t>2008 г</w:t>
        </w:r>
      </w:smartTag>
      <w:r w:rsidR="00237FDC" w:rsidRPr="00237FDC">
        <w:rPr>
          <w:rFonts w:ascii="Times New Roman" w:hAnsi="Times New Roman"/>
          <w:sz w:val="28"/>
          <w:szCs w:val="28"/>
        </w:rPr>
        <w:t xml:space="preserve">. № 100, от 10 сентября </w:t>
      </w:r>
      <w:smartTag w:uri="urn:schemas-microsoft-com:office:smarttags" w:element="metricconverter">
        <w:smartTagPr>
          <w:attr w:name="ProductID" w:val="2009 г"/>
        </w:smartTagPr>
        <w:r w:rsidR="00237FDC" w:rsidRPr="00237FDC">
          <w:rPr>
            <w:rFonts w:ascii="Times New Roman" w:hAnsi="Times New Roman"/>
            <w:sz w:val="28"/>
            <w:szCs w:val="28"/>
          </w:rPr>
          <w:t>2009 г</w:t>
        </w:r>
      </w:smartTag>
      <w:r w:rsidR="00237FDC" w:rsidRPr="00237FDC">
        <w:rPr>
          <w:rFonts w:ascii="Times New Roman" w:hAnsi="Times New Roman"/>
          <w:sz w:val="28"/>
          <w:szCs w:val="28"/>
        </w:rPr>
        <w:t xml:space="preserve">. № 163, от 16 ноября 2010 г. № 256, от 26 апреля </w:t>
      </w:r>
      <w:smartTag w:uri="urn:schemas-microsoft-com:office:smarttags" w:element="metricconverter">
        <w:smartTagPr>
          <w:attr w:name="ProductID" w:val="2011 г"/>
        </w:smartTagPr>
        <w:r w:rsidR="00237FDC" w:rsidRPr="00237FDC">
          <w:rPr>
            <w:rFonts w:ascii="Times New Roman" w:hAnsi="Times New Roman"/>
            <w:sz w:val="28"/>
            <w:szCs w:val="28"/>
          </w:rPr>
          <w:t>2011 г</w:t>
        </w:r>
      </w:smartTag>
      <w:r w:rsidR="00237FDC" w:rsidRPr="00237FDC">
        <w:rPr>
          <w:rFonts w:ascii="Times New Roman" w:hAnsi="Times New Roman"/>
          <w:sz w:val="28"/>
          <w:szCs w:val="28"/>
        </w:rPr>
        <w:t xml:space="preserve">. № 282, от 18 октября </w:t>
      </w:r>
      <w:smartTag w:uri="urn:schemas-microsoft-com:office:smarttags" w:element="metricconverter">
        <w:smartTagPr>
          <w:attr w:name="ProductID" w:val="2012 г"/>
        </w:smartTagPr>
        <w:r w:rsidR="00237FDC" w:rsidRPr="00237FDC">
          <w:rPr>
            <w:rFonts w:ascii="Times New Roman" w:hAnsi="Times New Roman"/>
            <w:sz w:val="28"/>
            <w:szCs w:val="28"/>
          </w:rPr>
          <w:t>2012 г</w:t>
        </w:r>
      </w:smartTag>
      <w:r w:rsidR="00237FDC" w:rsidRPr="00237FDC">
        <w:rPr>
          <w:rFonts w:ascii="Times New Roman" w:hAnsi="Times New Roman"/>
          <w:sz w:val="28"/>
          <w:szCs w:val="28"/>
        </w:rPr>
        <w:t xml:space="preserve">. № 48, от 1 июля 2014 г. № 144, от 25 декабря </w:t>
      </w:r>
      <w:smartTag w:uri="urn:schemas-microsoft-com:office:smarttags" w:element="metricconverter">
        <w:smartTagPr>
          <w:attr w:name="ProductID" w:val="2014 г"/>
        </w:smartTagPr>
        <w:r w:rsidR="00237FDC" w:rsidRPr="00237FDC">
          <w:rPr>
            <w:rFonts w:ascii="Times New Roman" w:hAnsi="Times New Roman"/>
            <w:sz w:val="28"/>
            <w:szCs w:val="28"/>
          </w:rPr>
          <w:t>2014 г</w:t>
        </w:r>
      </w:smartTag>
      <w:r w:rsidR="00237FDC" w:rsidRPr="00237FDC">
        <w:rPr>
          <w:rFonts w:ascii="Times New Roman" w:hAnsi="Times New Roman"/>
          <w:sz w:val="28"/>
          <w:szCs w:val="28"/>
        </w:rPr>
        <w:t xml:space="preserve">. № 168, от 11 мая </w:t>
      </w:r>
      <w:smartTag w:uri="urn:schemas-microsoft-com:office:smarttags" w:element="metricconverter">
        <w:smartTagPr>
          <w:attr w:name="ProductID" w:val="2016 г"/>
        </w:smartTagPr>
        <w:r w:rsidR="00237FDC" w:rsidRPr="00237FDC">
          <w:rPr>
            <w:rFonts w:ascii="Times New Roman" w:hAnsi="Times New Roman"/>
            <w:sz w:val="28"/>
            <w:szCs w:val="28"/>
          </w:rPr>
          <w:t>2016 г</w:t>
        </w:r>
      </w:smartTag>
      <w:r w:rsidR="00237FDC" w:rsidRPr="00237FDC">
        <w:rPr>
          <w:rFonts w:ascii="Times New Roman" w:hAnsi="Times New Roman"/>
          <w:sz w:val="28"/>
          <w:szCs w:val="28"/>
        </w:rPr>
        <w:t>. № 232, от 23 марта 2017 г. № 52, от 31 октября 2017 г. № 89, от 22 декабря 2017 г. № 103, от 31 августа 2018 г. №143, от 15 февраля 2019 г. № 176, от 11 октября 2019 г. № 210, от 14 ноября 2019 г. № 220, от 5 июня 2020 г. № 253, от 25 августа 2020 г. № 261, от 26 августа 2022 г .№ 66, от 6 декабря 2023 г. № 118, 21 июня 2024 г. № 152, от 12 декабря 2025г. № 225)</w:t>
      </w:r>
      <w:r w:rsidRPr="00237FDC">
        <w:rPr>
          <w:rFonts w:ascii="Times New Roman" w:hAnsi="Times New Roman"/>
          <w:sz w:val="28"/>
          <w:szCs w:val="28"/>
        </w:rPr>
        <w:t xml:space="preserve">, следующие дополнения: </w:t>
      </w:r>
    </w:p>
    <w:p w:rsidR="00ED7544" w:rsidRPr="00237FDC" w:rsidRDefault="00237FDC" w:rsidP="00ED7544">
      <w:pPr>
        <w:pStyle w:val="text"/>
        <w:ind w:firstLine="0"/>
        <w:rPr>
          <w:rFonts w:ascii="Times New Roman" w:hAnsi="Times New Roman"/>
          <w:sz w:val="28"/>
          <w:szCs w:val="28"/>
        </w:rPr>
      </w:pPr>
      <w:r>
        <w:rPr>
          <w:rFonts w:ascii="Times New Roman" w:hAnsi="Times New Roman"/>
          <w:sz w:val="28"/>
          <w:szCs w:val="28"/>
        </w:rPr>
        <w:tab/>
      </w:r>
      <w:r w:rsidR="00ED7544" w:rsidRPr="00237FDC">
        <w:rPr>
          <w:rFonts w:ascii="Times New Roman" w:hAnsi="Times New Roman"/>
          <w:sz w:val="28"/>
          <w:szCs w:val="28"/>
        </w:rPr>
        <w:t xml:space="preserve">1. Дополнить главу </w:t>
      </w:r>
      <w:r w:rsidR="00ED7544" w:rsidRPr="00237FDC">
        <w:rPr>
          <w:rFonts w:ascii="Times New Roman" w:hAnsi="Times New Roman"/>
          <w:sz w:val="28"/>
          <w:szCs w:val="28"/>
          <w:lang w:val="en-US"/>
        </w:rPr>
        <w:t>I</w:t>
      </w:r>
      <w:r w:rsidR="00ED7544" w:rsidRPr="00237FDC">
        <w:rPr>
          <w:rFonts w:ascii="Times New Roman" w:hAnsi="Times New Roman"/>
          <w:sz w:val="28"/>
          <w:szCs w:val="28"/>
        </w:rPr>
        <w:t xml:space="preserve"> статьей 3.1 следующего содержания:</w:t>
      </w:r>
    </w:p>
    <w:p w:rsidR="00ED7544" w:rsidRPr="00237FDC" w:rsidRDefault="00ED7544" w:rsidP="00D234B1">
      <w:pPr>
        <w:pStyle w:val="text"/>
        <w:ind w:left="567" w:firstLine="0"/>
        <w:rPr>
          <w:rFonts w:ascii="Times New Roman" w:hAnsi="Times New Roman"/>
          <w:sz w:val="28"/>
          <w:szCs w:val="28"/>
        </w:rPr>
      </w:pPr>
      <w:r w:rsidRPr="00237FDC">
        <w:rPr>
          <w:rFonts w:ascii="Times New Roman" w:hAnsi="Times New Roman"/>
          <w:sz w:val="28"/>
          <w:szCs w:val="28"/>
        </w:rPr>
        <w:t>«Статья 3.1. Местное самоуправление муниципального образования.</w:t>
      </w:r>
    </w:p>
    <w:p w:rsidR="00ED7544" w:rsidRPr="00237FDC" w:rsidRDefault="00ED7544" w:rsidP="00237FDC">
      <w:pPr>
        <w:pStyle w:val="a6"/>
        <w:spacing w:before="0" w:beforeAutospacing="0" w:after="0" w:afterAutospacing="0"/>
        <w:jc w:val="both"/>
        <w:rPr>
          <w:sz w:val="28"/>
          <w:szCs w:val="28"/>
        </w:rPr>
      </w:pPr>
      <w:r w:rsidRPr="00237FDC">
        <w:rPr>
          <w:sz w:val="28"/>
          <w:szCs w:val="28"/>
        </w:rPr>
        <w:t>Местное самоуправление муниципального образования,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rsidR="00ED7544" w:rsidRPr="00237FDC" w:rsidRDefault="00ED7544" w:rsidP="00ED7544">
      <w:pPr>
        <w:pStyle w:val="a6"/>
        <w:spacing w:before="0" w:beforeAutospacing="0" w:after="0" w:afterAutospacing="0"/>
        <w:ind w:firstLine="709"/>
        <w:jc w:val="both"/>
        <w:rPr>
          <w:sz w:val="28"/>
          <w:szCs w:val="28"/>
        </w:rPr>
      </w:pPr>
    </w:p>
    <w:p w:rsidR="00ED7544" w:rsidRPr="00237FDC" w:rsidRDefault="00237FDC" w:rsidP="00D234B1">
      <w:pPr>
        <w:pStyle w:val="text"/>
        <w:tabs>
          <w:tab w:val="left" w:pos="567"/>
        </w:tabs>
        <w:ind w:firstLine="0"/>
        <w:rPr>
          <w:rFonts w:ascii="Times New Roman" w:hAnsi="Times New Roman"/>
          <w:sz w:val="28"/>
          <w:szCs w:val="28"/>
        </w:rPr>
      </w:pPr>
      <w:r>
        <w:rPr>
          <w:rFonts w:ascii="Times New Roman" w:hAnsi="Times New Roman"/>
          <w:sz w:val="28"/>
          <w:szCs w:val="28"/>
        </w:rPr>
        <w:tab/>
      </w:r>
      <w:r w:rsidR="00ED7544" w:rsidRPr="00237FDC">
        <w:rPr>
          <w:rFonts w:ascii="Times New Roman" w:hAnsi="Times New Roman"/>
          <w:sz w:val="28"/>
          <w:szCs w:val="28"/>
        </w:rPr>
        <w:t>2</w:t>
      </w:r>
      <w:r>
        <w:rPr>
          <w:rFonts w:ascii="Times New Roman" w:hAnsi="Times New Roman"/>
          <w:sz w:val="28"/>
          <w:szCs w:val="28"/>
        </w:rPr>
        <w:t>.</w:t>
      </w:r>
      <w:r w:rsidR="00ED7544" w:rsidRPr="00237FDC">
        <w:rPr>
          <w:rFonts w:ascii="Times New Roman" w:hAnsi="Times New Roman"/>
          <w:sz w:val="28"/>
          <w:szCs w:val="28"/>
        </w:rPr>
        <w:t xml:space="preserve">  Дополнить Главу </w:t>
      </w:r>
      <w:r w:rsidR="00ED7544" w:rsidRPr="00237FDC">
        <w:rPr>
          <w:rFonts w:ascii="Times New Roman" w:hAnsi="Times New Roman"/>
          <w:sz w:val="28"/>
          <w:szCs w:val="28"/>
          <w:lang w:val="en-US"/>
        </w:rPr>
        <w:t>V</w:t>
      </w:r>
      <w:r w:rsidR="00ED7544" w:rsidRPr="00237FDC">
        <w:rPr>
          <w:rFonts w:ascii="Times New Roman" w:hAnsi="Times New Roman"/>
          <w:sz w:val="28"/>
          <w:szCs w:val="28"/>
        </w:rPr>
        <w:t xml:space="preserve"> статьей 34.1 следующего содержания:</w:t>
      </w:r>
    </w:p>
    <w:p w:rsidR="00ED7544" w:rsidRPr="00237FDC" w:rsidRDefault="00ED7544" w:rsidP="00ED7544">
      <w:pPr>
        <w:autoSpaceDE w:val="0"/>
        <w:autoSpaceDN w:val="0"/>
        <w:adjustRightInd w:val="0"/>
        <w:spacing w:after="0" w:line="240" w:lineRule="auto"/>
        <w:ind w:firstLine="709"/>
        <w:jc w:val="both"/>
        <w:outlineLvl w:val="0"/>
        <w:rPr>
          <w:rFonts w:ascii="Times New Roman" w:hAnsi="Times New Roman" w:cs="Times New Roman"/>
          <w:bCs/>
          <w:sz w:val="28"/>
          <w:szCs w:val="28"/>
        </w:rPr>
      </w:pPr>
      <w:r w:rsidRPr="00237FDC">
        <w:rPr>
          <w:rFonts w:ascii="Times New Roman" w:hAnsi="Times New Roman" w:cs="Times New Roman"/>
          <w:sz w:val="28"/>
          <w:szCs w:val="28"/>
        </w:rPr>
        <w:t xml:space="preserve">«Статья 34.1. </w:t>
      </w:r>
      <w:r w:rsidRPr="00237FDC">
        <w:rPr>
          <w:rFonts w:ascii="Times New Roman" w:hAnsi="Times New Roman" w:cs="Times New Roman"/>
          <w:bCs/>
          <w:sz w:val="28"/>
          <w:szCs w:val="28"/>
        </w:rPr>
        <w:t>Временное исполнение полномочий главы муниципального образования.</w:t>
      </w:r>
    </w:p>
    <w:p w:rsidR="00ED7544" w:rsidRPr="00237FDC" w:rsidRDefault="00ED7544" w:rsidP="00ED7544">
      <w:pPr>
        <w:autoSpaceDE w:val="0"/>
        <w:autoSpaceDN w:val="0"/>
        <w:adjustRightInd w:val="0"/>
        <w:spacing w:after="0" w:line="240" w:lineRule="auto"/>
        <w:ind w:firstLine="709"/>
        <w:jc w:val="both"/>
        <w:rPr>
          <w:rFonts w:ascii="Times New Roman" w:hAnsi="Times New Roman" w:cs="Times New Roman"/>
          <w:sz w:val="28"/>
          <w:szCs w:val="28"/>
        </w:rPr>
      </w:pPr>
      <w:bookmarkStart w:id="1" w:name="Par0"/>
      <w:bookmarkEnd w:id="1"/>
      <w:r w:rsidRPr="00237FDC">
        <w:rPr>
          <w:rFonts w:ascii="Times New Roman" w:hAnsi="Times New Roman" w:cs="Times New Roman"/>
          <w:sz w:val="28"/>
          <w:szCs w:val="28"/>
        </w:rPr>
        <w:t>1. В случае досрочного прекращения полномочий главы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муниципального района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ED7544" w:rsidRPr="00237FDC" w:rsidRDefault="00ED7544" w:rsidP="00ED7544">
      <w:pPr>
        <w:autoSpaceDE w:val="0"/>
        <w:autoSpaceDN w:val="0"/>
        <w:adjustRightInd w:val="0"/>
        <w:spacing w:after="0" w:line="240" w:lineRule="auto"/>
        <w:ind w:firstLine="709"/>
        <w:jc w:val="both"/>
        <w:rPr>
          <w:rFonts w:ascii="Times New Roman" w:hAnsi="Times New Roman" w:cs="Times New Roman"/>
          <w:sz w:val="28"/>
          <w:szCs w:val="28"/>
        </w:rPr>
      </w:pPr>
      <w:r w:rsidRPr="00237FDC">
        <w:rPr>
          <w:rFonts w:ascii="Times New Roman" w:hAnsi="Times New Roman" w:cs="Times New Roman"/>
          <w:sz w:val="28"/>
          <w:szCs w:val="28"/>
        </w:rPr>
        <w:t xml:space="preserve">2. Временно исполняющий полномочия главы муниципального района в случаях, предусмотренных частью </w:t>
      </w:r>
      <w:hyperlink w:anchor="Par0" w:history="1">
        <w:r w:rsidRPr="00237FDC">
          <w:rPr>
            <w:rFonts w:ascii="Times New Roman" w:hAnsi="Times New Roman" w:cs="Times New Roman"/>
            <w:sz w:val="28"/>
            <w:szCs w:val="28"/>
          </w:rPr>
          <w:t>1</w:t>
        </w:r>
      </w:hyperlink>
      <w:r w:rsidRPr="00237FDC">
        <w:rPr>
          <w:rFonts w:ascii="Times New Roman" w:hAnsi="Times New Roman" w:cs="Times New Roman"/>
          <w:sz w:val="28"/>
          <w:szCs w:val="28"/>
        </w:rPr>
        <w:t xml:space="preserve"> настоящей статьи, назначается на срок до дня избрания и вступления в должность главы муниципального района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ED7544" w:rsidRPr="00237FDC" w:rsidRDefault="00ED7544" w:rsidP="00ED7544">
      <w:pPr>
        <w:autoSpaceDE w:val="0"/>
        <w:autoSpaceDN w:val="0"/>
        <w:adjustRightInd w:val="0"/>
        <w:spacing w:after="0" w:line="240" w:lineRule="auto"/>
        <w:ind w:firstLine="709"/>
        <w:jc w:val="both"/>
        <w:rPr>
          <w:rFonts w:ascii="Times New Roman" w:hAnsi="Times New Roman" w:cs="Times New Roman"/>
          <w:b/>
          <w:sz w:val="28"/>
          <w:szCs w:val="28"/>
        </w:rPr>
      </w:pPr>
      <w:r w:rsidRPr="00237FDC">
        <w:rPr>
          <w:rFonts w:ascii="Times New Roman" w:hAnsi="Times New Roman" w:cs="Times New Roman"/>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6" w:history="1">
        <w:r w:rsidRPr="00237FDC">
          <w:rPr>
            <w:rFonts w:ascii="Times New Roman" w:hAnsi="Times New Roman" w:cs="Times New Roman"/>
            <w:sz w:val="28"/>
            <w:szCs w:val="28"/>
          </w:rPr>
          <w:t>законом</w:t>
        </w:r>
      </w:hyperlink>
      <w:r w:rsidRPr="00237FDC">
        <w:rPr>
          <w:rFonts w:ascii="Times New Roman" w:hAnsi="Times New Roman" w:cs="Times New Roman"/>
          <w:sz w:val="28"/>
          <w:szCs w:val="28"/>
        </w:rPr>
        <w:t xml:space="preserve"> «Об общих принципах организации местного самоуправления в единой системе публичной власти» порядке.».</w:t>
      </w:r>
    </w:p>
    <w:p w:rsidR="00ED7544" w:rsidRPr="00237FDC" w:rsidRDefault="00ED7544" w:rsidP="00ED7544">
      <w:pPr>
        <w:overflowPunct w:val="0"/>
        <w:autoSpaceDE w:val="0"/>
        <w:autoSpaceDN w:val="0"/>
        <w:adjustRightInd w:val="0"/>
        <w:spacing w:after="0" w:line="240" w:lineRule="auto"/>
        <w:ind w:firstLine="709"/>
        <w:jc w:val="both"/>
        <w:rPr>
          <w:rFonts w:ascii="Times New Roman" w:hAnsi="Times New Roman" w:cs="Times New Roman"/>
          <w:sz w:val="28"/>
          <w:szCs w:val="28"/>
        </w:rPr>
      </w:pPr>
      <w:r w:rsidRPr="00237FDC">
        <w:rPr>
          <w:rFonts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ED7544" w:rsidRPr="00237FDC" w:rsidRDefault="00ED7544" w:rsidP="00ED7544">
      <w:pPr>
        <w:pStyle w:val="a3"/>
        <w:jc w:val="both"/>
        <w:rPr>
          <w:rFonts w:ascii="Times New Roman" w:hAnsi="Times New Roman"/>
          <w:sz w:val="28"/>
          <w:szCs w:val="28"/>
        </w:rPr>
      </w:pPr>
    </w:p>
    <w:p w:rsidR="00ED7544" w:rsidRPr="00237FDC" w:rsidRDefault="00ED7544" w:rsidP="00ED7544">
      <w:pPr>
        <w:pStyle w:val="a3"/>
        <w:jc w:val="both"/>
        <w:rPr>
          <w:rFonts w:ascii="Times New Roman" w:hAnsi="Times New Roman"/>
          <w:sz w:val="28"/>
          <w:szCs w:val="28"/>
        </w:rPr>
      </w:pPr>
    </w:p>
    <w:p w:rsidR="00322A8B" w:rsidRPr="00237FDC" w:rsidRDefault="00322A8B" w:rsidP="004E3DB1">
      <w:pPr>
        <w:pStyle w:val="a3"/>
        <w:jc w:val="both"/>
        <w:rPr>
          <w:rFonts w:ascii="Times New Roman" w:hAnsi="Times New Roman"/>
          <w:strike/>
          <w:sz w:val="28"/>
          <w:szCs w:val="28"/>
        </w:rPr>
      </w:pPr>
    </w:p>
    <w:p w:rsidR="00646C63" w:rsidRPr="00237FDC" w:rsidRDefault="00646C63" w:rsidP="004E3DB1">
      <w:pPr>
        <w:pStyle w:val="a3"/>
        <w:jc w:val="both"/>
        <w:rPr>
          <w:rFonts w:ascii="Times New Roman" w:hAnsi="Times New Roman"/>
          <w:strike/>
          <w:sz w:val="28"/>
          <w:szCs w:val="28"/>
        </w:rPr>
      </w:pPr>
    </w:p>
    <w:p w:rsidR="00646C63" w:rsidRPr="00237FDC" w:rsidRDefault="00646C63" w:rsidP="004E3DB1">
      <w:pPr>
        <w:pStyle w:val="a3"/>
        <w:jc w:val="both"/>
        <w:rPr>
          <w:rFonts w:ascii="Times New Roman" w:hAnsi="Times New Roman"/>
          <w:strike/>
          <w:sz w:val="28"/>
          <w:szCs w:val="28"/>
        </w:rPr>
      </w:pPr>
    </w:p>
    <w:p w:rsidR="004B708A" w:rsidRPr="00237FDC" w:rsidRDefault="004B708A" w:rsidP="004E3DB1">
      <w:pPr>
        <w:pStyle w:val="a3"/>
        <w:jc w:val="both"/>
        <w:rPr>
          <w:rFonts w:ascii="Times New Roman" w:hAnsi="Times New Roman"/>
          <w:strike/>
          <w:sz w:val="28"/>
          <w:szCs w:val="28"/>
        </w:rPr>
      </w:pPr>
    </w:p>
    <w:p w:rsidR="00627EA4" w:rsidRPr="00237FDC" w:rsidRDefault="00627EA4" w:rsidP="00627EA4">
      <w:pPr>
        <w:spacing w:after="0" w:line="240" w:lineRule="auto"/>
        <w:rPr>
          <w:rFonts w:ascii="Times New Roman" w:eastAsia="Times New Roman" w:hAnsi="Times New Roman" w:cs="Times New Roman"/>
          <w:sz w:val="28"/>
          <w:szCs w:val="28"/>
        </w:rPr>
      </w:pPr>
      <w:r w:rsidRPr="00237FDC">
        <w:rPr>
          <w:rFonts w:ascii="Times New Roman" w:eastAsia="Times New Roman" w:hAnsi="Times New Roman" w:cs="Times New Roman"/>
          <w:sz w:val="28"/>
          <w:szCs w:val="28"/>
        </w:rPr>
        <w:t xml:space="preserve">Глава Ельниковского                              </w:t>
      </w:r>
      <w:r w:rsidR="004E3DB1" w:rsidRPr="00237FDC">
        <w:rPr>
          <w:rFonts w:ascii="Times New Roman" w:eastAsia="Times New Roman" w:hAnsi="Times New Roman" w:cs="Times New Roman"/>
          <w:sz w:val="28"/>
          <w:szCs w:val="28"/>
        </w:rPr>
        <w:t xml:space="preserve">           </w:t>
      </w:r>
      <w:r w:rsidRPr="00237FDC">
        <w:rPr>
          <w:rFonts w:ascii="Times New Roman" w:eastAsia="Times New Roman" w:hAnsi="Times New Roman" w:cs="Times New Roman"/>
          <w:sz w:val="28"/>
          <w:szCs w:val="28"/>
        </w:rPr>
        <w:t xml:space="preserve"> Председатель Совета депутатов  </w:t>
      </w:r>
    </w:p>
    <w:p w:rsidR="00627EA4" w:rsidRPr="00237FDC" w:rsidRDefault="00627EA4" w:rsidP="00627EA4">
      <w:pPr>
        <w:spacing w:after="0" w:line="240" w:lineRule="auto"/>
        <w:jc w:val="right"/>
        <w:rPr>
          <w:rFonts w:ascii="Times New Roman" w:eastAsia="Times New Roman" w:hAnsi="Times New Roman" w:cs="Times New Roman"/>
          <w:sz w:val="28"/>
          <w:szCs w:val="28"/>
        </w:rPr>
      </w:pPr>
      <w:r w:rsidRPr="00237FDC">
        <w:rPr>
          <w:rFonts w:ascii="Times New Roman" w:eastAsia="Times New Roman" w:hAnsi="Times New Roman" w:cs="Times New Roman"/>
          <w:sz w:val="28"/>
          <w:szCs w:val="28"/>
        </w:rPr>
        <w:t xml:space="preserve"> муниципального    района                    Ельниковского муниципального района                                                                                                 Ю.А.Бекешев                                                               </w:t>
      </w:r>
      <w:r w:rsidR="00097BE3" w:rsidRPr="00237FDC">
        <w:rPr>
          <w:rFonts w:ascii="Times New Roman" w:eastAsia="Times New Roman" w:hAnsi="Times New Roman" w:cs="Times New Roman"/>
          <w:sz w:val="28"/>
          <w:szCs w:val="28"/>
        </w:rPr>
        <w:t>Н.В.Демин</w:t>
      </w:r>
      <w:r w:rsidRPr="00237FDC">
        <w:rPr>
          <w:rFonts w:ascii="Times New Roman" w:eastAsia="Times New Roman" w:hAnsi="Times New Roman" w:cs="Times New Roman"/>
          <w:sz w:val="28"/>
          <w:szCs w:val="28"/>
        </w:rPr>
        <w:t>а</w:t>
      </w:r>
    </w:p>
    <w:p w:rsidR="008F22BA" w:rsidRPr="00237FDC" w:rsidRDefault="008F22BA" w:rsidP="00627EA4">
      <w:pPr>
        <w:spacing w:after="0" w:line="240" w:lineRule="auto"/>
        <w:rPr>
          <w:rFonts w:ascii="Times New Roman" w:eastAsia="Times New Roman" w:hAnsi="Times New Roman" w:cs="Times New Roman"/>
          <w:sz w:val="28"/>
          <w:szCs w:val="28"/>
        </w:rPr>
      </w:pPr>
    </w:p>
    <w:p w:rsidR="008F22BA" w:rsidRPr="00237FDC" w:rsidRDefault="008F22BA" w:rsidP="00627EA4">
      <w:pPr>
        <w:spacing w:after="0" w:line="240" w:lineRule="auto"/>
        <w:rPr>
          <w:rFonts w:ascii="Times New Roman" w:eastAsia="Times New Roman" w:hAnsi="Times New Roman" w:cs="Times New Roman"/>
          <w:sz w:val="28"/>
          <w:szCs w:val="28"/>
        </w:rPr>
      </w:pPr>
    </w:p>
    <w:p w:rsidR="008F22BA" w:rsidRPr="00237FDC" w:rsidRDefault="008F22BA" w:rsidP="00627EA4">
      <w:pPr>
        <w:spacing w:after="0" w:line="240" w:lineRule="auto"/>
        <w:rPr>
          <w:rFonts w:ascii="Times New Roman" w:eastAsia="Times New Roman" w:hAnsi="Times New Roman" w:cs="Times New Roman"/>
          <w:sz w:val="28"/>
          <w:szCs w:val="28"/>
        </w:rPr>
      </w:pPr>
    </w:p>
    <w:p w:rsidR="00627EA4" w:rsidRPr="00627EA4" w:rsidRDefault="00627EA4" w:rsidP="00627EA4">
      <w:pPr>
        <w:spacing w:after="0" w:line="240" w:lineRule="auto"/>
        <w:rPr>
          <w:rFonts w:ascii="Times New Roman" w:eastAsia="Times New Roman" w:hAnsi="Times New Roman" w:cs="Times New Roman"/>
        </w:rPr>
      </w:pPr>
    </w:p>
    <w:p w:rsidR="00627EA4" w:rsidRPr="00627EA4" w:rsidRDefault="00627EA4" w:rsidP="00627EA4">
      <w:pPr>
        <w:spacing w:after="0" w:line="240" w:lineRule="auto"/>
        <w:rPr>
          <w:rFonts w:ascii="Times New Roman" w:eastAsia="Times New Roman" w:hAnsi="Times New Roman" w:cs="Times New Roman"/>
        </w:rPr>
      </w:pPr>
    </w:p>
    <w:p w:rsidR="00627EA4" w:rsidRPr="00627EA4" w:rsidRDefault="00627EA4" w:rsidP="00627EA4">
      <w:pPr>
        <w:spacing w:after="0" w:line="240" w:lineRule="auto"/>
        <w:rPr>
          <w:rFonts w:ascii="Times New Roman" w:eastAsia="Times New Roman" w:hAnsi="Times New Roman" w:cs="Times New Roman"/>
        </w:rPr>
      </w:pPr>
    </w:p>
    <w:p w:rsidR="00627EA4" w:rsidRDefault="00627EA4"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Default="00EB12D7" w:rsidP="00627EA4">
      <w:pPr>
        <w:spacing w:after="0" w:line="240" w:lineRule="auto"/>
        <w:rPr>
          <w:rFonts w:ascii="Times New Roman" w:eastAsia="Times New Roman" w:hAnsi="Times New Roman" w:cs="Times New Roman"/>
        </w:rPr>
      </w:pPr>
    </w:p>
    <w:p w:rsidR="00EB12D7" w:rsidRPr="00627EA4" w:rsidRDefault="00EB12D7" w:rsidP="00627EA4">
      <w:pPr>
        <w:spacing w:after="0" w:line="240" w:lineRule="auto"/>
        <w:rPr>
          <w:rFonts w:ascii="Times New Roman" w:eastAsia="Times New Roman" w:hAnsi="Times New Roman" w:cs="Times New Roman"/>
        </w:rPr>
      </w:pPr>
    </w:p>
    <w:p w:rsidR="00627EA4" w:rsidRPr="00627EA4" w:rsidRDefault="00627EA4" w:rsidP="00627EA4">
      <w:pPr>
        <w:spacing w:after="0" w:line="240" w:lineRule="auto"/>
        <w:rPr>
          <w:rFonts w:ascii="Times New Roman" w:eastAsia="Times New Roman" w:hAnsi="Times New Roman" w:cs="Times New Roman"/>
        </w:rPr>
      </w:pPr>
    </w:p>
    <w:p w:rsidR="00627EA4" w:rsidRPr="00627EA4" w:rsidRDefault="00627EA4" w:rsidP="00627EA4">
      <w:pPr>
        <w:spacing w:after="0" w:line="240" w:lineRule="auto"/>
        <w:rPr>
          <w:rFonts w:ascii="Times New Roman" w:eastAsia="Times New Roman" w:hAnsi="Times New Roman" w:cs="Times New Roman"/>
        </w:rPr>
      </w:pPr>
    </w:p>
    <w:p w:rsidR="00627EA4" w:rsidRPr="00627EA4" w:rsidRDefault="00627EA4" w:rsidP="00627EA4">
      <w:pPr>
        <w:spacing w:after="0" w:line="240" w:lineRule="auto"/>
        <w:rPr>
          <w:rFonts w:ascii="Times New Roman" w:eastAsia="Times New Roman" w:hAnsi="Times New Roman" w:cs="Times New Roman"/>
        </w:rPr>
      </w:pPr>
    </w:p>
    <w:sectPr w:rsidR="00627EA4" w:rsidRPr="00627EA4" w:rsidSect="00D87A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618C6"/>
    <w:multiLevelType w:val="hybridMultilevel"/>
    <w:tmpl w:val="74EE395A"/>
    <w:lvl w:ilvl="0" w:tplc="DEB0B9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27EA4"/>
    <w:rsid w:val="000056E9"/>
    <w:rsid w:val="00005C84"/>
    <w:rsid w:val="000259BD"/>
    <w:rsid w:val="00034FE0"/>
    <w:rsid w:val="000437F5"/>
    <w:rsid w:val="00051271"/>
    <w:rsid w:val="00077371"/>
    <w:rsid w:val="00080432"/>
    <w:rsid w:val="0008158F"/>
    <w:rsid w:val="00085A29"/>
    <w:rsid w:val="00094C4A"/>
    <w:rsid w:val="00097BE3"/>
    <w:rsid w:val="00100B8F"/>
    <w:rsid w:val="0010774B"/>
    <w:rsid w:val="001230BC"/>
    <w:rsid w:val="00156D7B"/>
    <w:rsid w:val="00191B07"/>
    <w:rsid w:val="001946A9"/>
    <w:rsid w:val="001B20E7"/>
    <w:rsid w:val="001C17C3"/>
    <w:rsid w:val="001F2967"/>
    <w:rsid w:val="001F66B4"/>
    <w:rsid w:val="002056E0"/>
    <w:rsid w:val="00237FDC"/>
    <w:rsid w:val="00290850"/>
    <w:rsid w:val="00297B24"/>
    <w:rsid w:val="002D0DFD"/>
    <w:rsid w:val="00307301"/>
    <w:rsid w:val="00322A8B"/>
    <w:rsid w:val="0035352F"/>
    <w:rsid w:val="00374316"/>
    <w:rsid w:val="003753ED"/>
    <w:rsid w:val="00385E10"/>
    <w:rsid w:val="0039650D"/>
    <w:rsid w:val="00431AD5"/>
    <w:rsid w:val="0045313B"/>
    <w:rsid w:val="004B708A"/>
    <w:rsid w:val="004E3DB1"/>
    <w:rsid w:val="00526FD6"/>
    <w:rsid w:val="00556BF9"/>
    <w:rsid w:val="005772A5"/>
    <w:rsid w:val="00582FB5"/>
    <w:rsid w:val="00586574"/>
    <w:rsid w:val="005950D4"/>
    <w:rsid w:val="005C3EDE"/>
    <w:rsid w:val="006152E3"/>
    <w:rsid w:val="00623F13"/>
    <w:rsid w:val="00627EA4"/>
    <w:rsid w:val="00646C63"/>
    <w:rsid w:val="00653C00"/>
    <w:rsid w:val="00681EC7"/>
    <w:rsid w:val="006A7A9B"/>
    <w:rsid w:val="006F1E38"/>
    <w:rsid w:val="00700115"/>
    <w:rsid w:val="00711C42"/>
    <w:rsid w:val="007324C4"/>
    <w:rsid w:val="00747D4F"/>
    <w:rsid w:val="00767E16"/>
    <w:rsid w:val="007850CE"/>
    <w:rsid w:val="0079554A"/>
    <w:rsid w:val="00797E0E"/>
    <w:rsid w:val="007D55AE"/>
    <w:rsid w:val="00801DB4"/>
    <w:rsid w:val="008128FB"/>
    <w:rsid w:val="008166AE"/>
    <w:rsid w:val="00876103"/>
    <w:rsid w:val="008A7E5A"/>
    <w:rsid w:val="008C4EE5"/>
    <w:rsid w:val="008F22BA"/>
    <w:rsid w:val="008F27D6"/>
    <w:rsid w:val="008F40EE"/>
    <w:rsid w:val="009577BB"/>
    <w:rsid w:val="00983BDA"/>
    <w:rsid w:val="00990444"/>
    <w:rsid w:val="009A0805"/>
    <w:rsid w:val="009F06EC"/>
    <w:rsid w:val="00A17F9F"/>
    <w:rsid w:val="00A651CF"/>
    <w:rsid w:val="00A96337"/>
    <w:rsid w:val="00AB7CE8"/>
    <w:rsid w:val="00AD2373"/>
    <w:rsid w:val="00AD61C0"/>
    <w:rsid w:val="00AF2A49"/>
    <w:rsid w:val="00B27202"/>
    <w:rsid w:val="00B309A3"/>
    <w:rsid w:val="00B320D7"/>
    <w:rsid w:val="00B67B38"/>
    <w:rsid w:val="00B720BE"/>
    <w:rsid w:val="00BE4639"/>
    <w:rsid w:val="00BE66D9"/>
    <w:rsid w:val="00C20E3F"/>
    <w:rsid w:val="00C35A23"/>
    <w:rsid w:val="00C42A1F"/>
    <w:rsid w:val="00C708F6"/>
    <w:rsid w:val="00CA7F08"/>
    <w:rsid w:val="00CE70DC"/>
    <w:rsid w:val="00D20E13"/>
    <w:rsid w:val="00D234B1"/>
    <w:rsid w:val="00D53EA1"/>
    <w:rsid w:val="00D751AB"/>
    <w:rsid w:val="00D75CFE"/>
    <w:rsid w:val="00D7740C"/>
    <w:rsid w:val="00D87A92"/>
    <w:rsid w:val="00D900B5"/>
    <w:rsid w:val="00D9188E"/>
    <w:rsid w:val="00DB6779"/>
    <w:rsid w:val="00DE0945"/>
    <w:rsid w:val="00DE3AC9"/>
    <w:rsid w:val="00DF6732"/>
    <w:rsid w:val="00E530A4"/>
    <w:rsid w:val="00E5623B"/>
    <w:rsid w:val="00E76862"/>
    <w:rsid w:val="00E806D4"/>
    <w:rsid w:val="00E81294"/>
    <w:rsid w:val="00E814AD"/>
    <w:rsid w:val="00EB12D7"/>
    <w:rsid w:val="00ED7544"/>
    <w:rsid w:val="00EE7666"/>
    <w:rsid w:val="00F078EC"/>
    <w:rsid w:val="00F60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A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27EA4"/>
    <w:pPr>
      <w:spacing w:after="0" w:line="240" w:lineRule="auto"/>
    </w:pPr>
    <w:rPr>
      <w:rFonts w:ascii="Calibri" w:eastAsia="Times New Roman" w:hAnsi="Calibri" w:cs="Times New Roman"/>
    </w:rPr>
  </w:style>
  <w:style w:type="paragraph" w:styleId="a4">
    <w:name w:val="header"/>
    <w:basedOn w:val="a"/>
    <w:link w:val="a5"/>
    <w:uiPriority w:val="99"/>
    <w:semiHidden/>
    <w:unhideWhenUsed/>
    <w:rsid w:val="00876103"/>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0"/>
    <w:link w:val="a4"/>
    <w:uiPriority w:val="99"/>
    <w:semiHidden/>
    <w:rsid w:val="00876103"/>
    <w:rPr>
      <w:rFonts w:eastAsiaTheme="minorHAnsi"/>
      <w:lang w:eastAsia="en-US"/>
    </w:rPr>
  </w:style>
  <w:style w:type="paragraph" w:styleId="a6">
    <w:name w:val="Normal (Web)"/>
    <w:basedOn w:val="a"/>
    <w:uiPriority w:val="99"/>
    <w:unhideWhenUsed/>
    <w:qFormat/>
    <w:rsid w:val="00ED75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ED7544"/>
    <w:pPr>
      <w:spacing w:after="0" w:line="240" w:lineRule="auto"/>
      <w:ind w:firstLine="567"/>
      <w:jc w:val="both"/>
    </w:pPr>
    <w:rPr>
      <w:rFonts w:ascii="Arial" w:eastAsia="Times New Roman" w:hAnsi="Arial" w:cs="Times New Roman"/>
      <w:sz w:val="24"/>
      <w:szCs w:val="24"/>
    </w:rPr>
  </w:style>
  <w:style w:type="character" w:customStyle="1" w:styleId="a7">
    <w:name w:val="Основной текст_"/>
    <w:basedOn w:val="a0"/>
    <w:link w:val="1"/>
    <w:rsid w:val="00237FDC"/>
    <w:rPr>
      <w:rFonts w:ascii="Times New Roman" w:eastAsia="Times New Roman" w:hAnsi="Times New Roman" w:cs="Times New Roman"/>
      <w:sz w:val="28"/>
      <w:szCs w:val="28"/>
    </w:rPr>
  </w:style>
  <w:style w:type="paragraph" w:customStyle="1" w:styleId="1">
    <w:name w:val="Основной текст1"/>
    <w:basedOn w:val="a"/>
    <w:link w:val="a7"/>
    <w:rsid w:val="00237FDC"/>
    <w:pPr>
      <w:widowControl w:val="0"/>
      <w:spacing w:after="0" w:line="240" w:lineRule="auto"/>
      <w:ind w:firstLine="400"/>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62749068">
      <w:bodyDiv w:val="1"/>
      <w:marLeft w:val="0"/>
      <w:marRight w:val="0"/>
      <w:marTop w:val="0"/>
      <w:marBottom w:val="0"/>
      <w:divBdr>
        <w:top w:val="none" w:sz="0" w:space="0" w:color="auto"/>
        <w:left w:val="none" w:sz="0" w:space="0" w:color="auto"/>
        <w:bottom w:val="none" w:sz="0" w:space="0" w:color="auto"/>
        <w:right w:val="none" w:sz="0" w:space="0" w:color="auto"/>
      </w:divBdr>
    </w:div>
    <w:div w:id="172929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501319&amp;dst=1001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D8536-B725-46EF-B5D6-2E8FBDEB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Pages>
  <Words>688</Words>
  <Characters>3925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74</cp:revision>
  <cp:lastPrinted>2026-04-03T13:53:00Z</cp:lastPrinted>
  <dcterms:created xsi:type="dcterms:W3CDTF">2023-02-03T06:08:00Z</dcterms:created>
  <dcterms:modified xsi:type="dcterms:W3CDTF">2026-04-07T12:53:00Z</dcterms:modified>
</cp:coreProperties>
</file>