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Мессенджер MAX поможет не пропустить важные уведомления с «Госуслуг»</w:t>
      </w:r>
    </w:p>
    <w:p>
      <w:pPr>
        <w:pStyle w:val="Style14"/>
        <w:rPr/>
      </w:pPr>
      <w:r>
        <w:rPr/>
        <w:t>Вместо отслеживания статусов через личный кабинет портала, удобнее использовать для этого возможности мессенджера. Для него создан специальный чат-бот «Госуслуги», который оперативно сообщит обо всех изменениях по сервисам и предоставит быстрые ответы, связанные с получением выплат и других мер.</w:t>
      </w:r>
    </w:p>
    <w:p>
      <w:pPr>
        <w:pStyle w:val="Style14"/>
        <w:rPr/>
      </w:pPr>
      <w:r>
        <w:rPr/>
        <w:t>Уведомления, в частности, покажут статус поданных заявлений, включая все этапы их рассмотрения, напомнят о запланированном визите к врачу, а также помогут оперативно отследить выписанный штраф и оплатить его.</w:t>
      </w:r>
    </w:p>
    <w:p>
      <w:pPr>
        <w:pStyle w:val="Style14"/>
        <w:rPr/>
      </w:pPr>
      <w:r>
        <w:rPr/>
        <w:t>Помимо этого, MAX – это еще и удобный, безопасный способ подтвердить вход на «Госуслуги». При отправке кода для авторизации мессенджер предложит ответить на вопросы, которые помогут определить, не запрашиваются ли данные в интересах мошенников. После авторизации MAX также позволит быстрее и эффективнее работать на самом портале. Например, заполнять данные и заверять документы цифровой подписью.</w:t>
      </w:r>
    </w:p>
    <w:p>
      <w:pPr>
        <w:pStyle w:val="Style14"/>
        <w:rPr/>
      </w:pPr>
      <w:r>
        <w:rPr/>
        <w:t>Для получения уведомлений через мессенджер требуется, чтобы привязанный к нему номер телефона также использовался на «Госуслугах». Как только система подтвердит совпадение номеров, чат</w:t>
        <w:noBreakHyphen/>
        <w:t>бот начнет пересылать сообщения – с учетом параметров, заданных в личном кабинете на портале. Здесь же можно настроить, какие именно уведомления будут поступать.</w:t>
      </w:r>
    </w:p>
    <w:p>
      <w:pPr>
        <w:pStyle w:val="Style14"/>
        <w:rPr/>
      </w:pPr>
      <w:r>
        <w:rPr/>
        <w:t>В целом начать пользоваться мессенджером достаточно просто. Для этого надо скачать его на смартфон, открыть и нажать кнопку «Войти». После этого вводится номер телефона и подтверждение, которое приходит по СМС. Далее нужно настроить доступ к контактам и указать имя для общения в чатах. После этого можно приступать к общению, а также пользоваться многими другими встроенными возможностями мессенджера. Кроме отправки текстовых и голосовых сообщений, MAX позволяет общаться по видеосвязи, создавать групповые чаты, обмениваться файлами и пользоваться мини-приложениями.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</w:sect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248</Words>
  <Characters>1640</Characters>
  <CharactersWithSpaces>1886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2026-02-27T11:56:15Z</dcterms:created>
  <dc:creator/>
  <dc:description/>
  <dc:language>ru-RU</dc:language>
  <cp:lastModifiedBy/>
  <dcterms:modified xsi:type="dcterms:W3CDTF">2026-02-27T11:57:39Z</dcterms:modified>
  <cp:revision>1</cp:revision>
  <dc:subject/>
  <dc:title/>
</cp:coreProperties>
</file>