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64AFA" w14:textId="77777777" w:rsidR="0050695D" w:rsidRDefault="00D73166" w:rsidP="007D6CF6">
      <w:pPr>
        <w:autoSpaceDE w:val="0"/>
        <w:autoSpaceDN w:val="0"/>
        <w:adjustRightInd w:val="0"/>
        <w:spacing w:after="0" w:line="240" w:lineRule="auto"/>
        <w:ind w:left="-284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3239334"/>
      <w:bookmarkStart w:id="1" w:name="_Hlk23242959"/>
      <w:r w:rsidRPr="008C4D16">
        <w:rPr>
          <w:rFonts w:ascii="Times New Roman" w:hAnsi="Times New Roman" w:cs="Times New Roman"/>
          <w:b/>
          <w:sz w:val="28"/>
          <w:szCs w:val="28"/>
        </w:rPr>
        <w:t>Сообщение о возможном установлении публичного сервитута</w:t>
      </w:r>
    </w:p>
    <w:p w14:paraId="70F71843" w14:textId="77777777" w:rsidR="00D73166" w:rsidRDefault="00D73166" w:rsidP="007D6CF6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FFC9CE" w14:textId="77777777" w:rsidR="00321DE4" w:rsidRPr="0025146B" w:rsidRDefault="00321DE4" w:rsidP="0025146B">
      <w:pPr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BA8D13" w14:textId="73268936" w:rsidR="003266EF" w:rsidRPr="003266EF" w:rsidRDefault="0025146B" w:rsidP="003266EF">
      <w:pPr>
        <w:autoSpaceDE w:val="0"/>
        <w:autoSpaceDN w:val="0"/>
        <w:adjustRightInd w:val="0"/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146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74DC8" w:rsidRPr="0025146B">
        <w:rPr>
          <w:rFonts w:ascii="Times New Roman" w:hAnsi="Times New Roman" w:cs="Times New Roman"/>
          <w:sz w:val="28"/>
          <w:szCs w:val="28"/>
        </w:rPr>
        <w:t>В соответствии с</w:t>
      </w:r>
      <w:r w:rsidR="00F12539" w:rsidRPr="0025146B">
        <w:rPr>
          <w:rFonts w:ascii="Times New Roman" w:hAnsi="Times New Roman" w:cs="Times New Roman"/>
          <w:sz w:val="28"/>
          <w:szCs w:val="28"/>
        </w:rPr>
        <w:t xml:space="preserve"> пунктом 3</w:t>
      </w:r>
      <w:r w:rsidR="00B0014B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>ст</w:t>
      </w:r>
      <w:r w:rsidR="00B0014B" w:rsidRPr="0025146B">
        <w:rPr>
          <w:rFonts w:ascii="Times New Roman" w:hAnsi="Times New Roman" w:cs="Times New Roman"/>
          <w:sz w:val="28"/>
          <w:szCs w:val="28"/>
        </w:rPr>
        <w:t>ать</w:t>
      </w:r>
      <w:r w:rsidR="00F12539" w:rsidRPr="0025146B">
        <w:rPr>
          <w:rFonts w:ascii="Times New Roman" w:hAnsi="Times New Roman" w:cs="Times New Roman"/>
          <w:sz w:val="28"/>
          <w:szCs w:val="28"/>
        </w:rPr>
        <w:t>и</w:t>
      </w:r>
      <w:r w:rsidR="00940C49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>39.42 Земельного кодекса Российской Федерации Министерство цифрового развития, связи и</w:t>
      </w:r>
      <w:r w:rsidR="00D73166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>массовых</w:t>
      </w:r>
      <w:r w:rsidR="00D73166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>коммуникаций Российской</w:t>
      </w:r>
      <w:r w:rsidR="00D73166"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174DC8" w:rsidRPr="0025146B">
        <w:rPr>
          <w:rFonts w:ascii="Times New Roman" w:hAnsi="Times New Roman" w:cs="Times New Roman"/>
          <w:sz w:val="28"/>
          <w:szCs w:val="28"/>
        </w:rPr>
        <w:t xml:space="preserve">Федерации настоящим сообщает, что в целях </w:t>
      </w:r>
      <w:r w:rsidR="00AF549D" w:rsidRPr="0025146B">
        <w:rPr>
          <w:rFonts w:ascii="Times New Roman" w:hAnsi="Times New Roman" w:cs="Times New Roman"/>
          <w:sz w:val="28"/>
          <w:szCs w:val="28"/>
        </w:rPr>
        <w:t xml:space="preserve">размещения </w:t>
      </w:r>
      <w:r w:rsidR="000217AF" w:rsidRPr="0025146B">
        <w:rPr>
          <w:rFonts w:ascii="Times New Roman" w:hAnsi="Times New Roman" w:cs="Times New Roman"/>
          <w:color w:val="000000"/>
          <w:sz w:val="28"/>
          <w:szCs w:val="28"/>
        </w:rPr>
        <w:t xml:space="preserve"> антенно-мачтового сооружения связи объекта «Установка АМС </w:t>
      </w:r>
      <w:r w:rsidR="000217AF" w:rsidRPr="003266EF">
        <w:rPr>
          <w:rFonts w:ascii="Times New Roman" w:hAnsi="Times New Roman" w:cs="Times New Roman"/>
          <w:color w:val="000000"/>
          <w:sz w:val="28"/>
          <w:szCs w:val="28"/>
        </w:rPr>
        <w:t>БС в Республика Мордовия Российской Федерации по проекту «Устранение цифрового неравенства» (УЦН 2.0)</w:t>
      </w:r>
      <w:r w:rsidRPr="003266EF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</w:t>
      </w:r>
      <w:r w:rsidR="00174DC8" w:rsidRPr="003266EF">
        <w:rPr>
          <w:rFonts w:ascii="Times New Roman" w:hAnsi="Times New Roman" w:cs="Times New Roman"/>
          <w:sz w:val="28"/>
          <w:szCs w:val="28"/>
        </w:rPr>
        <w:t xml:space="preserve">возможно установление публичного сервитута в отношении </w:t>
      </w:r>
      <w:r w:rsidR="000217AF" w:rsidRPr="003266EF">
        <w:rPr>
          <w:rFonts w:ascii="Times New Roman" w:hAnsi="Times New Roman" w:cs="Times New Roman"/>
          <w:color w:val="000000"/>
          <w:sz w:val="28"/>
          <w:szCs w:val="28"/>
        </w:rPr>
        <w:t xml:space="preserve">Земли в кадастровом </w:t>
      </w:r>
      <w:r w:rsidR="003266EF" w:rsidRPr="003266EF">
        <w:rPr>
          <w:rFonts w:ascii="Times New Roman" w:hAnsi="Times New Roman" w:cs="Times New Roman"/>
          <w:color w:val="000000"/>
          <w:sz w:val="28"/>
          <w:szCs w:val="28"/>
        </w:rPr>
        <w:t xml:space="preserve"> 13:07:0216003, по адресу: Российская Федерация, Республика Мордовия, Ельниковский район, д. Новые Пичингуши, площадь 25 кв.м. </w:t>
      </w:r>
    </w:p>
    <w:p w14:paraId="24C1E2B1" w14:textId="2697E793" w:rsidR="00207317" w:rsidRPr="0025146B" w:rsidRDefault="00207317" w:rsidP="0025146B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0"/>
      <w:bookmarkEnd w:id="2"/>
      <w:r w:rsidRPr="0025146B">
        <w:rPr>
          <w:rFonts w:ascii="Times New Roman" w:hAnsi="Times New Roman" w:cs="Times New Roman"/>
          <w:sz w:val="28"/>
          <w:szCs w:val="28"/>
        </w:rPr>
        <w:t>Обоснованием необходимости установления публичного сервитута явля</w:t>
      </w:r>
      <w:r w:rsidR="008F51B3" w:rsidRPr="0025146B">
        <w:rPr>
          <w:rFonts w:ascii="Times New Roman" w:hAnsi="Times New Roman" w:cs="Times New Roman"/>
          <w:sz w:val="28"/>
          <w:szCs w:val="28"/>
        </w:rPr>
        <w:t>ются</w:t>
      </w:r>
      <w:r w:rsidRPr="0025146B">
        <w:rPr>
          <w:rFonts w:ascii="Times New Roman" w:hAnsi="Times New Roman" w:cs="Times New Roman"/>
          <w:sz w:val="28"/>
          <w:szCs w:val="28"/>
        </w:rPr>
        <w:t xml:space="preserve"> </w:t>
      </w:r>
      <w:r w:rsidR="008F51B3" w:rsidRPr="0025146B">
        <w:rPr>
          <w:rFonts w:ascii="Times New Roman" w:hAnsi="Times New Roman" w:cs="Times New Roman"/>
          <w:sz w:val="28"/>
          <w:szCs w:val="28"/>
        </w:rPr>
        <w:t xml:space="preserve">мероприятия по устранению цифрового </w:t>
      </w:r>
      <w:r w:rsidR="00AD3747" w:rsidRPr="0025146B">
        <w:rPr>
          <w:rFonts w:ascii="Times New Roman" w:hAnsi="Times New Roman" w:cs="Times New Roman"/>
          <w:sz w:val="28"/>
          <w:szCs w:val="28"/>
        </w:rPr>
        <w:t>неравенства между городскими и сельскими жителями, предоставления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 (УЦН 2.0)».</w:t>
      </w:r>
    </w:p>
    <w:p w14:paraId="11BC7F28" w14:textId="34167A1E" w:rsidR="001615BC" w:rsidRPr="00DE4740" w:rsidRDefault="007F1301" w:rsidP="0025146B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 xml:space="preserve">Заинтересованные лица могут ознакомиться с поступившим ходатайством </w:t>
      </w:r>
      <w:r w:rsidR="002B56BB" w:rsidRPr="00F535AA">
        <w:rPr>
          <w:rFonts w:ascii="Times New Roman" w:hAnsi="Times New Roman" w:cs="Times New Roman"/>
          <w:sz w:val="28"/>
          <w:szCs w:val="28"/>
        </w:rPr>
        <w:br/>
      </w:r>
      <w:r w:rsidRPr="00F535AA">
        <w:rPr>
          <w:rFonts w:ascii="Times New Roman" w:hAnsi="Times New Roman" w:cs="Times New Roman"/>
          <w:sz w:val="28"/>
          <w:szCs w:val="28"/>
        </w:rPr>
        <w:t xml:space="preserve">об установлении публичного сервитута и прилагаемым к нему описанием местоположения границ публичного сервитута </w:t>
      </w:r>
      <w:r w:rsidR="002B56BB" w:rsidRPr="00F535AA">
        <w:rPr>
          <w:rFonts w:ascii="Times New Roman" w:hAnsi="Times New Roman" w:cs="Times New Roman"/>
          <w:sz w:val="28"/>
          <w:szCs w:val="28"/>
        </w:rPr>
        <w:t xml:space="preserve">в </w:t>
      </w:r>
      <w:r w:rsidR="002B56BB" w:rsidRPr="00DE4740">
        <w:rPr>
          <w:rFonts w:ascii="Times New Roman" w:hAnsi="Times New Roman" w:cs="Times New Roman"/>
          <w:sz w:val="28"/>
          <w:szCs w:val="28"/>
        </w:rPr>
        <w:t>администрации</w:t>
      </w:r>
      <w:r w:rsidR="000A55AF" w:rsidRPr="00DE4740">
        <w:rPr>
          <w:rFonts w:ascii="Times New Roman" w:hAnsi="Times New Roman" w:cs="Times New Roman"/>
          <w:sz w:val="28"/>
          <w:szCs w:val="28"/>
        </w:rPr>
        <w:t xml:space="preserve">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E4740" w:rsidRPr="00DE474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D72202" w:rsidRPr="00DE4740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DE4740" w:rsidRPr="00DE4740">
        <w:rPr>
          <w:rFonts w:ascii="Times New Roman" w:hAnsi="Times New Roman" w:cs="Times New Roman"/>
          <w:sz w:val="28"/>
          <w:szCs w:val="28"/>
        </w:rPr>
        <w:t>431370, Республика Мордовия, Ельниковский район, с. Ельники, ул. Ленина, 18</w:t>
      </w:r>
      <w:r w:rsidR="00D72202" w:rsidRPr="00DE4740">
        <w:rPr>
          <w:rFonts w:ascii="Times New Roman" w:hAnsi="Times New Roman" w:cs="Times New Roman"/>
          <w:sz w:val="28"/>
          <w:szCs w:val="28"/>
        </w:rPr>
        <w:t>.</w:t>
      </w:r>
    </w:p>
    <w:p w14:paraId="2DD5F4F4" w14:textId="45104B1A" w:rsidR="00BC34F9" w:rsidRP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DE4740">
        <w:rPr>
          <w:rFonts w:ascii="Times New Roman" w:hAnsi="Times New Roman" w:cs="Times New Roman"/>
          <w:sz w:val="28"/>
          <w:szCs w:val="28"/>
        </w:rPr>
        <w:t xml:space="preserve">Подать заявления об учете прав на земельные участки можно по адресу </w:t>
      </w:r>
      <w:r w:rsidR="00321DE4" w:rsidRPr="00DE474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DE4740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Мордовия: 431370, Республика Мордовия, Ельниковский район, с. Ельники, ул. Ленина, 18</w:t>
      </w:r>
      <w:r w:rsidRPr="00DE4740">
        <w:rPr>
          <w:rFonts w:ascii="Times New Roman" w:hAnsi="Times New Roman" w:cs="Times New Roman"/>
          <w:sz w:val="28"/>
          <w:szCs w:val="28"/>
        </w:rPr>
        <w:t>.</w:t>
      </w:r>
    </w:p>
    <w:p w14:paraId="7297F5C7" w14:textId="77777777" w:rsidR="00BC34F9" w:rsidRDefault="00BC34F9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BC34F9">
        <w:rPr>
          <w:rFonts w:ascii="Times New Roman" w:hAnsi="Times New Roman" w:cs="Times New Roman"/>
          <w:sz w:val="28"/>
          <w:szCs w:val="28"/>
        </w:rPr>
        <w:t>Срок подачи заявлений об учете прав на земельные участки, в отношении которых испрашивается публичный сервитут, составляет 15 (пятнадцать) дней со дня опубликования данного сообщения (в соответствии с п. 8 ст. 39.42 Земельного кодекса Российской Федерации).</w:t>
      </w:r>
    </w:p>
    <w:p w14:paraId="59B43EA7" w14:textId="509EAE77" w:rsidR="00174DC8" w:rsidRPr="00F535AA" w:rsidRDefault="00174DC8" w:rsidP="007D6CF6">
      <w:pPr>
        <w:spacing w:after="0" w:line="240" w:lineRule="auto"/>
        <w:ind w:left="-709" w:right="-284" w:firstLine="567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F535AA">
        <w:rPr>
          <w:rFonts w:ascii="Times New Roman" w:hAnsi="Times New Roman" w:cs="Times New Roman"/>
          <w:sz w:val="28"/>
          <w:szCs w:val="28"/>
        </w:rPr>
        <w:t>Время приема заинтересованных лиц для ознакомления с поступившим ходатайством об установлении публичного сервитута</w:t>
      </w:r>
      <w:r w:rsidR="00297CCA" w:rsidRPr="00F535AA">
        <w:rPr>
          <w:rFonts w:ascii="Times New Roman" w:hAnsi="Times New Roman" w:cs="Times New Roman"/>
          <w:sz w:val="28"/>
          <w:szCs w:val="28"/>
        </w:rPr>
        <w:t xml:space="preserve"> и подачи заявлений</w:t>
      </w:r>
      <w:r w:rsidRPr="00F535AA">
        <w:rPr>
          <w:rFonts w:ascii="Times New Roman" w:hAnsi="Times New Roman" w:cs="Times New Roman"/>
          <w:sz w:val="28"/>
          <w:szCs w:val="28"/>
        </w:rPr>
        <w:t>:</w:t>
      </w:r>
    </w:p>
    <w:p w14:paraId="72D4642E" w14:textId="77777777" w:rsidR="00174DC8" w:rsidRPr="005328F7" w:rsidRDefault="00174DC8" w:rsidP="007D6CF6">
      <w:pPr>
        <w:pStyle w:val="a3"/>
        <w:numPr>
          <w:ilvl w:val="0"/>
          <w:numId w:val="4"/>
        </w:numPr>
        <w:spacing w:after="0" w:line="240" w:lineRule="auto"/>
        <w:ind w:left="426" w:right="-284" w:hanging="568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5328F7">
        <w:rPr>
          <w:rFonts w:ascii="Times New Roman" w:hAnsi="Times New Roman" w:cs="Times New Roman"/>
          <w:sz w:val="28"/>
          <w:szCs w:val="28"/>
        </w:rPr>
        <w:t>Понедельник – четверг: с 9:30 до 12:30 и с 14:00 до 17:00;</w:t>
      </w:r>
    </w:p>
    <w:p w14:paraId="59143EE8" w14:textId="77777777" w:rsidR="00174DC8" w:rsidRPr="005328F7" w:rsidRDefault="00174DC8" w:rsidP="007D6CF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right="-284" w:hanging="568"/>
        <w:jc w:val="both"/>
        <w:rPr>
          <w:rFonts w:ascii="Times New Roman" w:hAnsi="Times New Roman" w:cs="Times New Roman"/>
          <w:sz w:val="28"/>
          <w:szCs w:val="28"/>
        </w:rPr>
      </w:pPr>
      <w:r w:rsidRPr="005328F7">
        <w:rPr>
          <w:rFonts w:ascii="Times New Roman" w:hAnsi="Times New Roman" w:cs="Times New Roman"/>
          <w:sz w:val="28"/>
          <w:szCs w:val="28"/>
        </w:rPr>
        <w:t>Пятница: с 9:30 до 12:30 и с 14:00 до 15:00.</w:t>
      </w:r>
    </w:p>
    <w:p w14:paraId="62F83916" w14:textId="0D3989AB" w:rsidR="00F51D24" w:rsidRPr="00D73319" w:rsidRDefault="00174DC8" w:rsidP="007D6CF6">
      <w:pPr>
        <w:autoSpaceDE w:val="0"/>
        <w:autoSpaceDN w:val="0"/>
        <w:adjustRightInd w:val="0"/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328F7">
        <w:rPr>
          <w:rFonts w:ascii="Times New Roman" w:hAnsi="Times New Roman" w:cs="Times New Roman"/>
          <w:sz w:val="28"/>
          <w:szCs w:val="28"/>
        </w:rPr>
        <w:t>Данная информация размещена на официальн</w:t>
      </w:r>
      <w:r w:rsidR="00321DE4" w:rsidRPr="005328F7">
        <w:rPr>
          <w:rFonts w:ascii="Times New Roman" w:hAnsi="Times New Roman" w:cs="Times New Roman"/>
          <w:sz w:val="28"/>
          <w:szCs w:val="28"/>
        </w:rPr>
        <w:t>ом</w:t>
      </w:r>
      <w:r w:rsidRPr="005328F7">
        <w:rPr>
          <w:rFonts w:ascii="Times New Roman" w:hAnsi="Times New Roman" w:cs="Times New Roman"/>
          <w:sz w:val="28"/>
          <w:szCs w:val="28"/>
        </w:rPr>
        <w:t xml:space="preserve"> сайт</w:t>
      </w:r>
      <w:r w:rsidR="00321DE4" w:rsidRPr="005328F7">
        <w:rPr>
          <w:rFonts w:ascii="Times New Roman" w:hAnsi="Times New Roman" w:cs="Times New Roman"/>
          <w:sz w:val="28"/>
          <w:szCs w:val="28"/>
        </w:rPr>
        <w:t>е</w:t>
      </w:r>
      <w:r w:rsidRPr="005328F7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  <w:r w:rsidR="007D6CF6" w:rsidRPr="005328F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E4740" w:rsidRPr="005328F7">
        <w:rPr>
          <w:rFonts w:ascii="Times New Roman" w:hAnsi="Times New Roman" w:cs="Times New Roman"/>
          <w:sz w:val="28"/>
          <w:szCs w:val="28"/>
        </w:rPr>
        <w:t>Ельниковского муниципального района Республики Мордовия</w:t>
      </w:r>
      <w:r w:rsidR="00D72202" w:rsidRPr="005328F7">
        <w:rPr>
          <w:rFonts w:ascii="Times New Roman" w:hAnsi="Times New Roman" w:cs="Times New Roman"/>
          <w:sz w:val="28"/>
          <w:szCs w:val="28"/>
        </w:rPr>
        <w:t xml:space="preserve"> (</w:t>
      </w:r>
      <w:r w:rsidR="00DE4740" w:rsidRPr="005328F7">
        <w:rPr>
          <w:rFonts w:ascii="Times New Roman" w:hAnsi="Times New Roman" w:cs="Times New Roman"/>
          <w:sz w:val="28"/>
          <w:szCs w:val="28"/>
        </w:rPr>
        <w:t>https://elniki-rm.ru/</w:t>
      </w:r>
      <w:r w:rsidR="00D72202" w:rsidRPr="005328F7">
        <w:rPr>
          <w:rFonts w:ascii="Times New Roman" w:hAnsi="Times New Roman" w:cs="Times New Roman"/>
          <w:sz w:val="28"/>
          <w:szCs w:val="28"/>
        </w:rPr>
        <w:t>)</w:t>
      </w:r>
      <w:r w:rsidR="00137144" w:rsidRPr="005328F7">
        <w:rPr>
          <w:rFonts w:ascii="Times New Roman" w:hAnsi="Times New Roman" w:cs="Times New Roman"/>
          <w:sz w:val="28"/>
          <w:szCs w:val="28"/>
        </w:rPr>
        <w:t>.</w:t>
      </w:r>
    </w:p>
    <w:sectPr w:rsidR="00F51D24" w:rsidRPr="00D73319" w:rsidSect="0025146B">
      <w:headerReference w:type="default" r:id="rId7"/>
      <w:pgSz w:w="11906" w:h="16838"/>
      <w:pgMar w:top="568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8B3590" w14:textId="77777777" w:rsidR="008A1009" w:rsidRDefault="008A1009" w:rsidP="00B152C8">
      <w:pPr>
        <w:spacing w:after="0" w:line="240" w:lineRule="auto"/>
      </w:pPr>
      <w:r>
        <w:separator/>
      </w:r>
    </w:p>
  </w:endnote>
  <w:endnote w:type="continuationSeparator" w:id="0">
    <w:p w14:paraId="59E8AABC" w14:textId="77777777" w:rsidR="008A1009" w:rsidRDefault="008A1009" w:rsidP="00B15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936AE" w14:textId="77777777" w:rsidR="008A1009" w:rsidRDefault="008A1009" w:rsidP="00B152C8">
      <w:pPr>
        <w:spacing w:after="0" w:line="240" w:lineRule="auto"/>
      </w:pPr>
      <w:r>
        <w:separator/>
      </w:r>
    </w:p>
  </w:footnote>
  <w:footnote w:type="continuationSeparator" w:id="0">
    <w:p w14:paraId="5F0C70F9" w14:textId="77777777" w:rsidR="008A1009" w:rsidRDefault="008A1009" w:rsidP="00B15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232299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16C1D9A" w14:textId="1396232F" w:rsidR="00B152C8" w:rsidRPr="00B152C8" w:rsidRDefault="00B152C8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152C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152C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C34F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152C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75677C1" w14:textId="77777777" w:rsidR="00B152C8" w:rsidRDefault="00B152C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805D3"/>
    <w:multiLevelType w:val="hybridMultilevel"/>
    <w:tmpl w:val="747C24B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6D18B9"/>
    <w:multiLevelType w:val="hybridMultilevel"/>
    <w:tmpl w:val="5AE0A65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63767"/>
    <w:multiLevelType w:val="hybridMultilevel"/>
    <w:tmpl w:val="B0E48A4A"/>
    <w:lvl w:ilvl="0" w:tplc="9AA660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CE1102"/>
    <w:multiLevelType w:val="hybridMultilevel"/>
    <w:tmpl w:val="D29E9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A4EC2"/>
    <w:multiLevelType w:val="hybridMultilevel"/>
    <w:tmpl w:val="0B04FD1E"/>
    <w:lvl w:ilvl="0" w:tplc="AFDC34BA">
      <w:start w:val="1"/>
      <w:numFmt w:val="decimal"/>
      <w:lvlText w:val="%1)"/>
      <w:lvlJc w:val="left"/>
      <w:pPr>
        <w:ind w:left="1080" w:hanging="360"/>
      </w:pPr>
      <w:rPr>
        <w:rFonts w:eastAsia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5BF"/>
    <w:rsid w:val="0000134B"/>
    <w:rsid w:val="00005C34"/>
    <w:rsid w:val="000217AF"/>
    <w:rsid w:val="00025CCE"/>
    <w:rsid w:val="00031E2A"/>
    <w:rsid w:val="0004017F"/>
    <w:rsid w:val="00040F90"/>
    <w:rsid w:val="00052D8C"/>
    <w:rsid w:val="00060B45"/>
    <w:rsid w:val="00072787"/>
    <w:rsid w:val="000A55AF"/>
    <w:rsid w:val="000C53C8"/>
    <w:rsid w:val="000C605B"/>
    <w:rsid w:val="000F4C44"/>
    <w:rsid w:val="0012325F"/>
    <w:rsid w:val="00125F0A"/>
    <w:rsid w:val="00130528"/>
    <w:rsid w:val="00137144"/>
    <w:rsid w:val="00143669"/>
    <w:rsid w:val="00156D50"/>
    <w:rsid w:val="001615BC"/>
    <w:rsid w:val="00164451"/>
    <w:rsid w:val="00171269"/>
    <w:rsid w:val="00174DC8"/>
    <w:rsid w:val="001774AA"/>
    <w:rsid w:val="00180071"/>
    <w:rsid w:val="001809E0"/>
    <w:rsid w:val="0018586C"/>
    <w:rsid w:val="00186830"/>
    <w:rsid w:val="00190366"/>
    <w:rsid w:val="00193F96"/>
    <w:rsid w:val="001A0C12"/>
    <w:rsid w:val="001A6383"/>
    <w:rsid w:val="001C39EF"/>
    <w:rsid w:val="001D3A69"/>
    <w:rsid w:val="001D68EE"/>
    <w:rsid w:val="001E31AA"/>
    <w:rsid w:val="001F3124"/>
    <w:rsid w:val="002009C9"/>
    <w:rsid w:val="00205D45"/>
    <w:rsid w:val="00206AD6"/>
    <w:rsid w:val="00207317"/>
    <w:rsid w:val="00211D7C"/>
    <w:rsid w:val="0025146B"/>
    <w:rsid w:val="002638F1"/>
    <w:rsid w:val="00266920"/>
    <w:rsid w:val="00275941"/>
    <w:rsid w:val="002867BA"/>
    <w:rsid w:val="00287621"/>
    <w:rsid w:val="00296B3C"/>
    <w:rsid w:val="00297CCA"/>
    <w:rsid w:val="002A78ED"/>
    <w:rsid w:val="002B56BB"/>
    <w:rsid w:val="002D1F2D"/>
    <w:rsid w:val="002E3D8A"/>
    <w:rsid w:val="002E4F71"/>
    <w:rsid w:val="002F2CA3"/>
    <w:rsid w:val="00300DEB"/>
    <w:rsid w:val="00303081"/>
    <w:rsid w:val="00305687"/>
    <w:rsid w:val="0030764D"/>
    <w:rsid w:val="0031020F"/>
    <w:rsid w:val="00321DE4"/>
    <w:rsid w:val="003266EF"/>
    <w:rsid w:val="003379E3"/>
    <w:rsid w:val="0036372D"/>
    <w:rsid w:val="00364599"/>
    <w:rsid w:val="0037063E"/>
    <w:rsid w:val="00372F0A"/>
    <w:rsid w:val="003817D9"/>
    <w:rsid w:val="0039692B"/>
    <w:rsid w:val="0039701C"/>
    <w:rsid w:val="003C1F3E"/>
    <w:rsid w:val="003D5384"/>
    <w:rsid w:val="00406773"/>
    <w:rsid w:val="00407278"/>
    <w:rsid w:val="00451551"/>
    <w:rsid w:val="0048089B"/>
    <w:rsid w:val="004B1545"/>
    <w:rsid w:val="004C313B"/>
    <w:rsid w:val="004E2007"/>
    <w:rsid w:val="004E5A57"/>
    <w:rsid w:val="004F2552"/>
    <w:rsid w:val="0050695D"/>
    <w:rsid w:val="00514330"/>
    <w:rsid w:val="00524977"/>
    <w:rsid w:val="005328F7"/>
    <w:rsid w:val="00534A8A"/>
    <w:rsid w:val="00540C3D"/>
    <w:rsid w:val="00550FDE"/>
    <w:rsid w:val="00572CD6"/>
    <w:rsid w:val="00596035"/>
    <w:rsid w:val="005975F5"/>
    <w:rsid w:val="005A1F1D"/>
    <w:rsid w:val="005B55C4"/>
    <w:rsid w:val="005C51A4"/>
    <w:rsid w:val="005C73F7"/>
    <w:rsid w:val="005E26BC"/>
    <w:rsid w:val="005E5C5B"/>
    <w:rsid w:val="005E76B1"/>
    <w:rsid w:val="005F03A2"/>
    <w:rsid w:val="005F2BA1"/>
    <w:rsid w:val="0060578B"/>
    <w:rsid w:val="00644BA8"/>
    <w:rsid w:val="0065176F"/>
    <w:rsid w:val="00662B94"/>
    <w:rsid w:val="00663D8F"/>
    <w:rsid w:val="006764B5"/>
    <w:rsid w:val="00687AFE"/>
    <w:rsid w:val="0069765A"/>
    <w:rsid w:val="006D3A13"/>
    <w:rsid w:val="006F32D0"/>
    <w:rsid w:val="00713BF1"/>
    <w:rsid w:val="007205FE"/>
    <w:rsid w:val="00721397"/>
    <w:rsid w:val="00733F25"/>
    <w:rsid w:val="0077707C"/>
    <w:rsid w:val="00783B0A"/>
    <w:rsid w:val="00784116"/>
    <w:rsid w:val="007A05B0"/>
    <w:rsid w:val="007A4D4C"/>
    <w:rsid w:val="007A71AE"/>
    <w:rsid w:val="007B0D7B"/>
    <w:rsid w:val="007C283F"/>
    <w:rsid w:val="007D5332"/>
    <w:rsid w:val="007D679F"/>
    <w:rsid w:val="007D6CF6"/>
    <w:rsid w:val="007F09B6"/>
    <w:rsid w:val="007F1301"/>
    <w:rsid w:val="007F552A"/>
    <w:rsid w:val="007F6351"/>
    <w:rsid w:val="0085456C"/>
    <w:rsid w:val="00857D62"/>
    <w:rsid w:val="0086356C"/>
    <w:rsid w:val="00877A46"/>
    <w:rsid w:val="00890FD1"/>
    <w:rsid w:val="00897E9D"/>
    <w:rsid w:val="008A1009"/>
    <w:rsid w:val="008C1387"/>
    <w:rsid w:val="008D5EC1"/>
    <w:rsid w:val="008D6254"/>
    <w:rsid w:val="008E50D6"/>
    <w:rsid w:val="008E61C8"/>
    <w:rsid w:val="008F51B3"/>
    <w:rsid w:val="0090353F"/>
    <w:rsid w:val="009050B6"/>
    <w:rsid w:val="00913B7A"/>
    <w:rsid w:val="00920F40"/>
    <w:rsid w:val="009264FE"/>
    <w:rsid w:val="00927509"/>
    <w:rsid w:val="009319B6"/>
    <w:rsid w:val="00940C49"/>
    <w:rsid w:val="00947D35"/>
    <w:rsid w:val="00953555"/>
    <w:rsid w:val="0096293D"/>
    <w:rsid w:val="00983BDB"/>
    <w:rsid w:val="00987F35"/>
    <w:rsid w:val="009B0BB7"/>
    <w:rsid w:val="009B6654"/>
    <w:rsid w:val="009C1C15"/>
    <w:rsid w:val="009C28F0"/>
    <w:rsid w:val="009E4D52"/>
    <w:rsid w:val="009F255C"/>
    <w:rsid w:val="00A2399B"/>
    <w:rsid w:val="00A36DA9"/>
    <w:rsid w:val="00A415BF"/>
    <w:rsid w:val="00A57BA2"/>
    <w:rsid w:val="00A60133"/>
    <w:rsid w:val="00A70F2F"/>
    <w:rsid w:val="00A73E23"/>
    <w:rsid w:val="00A810BF"/>
    <w:rsid w:val="00A94A8F"/>
    <w:rsid w:val="00AB2AC1"/>
    <w:rsid w:val="00AC3B4E"/>
    <w:rsid w:val="00AC7921"/>
    <w:rsid w:val="00AD3747"/>
    <w:rsid w:val="00AE7809"/>
    <w:rsid w:val="00AF1F41"/>
    <w:rsid w:val="00AF549D"/>
    <w:rsid w:val="00B0014B"/>
    <w:rsid w:val="00B01E76"/>
    <w:rsid w:val="00B02864"/>
    <w:rsid w:val="00B10D48"/>
    <w:rsid w:val="00B14E45"/>
    <w:rsid w:val="00B152C8"/>
    <w:rsid w:val="00B21980"/>
    <w:rsid w:val="00B478AF"/>
    <w:rsid w:val="00B52065"/>
    <w:rsid w:val="00B60C39"/>
    <w:rsid w:val="00B64B1D"/>
    <w:rsid w:val="00B91EA2"/>
    <w:rsid w:val="00B9544F"/>
    <w:rsid w:val="00BB0653"/>
    <w:rsid w:val="00BC34F9"/>
    <w:rsid w:val="00BD7869"/>
    <w:rsid w:val="00BF0BE1"/>
    <w:rsid w:val="00C01872"/>
    <w:rsid w:val="00C5040E"/>
    <w:rsid w:val="00C63F5C"/>
    <w:rsid w:val="00C65891"/>
    <w:rsid w:val="00C701BA"/>
    <w:rsid w:val="00C72143"/>
    <w:rsid w:val="00CC4112"/>
    <w:rsid w:val="00D03680"/>
    <w:rsid w:val="00D12139"/>
    <w:rsid w:val="00D21F88"/>
    <w:rsid w:val="00D22CD8"/>
    <w:rsid w:val="00D5678F"/>
    <w:rsid w:val="00D61D14"/>
    <w:rsid w:val="00D72202"/>
    <w:rsid w:val="00D73166"/>
    <w:rsid w:val="00D73319"/>
    <w:rsid w:val="00D7468F"/>
    <w:rsid w:val="00D77680"/>
    <w:rsid w:val="00D91615"/>
    <w:rsid w:val="00D957C4"/>
    <w:rsid w:val="00DB631C"/>
    <w:rsid w:val="00DB632C"/>
    <w:rsid w:val="00DD5C6A"/>
    <w:rsid w:val="00DE4740"/>
    <w:rsid w:val="00DF004A"/>
    <w:rsid w:val="00E2586D"/>
    <w:rsid w:val="00E33E96"/>
    <w:rsid w:val="00E425BF"/>
    <w:rsid w:val="00E62CE8"/>
    <w:rsid w:val="00E74F06"/>
    <w:rsid w:val="00E82A48"/>
    <w:rsid w:val="00E8786E"/>
    <w:rsid w:val="00E90074"/>
    <w:rsid w:val="00EA58E9"/>
    <w:rsid w:val="00EC03A8"/>
    <w:rsid w:val="00ED0079"/>
    <w:rsid w:val="00ED442D"/>
    <w:rsid w:val="00F12539"/>
    <w:rsid w:val="00F2137D"/>
    <w:rsid w:val="00F2484D"/>
    <w:rsid w:val="00F33838"/>
    <w:rsid w:val="00F35395"/>
    <w:rsid w:val="00F414D2"/>
    <w:rsid w:val="00F4754A"/>
    <w:rsid w:val="00F50DC4"/>
    <w:rsid w:val="00F51D24"/>
    <w:rsid w:val="00F535AA"/>
    <w:rsid w:val="00F64CF7"/>
    <w:rsid w:val="00F675A7"/>
    <w:rsid w:val="00F75FC9"/>
    <w:rsid w:val="00F809A5"/>
    <w:rsid w:val="00FB3476"/>
    <w:rsid w:val="00FC4151"/>
    <w:rsid w:val="00FC42E0"/>
    <w:rsid w:val="00FC4C24"/>
    <w:rsid w:val="00FD20D9"/>
    <w:rsid w:val="00FD3523"/>
    <w:rsid w:val="00FE356D"/>
    <w:rsid w:val="00FE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9716B"/>
  <w15:chartTrackingRefBased/>
  <w15:docId w15:val="{C9A61440-5B57-40C9-84A4-BAD463B6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D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73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36D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77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013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415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415BF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36D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rsid w:val="00A36D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85456C"/>
    <w:pPr>
      <w:spacing w:after="0" w:line="240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152C8"/>
  </w:style>
  <w:style w:type="paragraph" w:styleId="aa">
    <w:name w:val="footer"/>
    <w:basedOn w:val="a"/>
    <w:link w:val="ab"/>
    <w:uiPriority w:val="99"/>
    <w:unhideWhenUsed/>
    <w:rsid w:val="00B15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52C8"/>
  </w:style>
  <w:style w:type="character" w:customStyle="1" w:styleId="20">
    <w:name w:val="Заголовок 2 Знак"/>
    <w:basedOn w:val="a0"/>
    <w:link w:val="2"/>
    <w:uiPriority w:val="9"/>
    <w:semiHidden/>
    <w:rsid w:val="002073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7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Prishchepova Stanislava</dc:creator>
  <cp:keywords/>
  <dc:description/>
  <cp:lastModifiedBy>79876973227</cp:lastModifiedBy>
  <cp:revision>7</cp:revision>
  <dcterms:created xsi:type="dcterms:W3CDTF">2023-09-19T09:53:00Z</dcterms:created>
  <dcterms:modified xsi:type="dcterms:W3CDTF">2026-02-10T12:42:00Z</dcterms:modified>
</cp:coreProperties>
</file>