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DC" w:rsidRPr="00E618C5" w:rsidRDefault="00F52ADC" w:rsidP="00F52AD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6"/>
          <w:szCs w:val="26"/>
          <w:shd w:val="clear" w:color="auto" w:fill="FFFFFF"/>
          <w:lang w:eastAsia="ru-RU"/>
        </w:rPr>
      </w:pPr>
      <w:bookmarkStart w:id="0" w:name="_GoBack"/>
      <w:r w:rsidRPr="00E618C5">
        <w:rPr>
          <w:rFonts w:ascii="Arial" w:eastAsia="Times New Roman" w:hAnsi="Arial" w:cs="Arial"/>
          <w:b/>
          <w:color w:val="000000"/>
          <w:sz w:val="26"/>
          <w:szCs w:val="26"/>
          <w:shd w:val="clear" w:color="auto" w:fill="FFFFFF"/>
          <w:lang w:eastAsia="ru-RU"/>
        </w:rPr>
        <w:t>Росреестр участвует в реализации жизненных ситуаций</w:t>
      </w:r>
    </w:p>
    <w:p w:rsidR="00F52ADC" w:rsidRPr="00E618C5" w:rsidRDefault="00F52ADC" w:rsidP="00F52AD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6"/>
          <w:szCs w:val="26"/>
          <w:shd w:val="clear" w:color="auto" w:fill="FFFFFF"/>
          <w:lang w:eastAsia="ru-RU"/>
        </w:rPr>
      </w:pPr>
    </w:p>
    <w:p w:rsidR="00F52ADC" w:rsidRPr="00E618C5" w:rsidRDefault="00F52ADC" w:rsidP="00F52ADC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618C5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 xml:space="preserve">В рамках федерального проекта «Государство для людей» Росреестр участвует в реализации более 20 жизненных ситуаций в сфере земли и недвижимости. Найти их можно в каталоге: </w:t>
      </w:r>
      <w:hyperlink r:id="rId4" w:tgtFrame="_blank" w:history="1">
        <w:r w:rsidRPr="00E618C5">
          <w:rPr>
            <w:rFonts w:ascii="Arial" w:eastAsia="Times New Roman" w:hAnsi="Arial" w:cs="Arial"/>
            <w:color w:val="0000FF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vk.cc/</w:t>
        </w:r>
        <w:proofErr w:type="spellStart"/>
        <w:r w:rsidRPr="00E618C5">
          <w:rPr>
            <w:rFonts w:ascii="Arial" w:eastAsia="Times New Roman" w:hAnsi="Arial" w:cs="Arial"/>
            <w:color w:val="0000FF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cKzpDJ</w:t>
        </w:r>
        <w:proofErr w:type="spellEnd"/>
      </w:hyperlink>
      <w:r w:rsidRPr="00E618C5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.</w:t>
      </w:r>
    </w:p>
    <w:p w:rsidR="00F52ADC" w:rsidRPr="00E618C5" w:rsidRDefault="00F52ADC" w:rsidP="00F52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F52ADC" w:rsidRPr="00E618C5" w:rsidRDefault="00F52ADC" w:rsidP="00F52ADC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618C5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К примеру, в разделе «Недвижимость» есть чёткие инструкции о том, как провести перепланировку, переустройство или изменить статус помещения (жилое/нежилое). Здесь рассказывается о каждом этапе предоставления услуг и поясняется, какие документы для этого необходимы.</w:t>
      </w:r>
    </w:p>
    <w:p w:rsidR="00F52ADC" w:rsidRPr="00E618C5" w:rsidRDefault="00F52ADC" w:rsidP="00F52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F52ADC" w:rsidRPr="00E618C5" w:rsidRDefault="00F52ADC" w:rsidP="00F52ADC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618C5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В разделе «Цифровое строительство» можно получить помощь в приобретении земельного участка для возведения жилых, садовых, многоквартирных домов, а также социальных и коммерческих объектов.</w:t>
      </w:r>
    </w:p>
    <w:p w:rsidR="00F52ADC" w:rsidRPr="00E618C5" w:rsidRDefault="00F52ADC" w:rsidP="00F52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F52ADC" w:rsidRPr="00E618C5" w:rsidRDefault="00F52ADC" w:rsidP="00F52ADC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618C5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Ещё одной реализованной жизненной ситуацией является «Восстановление документов». Здесь можно заказать бесплатную онлайн</w:t>
      </w:r>
      <w:r w:rsidRPr="00E618C5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noBreakHyphen/>
        <w:t>выписку об объекте недвижимости, а также другие выписки из реестра недвижимости.</w:t>
      </w:r>
    </w:p>
    <w:p w:rsidR="00F52ADC" w:rsidRPr="00E618C5" w:rsidRDefault="00F52ADC" w:rsidP="00F52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F52ADC" w:rsidRPr="00E618C5" w:rsidRDefault="00F52ADC" w:rsidP="00F52A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</w:pPr>
      <w:r w:rsidRPr="00E618C5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Среди реализованных проектов с участием Росреестра есть и те, которые помогают предпринимателям развивать свои бизнес-идеи, например, об открытии туристической компании, частной школы, детского сада, аптеки или производства.</w:t>
      </w:r>
    </w:p>
    <w:p w:rsidR="00E618C5" w:rsidRPr="00E618C5" w:rsidRDefault="00E618C5" w:rsidP="00E618C5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E618C5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618C5" w:rsidRPr="00E618C5" w:rsidRDefault="00E618C5" w:rsidP="00F52ADC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bookmarkEnd w:id="0"/>
    <w:p w:rsidR="00F52ADC" w:rsidRPr="00F52ADC" w:rsidRDefault="00F52ADC" w:rsidP="00F52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F52ADC" w:rsidRPr="00F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9AD"/>
    <w:rsid w:val="005C39AD"/>
    <w:rsid w:val="00D55C32"/>
    <w:rsid w:val="00E618C5"/>
    <w:rsid w:val="00F5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470E3D-4EAF-49DA-857B-72D6BF620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2ADC"/>
    <w:rPr>
      <w:color w:val="0000FF"/>
      <w:u w:val="single"/>
    </w:rPr>
  </w:style>
  <w:style w:type="paragraph" w:styleId="a4">
    <w:name w:val="No Spacing"/>
    <w:uiPriority w:val="1"/>
    <w:qFormat/>
    <w:rsid w:val="00E618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vk.cc%2FcKzpDJ&amp;utf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2025-09-12T11:56:00Z</dcterms:created>
  <dcterms:modified xsi:type="dcterms:W3CDTF">2025-09-15T07:31:00Z</dcterms:modified>
</cp:coreProperties>
</file>