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5D3" w:rsidRDefault="009F70FC" w:rsidP="009F70FC">
      <w:pPr>
        <w:shd w:val="clear" w:color="auto" w:fill="FFFFFF"/>
        <w:jc w:val="right"/>
        <w:rPr>
          <w:sz w:val="24"/>
          <w:szCs w:val="24"/>
        </w:rPr>
      </w:pPr>
      <w:bookmarkStart w:id="0" w:name="_GoBack"/>
      <w:bookmarkEnd w:id="0"/>
      <w:r w:rsidRPr="009F70FC">
        <w:rPr>
          <w:sz w:val="24"/>
          <w:szCs w:val="24"/>
        </w:rPr>
        <w:t xml:space="preserve">Приложение </w:t>
      </w:r>
    </w:p>
    <w:p w:rsidR="009F70FC" w:rsidRPr="009F70FC" w:rsidRDefault="009F70FC" w:rsidP="009F70FC">
      <w:pPr>
        <w:shd w:val="clear" w:color="auto" w:fill="FFFFFF"/>
        <w:jc w:val="right"/>
        <w:rPr>
          <w:sz w:val="24"/>
          <w:szCs w:val="24"/>
        </w:rPr>
      </w:pPr>
      <w:r w:rsidRPr="009F70FC">
        <w:rPr>
          <w:sz w:val="24"/>
          <w:szCs w:val="24"/>
        </w:rPr>
        <w:t xml:space="preserve">к итоговому документу публичных слушаний </w:t>
      </w:r>
    </w:p>
    <w:p w:rsidR="009F70FC" w:rsidRDefault="009F70FC" w:rsidP="009F70FC">
      <w:pPr>
        <w:jc w:val="right"/>
        <w:rPr>
          <w:sz w:val="28"/>
          <w:szCs w:val="28"/>
        </w:rPr>
      </w:pPr>
    </w:p>
    <w:p w:rsidR="009F70FC" w:rsidRDefault="009F70FC" w:rsidP="009F70FC">
      <w:pPr>
        <w:jc w:val="center"/>
        <w:rPr>
          <w:sz w:val="28"/>
          <w:szCs w:val="28"/>
        </w:rPr>
      </w:pPr>
      <w:r>
        <w:rPr>
          <w:sz w:val="28"/>
          <w:szCs w:val="28"/>
        </w:rPr>
        <w:t>Сведения об участниках публичных слушаний</w:t>
      </w:r>
    </w:p>
    <w:p w:rsidR="009F70FC" w:rsidRDefault="009F70FC" w:rsidP="009F70FC">
      <w:pPr>
        <w:jc w:val="both"/>
        <w:rPr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835"/>
        <w:gridCol w:w="2393"/>
        <w:gridCol w:w="3703"/>
      </w:tblGrid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FC" w:rsidRDefault="009F70FC" w:rsidP="00C0740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№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FC" w:rsidRDefault="009F70FC" w:rsidP="00C0740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Фамилия, имя, отчество гражданина 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FC" w:rsidRDefault="009F70FC" w:rsidP="00C0740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Дата рождения</w:t>
            </w:r>
          </w:p>
          <w:p w:rsidR="009F70FC" w:rsidRDefault="009F70FC" w:rsidP="00C0740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гражданина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FC" w:rsidRDefault="009F70FC" w:rsidP="00C07408">
            <w:pPr>
              <w:jc w:val="center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Адрес места жительства (регистрации) гражданина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Паршева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Нина Васильевна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22.01.1959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с. Ельники, ул. Героев Космоса, д. 9, кв. 2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Салина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Наталья Петровна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26.02.1985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Аверкина, д.4 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Горбунов Михаил Михайлович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02.01.1958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18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Альканова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Валентина Михайловна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08.10.1967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</w:t>
            </w:r>
            <w:proofErr w:type="spellStart"/>
            <w:r>
              <w:rPr>
                <w:rFonts w:eastAsia="Calibri"/>
                <w:sz w:val="28"/>
                <w:szCs w:val="28"/>
              </w:rPr>
              <w:t>И.Галянова</w:t>
            </w:r>
            <w:proofErr w:type="spellEnd"/>
            <w:r>
              <w:rPr>
                <w:rFonts w:eastAsia="Calibri"/>
                <w:sz w:val="28"/>
                <w:szCs w:val="28"/>
              </w:rPr>
              <w:t>, д. 37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Евсевьев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Василий Васильевич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13.07.1938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15, кв. 1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Шитов Владимир Викторович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25.11.1980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Советская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 2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Крючкова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Ольга Викторовна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28.09.1984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с. Ельники, ул. Ленина, д. 22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Лукшина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Юля Дмитриевна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03.06.1965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Парковая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, д.11 </w:t>
            </w:r>
          </w:p>
        </w:tc>
      </w:tr>
      <w:tr w:rsidR="009F70FC" w:rsidTr="00C07408">
        <w:trPr>
          <w:trHeight w:val="6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Правосудова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Мария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30.04.1971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с. Ельники, пл. 1 Мая, д. 45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Батьканова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Светлана Вячеславовна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04.10.1982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Пушкина, д.12 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Шеянова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Ольга Петровна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25.07.1979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с. Ельники, ул. Пушкина, д. 14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Саушкина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Лариса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27.01.1964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с. Ельники, ул. Безбородова, д. 10, кв. 1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Данилина Вера Викторовна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17.05.1958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Коммунистическая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11, кв. 2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Черняева Наталья Николаевна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02.07.1977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с. Ельники, ул. </w:t>
            </w:r>
            <w:proofErr w:type="gramStart"/>
            <w:r>
              <w:rPr>
                <w:rFonts w:eastAsia="Calibri"/>
                <w:sz w:val="28"/>
                <w:szCs w:val="28"/>
              </w:rPr>
              <w:t>Садовая</w:t>
            </w:r>
            <w:proofErr w:type="gramEnd"/>
            <w:r>
              <w:rPr>
                <w:rFonts w:eastAsia="Calibri"/>
                <w:sz w:val="28"/>
                <w:szCs w:val="28"/>
              </w:rPr>
              <w:t>, д.  15 , кв. 1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Журавлева Нина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03.08.1969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с. Ельники, ул. Гагарина, д. 33</w:t>
            </w:r>
          </w:p>
        </w:tc>
      </w:tr>
      <w:tr w:rsidR="009F70FC" w:rsidTr="00C07408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16.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proofErr w:type="spellStart"/>
            <w:r>
              <w:rPr>
                <w:rFonts w:eastAsia="Calibri"/>
                <w:sz w:val="28"/>
                <w:szCs w:val="28"/>
              </w:rPr>
              <w:t>Петрушкова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Антонина Петровна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23.02.1952</w:t>
            </w:r>
          </w:p>
        </w:tc>
        <w:tc>
          <w:tcPr>
            <w:tcW w:w="3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70FC" w:rsidRDefault="009F70FC" w:rsidP="00C07408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с. Ельники, пл. 1 Мая, д. 18</w:t>
            </w:r>
          </w:p>
        </w:tc>
      </w:tr>
    </w:tbl>
    <w:p w:rsidR="009F70FC" w:rsidRDefault="009F70FC" w:rsidP="009F70FC">
      <w:pPr>
        <w:jc w:val="both"/>
        <w:rPr>
          <w:sz w:val="28"/>
          <w:szCs w:val="28"/>
        </w:rPr>
      </w:pPr>
    </w:p>
    <w:p w:rsidR="00A94157" w:rsidRDefault="00A94157"/>
    <w:sectPr w:rsidR="00A94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0FC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05D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9F70FC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0F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0F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2025-08-13T06:56:00Z</cp:lastPrinted>
  <dcterms:created xsi:type="dcterms:W3CDTF">2025-08-13T05:45:00Z</dcterms:created>
  <dcterms:modified xsi:type="dcterms:W3CDTF">2025-08-13T06:58:00Z</dcterms:modified>
</cp:coreProperties>
</file>