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39207" w14:textId="77777777" w:rsidR="00526B0B" w:rsidRPr="00526B0B" w:rsidRDefault="00526B0B" w:rsidP="00526B0B">
      <w:pPr>
        <w:keepNext/>
        <w:overflowPunct w:val="0"/>
        <w:autoSpaceDE w:val="0"/>
        <w:autoSpaceDN w:val="0"/>
        <w:adjustRightInd w:val="0"/>
        <w:spacing w:after="0" w:line="240" w:lineRule="auto"/>
        <w:ind w:right="289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26B0B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АДМИНИСТРАЦИЯ</w:t>
      </w:r>
    </w:p>
    <w:p w14:paraId="11D5E96B" w14:textId="77777777" w:rsidR="00526B0B" w:rsidRPr="00526B0B" w:rsidRDefault="00526B0B" w:rsidP="00526B0B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26B0B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ЕЛЬНИКОВСКОГО МУНИЦИПАЛЬНОГО РАЙОНА</w:t>
      </w:r>
    </w:p>
    <w:p w14:paraId="56685D4D" w14:textId="77777777" w:rsidR="00526B0B" w:rsidRPr="00526B0B" w:rsidRDefault="00526B0B" w:rsidP="00526B0B">
      <w:pPr>
        <w:keepNext/>
        <w:overflowPunct w:val="0"/>
        <w:autoSpaceDE w:val="0"/>
        <w:autoSpaceDN w:val="0"/>
        <w:adjustRightInd w:val="0"/>
        <w:spacing w:after="0" w:line="240" w:lineRule="auto"/>
        <w:ind w:left="1418" w:hanging="1418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26B0B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РЕСПУБЛИКИ МОРДОВИЯ</w:t>
      </w:r>
    </w:p>
    <w:p w14:paraId="7CD02BFC" w14:textId="77777777" w:rsidR="00526B0B" w:rsidRPr="00526B0B" w:rsidRDefault="00526B0B" w:rsidP="00526B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345AA8" w14:textId="77777777" w:rsidR="00526B0B" w:rsidRPr="00526B0B" w:rsidRDefault="00526B0B" w:rsidP="00526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26B0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14:paraId="4886BF77" w14:textId="63FA7647" w:rsidR="00526B0B" w:rsidRPr="0054380C" w:rsidRDefault="00526B0B" w:rsidP="00526B0B">
      <w:pPr>
        <w:keepNext/>
        <w:overflowPunct w:val="0"/>
        <w:autoSpaceDE w:val="0"/>
        <w:autoSpaceDN w:val="0"/>
        <w:adjustRightInd w:val="0"/>
        <w:spacing w:after="0" w:line="240" w:lineRule="auto"/>
        <w:ind w:right="289"/>
        <w:outlineLvl w:val="0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526B0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от  </w:t>
      </w:r>
      <w:r w:rsidR="00E354F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11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526B0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10</w:t>
      </w:r>
      <w:r w:rsidRPr="00526B0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.20</w:t>
      </w:r>
      <w:r w:rsidRPr="0054380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23</w:t>
      </w:r>
      <w:r w:rsidRPr="00526B0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                                                                                         № </w:t>
      </w:r>
      <w:r w:rsidR="00E354F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387</w:t>
      </w:r>
    </w:p>
    <w:p w14:paraId="746C094D" w14:textId="77777777" w:rsidR="00526B0B" w:rsidRPr="00526B0B" w:rsidRDefault="00526B0B" w:rsidP="00526B0B">
      <w:pPr>
        <w:tabs>
          <w:tab w:val="left" w:pos="9300"/>
        </w:tabs>
        <w:spacing w:after="0" w:line="240" w:lineRule="auto"/>
        <w:ind w:left="-600" w:right="28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B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14:paraId="6FADBD57" w14:textId="1BD271D3" w:rsidR="00526B0B" w:rsidRDefault="00526B0B" w:rsidP="00526B0B">
      <w:pPr>
        <w:tabs>
          <w:tab w:val="center" w:pos="4860"/>
          <w:tab w:val="left" w:pos="6240"/>
          <w:tab w:val="left" w:pos="9300"/>
        </w:tabs>
        <w:spacing w:after="0" w:line="240" w:lineRule="auto"/>
        <w:ind w:left="-600" w:right="2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6574B4" w14:textId="163B216B" w:rsidR="00E94DF3" w:rsidRDefault="00E94DF3" w:rsidP="00E94D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A2A560" w14:textId="77777777" w:rsidR="00E94DF3" w:rsidRDefault="00E94DF3" w:rsidP="00E94D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Об утверждении Положения </w:t>
      </w:r>
    </w:p>
    <w:p w14:paraId="7FFA6ECD" w14:textId="77777777" w:rsidR="00E94DF3" w:rsidRDefault="00E94DF3" w:rsidP="00E94D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 формировании реестра инвестиционных </w:t>
      </w:r>
    </w:p>
    <w:p w14:paraId="6526D783" w14:textId="77777777" w:rsidR="00E94DF3" w:rsidRDefault="00E94DF3" w:rsidP="00E94D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площадок на территории </w:t>
      </w:r>
    </w:p>
    <w:p w14:paraId="4A65A01F" w14:textId="77FC38B6" w:rsidR="00E94DF3" w:rsidRDefault="00E94DF3" w:rsidP="00E94D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Ельниковского</w:t>
      </w: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муниципального района </w:t>
      </w:r>
    </w:p>
    <w:p w14:paraId="5CA5FDCB" w14:textId="77777777" w:rsidR="00E94DF3" w:rsidRDefault="00E94DF3" w:rsidP="00E94D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Мордовия</w:t>
      </w:r>
    </w:p>
    <w:p w14:paraId="75DF4383" w14:textId="77777777" w:rsidR="00E94DF3" w:rsidRDefault="00E94DF3" w:rsidP="00E94D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и состава рабочей группы по формированию </w:t>
      </w:r>
    </w:p>
    <w:p w14:paraId="28F994BD" w14:textId="77777777" w:rsidR="00E94DF3" w:rsidRDefault="00E94DF3" w:rsidP="00E94D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реестра инвестиционных площадок </w:t>
      </w:r>
    </w:p>
    <w:p w14:paraId="6B78027A" w14:textId="251AEA08" w:rsidR="00E94DF3" w:rsidRDefault="00E94DF3" w:rsidP="00E94D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Ельниковского</w:t>
      </w: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7D7C5DD6" w14:textId="09CBD35B" w:rsidR="00E94DF3" w:rsidRPr="00E94DF3" w:rsidRDefault="00E94DF3" w:rsidP="00E94D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94D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муниципального района Республики Мордовия"</w:t>
      </w:r>
    </w:p>
    <w:p w14:paraId="37821826" w14:textId="14E541C6" w:rsidR="00052B7F" w:rsidRDefault="00052B7F" w:rsidP="00E94DF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83B338E" w14:textId="28106263" w:rsidR="00052B7F" w:rsidRPr="00052B7F" w:rsidRDefault="00052B7F" w:rsidP="00052B7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</w:t>
      </w: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 xml:space="preserve">В целях формирования условий для привлечения инвестиций в экономику </w:t>
      </w:r>
      <w:r w:rsidR="00502BE6">
        <w:rPr>
          <w:rFonts w:ascii="Times New Roman CYR" w:hAnsi="Times New Roman CYR" w:cs="Times New Roman CYR"/>
          <w:color w:val="000000"/>
          <w:sz w:val="28"/>
          <w:szCs w:val="28"/>
        </w:rPr>
        <w:t>Ельник</w:t>
      </w: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 xml:space="preserve">овского муниципального района Республики Мордовия, администрация </w:t>
      </w:r>
      <w:r w:rsidR="00502BE6">
        <w:rPr>
          <w:rFonts w:ascii="Times New Roman CYR" w:hAnsi="Times New Roman CYR" w:cs="Times New Roman CYR"/>
          <w:color w:val="000000"/>
          <w:sz w:val="28"/>
          <w:szCs w:val="28"/>
        </w:rPr>
        <w:t>Ельник</w:t>
      </w: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>овского муниципального района Республики Мордовия постановляет:</w:t>
      </w:r>
    </w:p>
    <w:p w14:paraId="18B17B29" w14:textId="64958A24" w:rsidR="00052B7F" w:rsidRPr="00052B7F" w:rsidRDefault="00052B7F" w:rsidP="00052B7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1. Утвердить Положение о формировании реестра инвестиционных площадок на территории </w:t>
      </w:r>
      <w:r w:rsidR="00502BE6">
        <w:rPr>
          <w:rFonts w:ascii="Times New Roman CYR" w:hAnsi="Times New Roman CYR" w:cs="Times New Roman CYR"/>
          <w:color w:val="000000"/>
          <w:sz w:val="28"/>
          <w:szCs w:val="28"/>
        </w:rPr>
        <w:t>Ель</w:t>
      </w: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 xml:space="preserve">никовского муниципального района Республики Мордовия (приложение1). </w:t>
      </w:r>
    </w:p>
    <w:p w14:paraId="5F0AAE48" w14:textId="19A097EB" w:rsidR="00052B7F" w:rsidRPr="00052B7F" w:rsidRDefault="00052B7F" w:rsidP="00052B7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2. Утвердить состав рабочей группы по формированию реестра инвестиционных площадок на территории </w:t>
      </w:r>
      <w:r w:rsidR="00502BE6">
        <w:rPr>
          <w:rFonts w:ascii="Times New Roman CYR" w:hAnsi="Times New Roman CYR" w:cs="Times New Roman CYR"/>
          <w:color w:val="000000"/>
          <w:sz w:val="28"/>
          <w:szCs w:val="28"/>
        </w:rPr>
        <w:t>Ель</w:t>
      </w: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 xml:space="preserve">никовского муниципального района Республики Мордовия (приложение 2). </w:t>
      </w:r>
    </w:p>
    <w:p w14:paraId="07255964" w14:textId="17EF3642" w:rsidR="00052B7F" w:rsidRPr="00052B7F" w:rsidRDefault="00052B7F" w:rsidP="00052B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F16C84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 xml:space="preserve">  </w:t>
      </w:r>
      <w:r w:rsidR="00A212E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052B7F">
        <w:rPr>
          <w:rFonts w:ascii="Times New Roman CYR" w:hAnsi="Times New Roman CYR" w:cs="Times New Roman CYR"/>
          <w:color w:val="000000"/>
          <w:sz w:val="28"/>
          <w:szCs w:val="28"/>
        </w:rPr>
        <w:t>3. Контроль за исполнением данного постановления оставляю за собой.</w:t>
      </w:r>
    </w:p>
    <w:p w14:paraId="3A1905D9" w14:textId="64DB64D3" w:rsidR="00052B7F" w:rsidRDefault="00052B7F" w:rsidP="00E94DF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FB7CC91" w14:textId="592FAF51" w:rsidR="00502BE6" w:rsidRDefault="00502BE6" w:rsidP="00E94DF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5658BB2" w14:textId="73ACFA43" w:rsidR="00502BE6" w:rsidRDefault="00502BE6" w:rsidP="00E94DF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E09CAEF" w14:textId="68BB108F" w:rsidR="00502BE6" w:rsidRDefault="00502BE6" w:rsidP="00E94DF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CE2E2CB" w14:textId="4228BA87" w:rsidR="0054380C" w:rsidRDefault="00335C0C" w:rsidP="00E94DF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И.о. </w:t>
      </w:r>
      <w:r w:rsidR="00502B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502B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Ельниковского</w:t>
      </w:r>
    </w:p>
    <w:p w14:paraId="6B7720B4" w14:textId="2079FD2F" w:rsidR="00502BE6" w:rsidRDefault="00502BE6" w:rsidP="00E94DF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                </w:t>
      </w:r>
      <w:r w:rsidR="00543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335C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А.В. Малоземов</w:t>
      </w:r>
    </w:p>
    <w:p w14:paraId="71900EB6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b/>
          <w:bCs/>
          <w:color w:val="26292E"/>
          <w:sz w:val="20"/>
          <w:szCs w:val="20"/>
        </w:rPr>
      </w:pPr>
    </w:p>
    <w:p w14:paraId="67538132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b/>
          <w:bCs/>
          <w:color w:val="26292E"/>
          <w:sz w:val="20"/>
          <w:szCs w:val="20"/>
        </w:rPr>
      </w:pPr>
    </w:p>
    <w:p w14:paraId="7E67C0D9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b/>
          <w:bCs/>
          <w:color w:val="26292E"/>
          <w:sz w:val="20"/>
          <w:szCs w:val="20"/>
        </w:rPr>
      </w:pPr>
    </w:p>
    <w:p w14:paraId="53F8A289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b/>
          <w:bCs/>
          <w:color w:val="26292E"/>
          <w:sz w:val="20"/>
          <w:szCs w:val="20"/>
        </w:rPr>
      </w:pPr>
    </w:p>
    <w:p w14:paraId="492D824E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b/>
          <w:bCs/>
          <w:color w:val="26292E"/>
          <w:sz w:val="20"/>
          <w:szCs w:val="20"/>
        </w:rPr>
      </w:pPr>
    </w:p>
    <w:p w14:paraId="245F7650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b/>
          <w:bCs/>
          <w:color w:val="26292E"/>
          <w:sz w:val="20"/>
          <w:szCs w:val="20"/>
        </w:rPr>
      </w:pPr>
    </w:p>
    <w:p w14:paraId="01BA544A" w14:textId="270EDFAE" w:rsidR="0054380C" w:rsidRDefault="0054380C" w:rsidP="002C09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color w:val="26292E"/>
          <w:sz w:val="24"/>
          <w:szCs w:val="24"/>
        </w:rPr>
      </w:pPr>
      <w:r w:rsidRPr="0054380C">
        <w:rPr>
          <w:rFonts w:ascii="Times New Roman" w:hAnsi="Times New Roman" w:cs="Times New Roman"/>
          <w:b/>
          <w:bCs/>
          <w:color w:val="26292E"/>
          <w:sz w:val="24"/>
          <w:szCs w:val="24"/>
        </w:rPr>
        <w:lastRenderedPageBreak/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26292E"/>
          <w:sz w:val="24"/>
          <w:szCs w:val="24"/>
        </w:rPr>
        <w:t xml:space="preserve">                  </w:t>
      </w:r>
      <w:r w:rsidRPr="00E26D62">
        <w:rPr>
          <w:rFonts w:ascii="Times New Roman" w:hAnsi="Times New Roman" w:cs="Times New Roman"/>
          <w:b/>
          <w:bCs/>
          <w:color w:val="26292E"/>
          <w:sz w:val="24"/>
          <w:szCs w:val="24"/>
        </w:rPr>
        <w:t>Приложение № 1</w:t>
      </w:r>
    </w:p>
    <w:p w14:paraId="0F928D8D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26292E"/>
          <w:sz w:val="24"/>
          <w:szCs w:val="24"/>
        </w:rPr>
      </w:pPr>
    </w:p>
    <w:p w14:paraId="2C1EA86F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</w:pPr>
      <w:r w:rsidRPr="0054380C"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  <w:t xml:space="preserve">Положение о формировании реестра инвестиционных площадок </w:t>
      </w:r>
    </w:p>
    <w:p w14:paraId="1E94991F" w14:textId="0C87CEF9" w:rsidR="0054380C" w:rsidRDefault="0054380C" w:rsidP="005438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</w:pPr>
      <w:r w:rsidRPr="0054380C"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  <w:t xml:space="preserve">на территории </w:t>
      </w:r>
      <w:r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  <w:t>Ель</w:t>
      </w:r>
      <w:r w:rsidRPr="0054380C"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  <w:t xml:space="preserve">никовского муниципального района Республики Мордовия </w:t>
      </w:r>
    </w:p>
    <w:p w14:paraId="2B57CB47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</w:pPr>
    </w:p>
    <w:p w14:paraId="34E6D87F" w14:textId="618EE42F" w:rsidR="0054380C" w:rsidRPr="0054380C" w:rsidRDefault="0054380C" w:rsidP="005438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  <w:t>1</w:t>
      </w:r>
      <w:r w:rsidRPr="0054380C"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  <w:t>. Общие положения, основные понятия</w:t>
      </w:r>
    </w:p>
    <w:p w14:paraId="689E939B" w14:textId="77777777" w:rsidR="0054380C" w:rsidRDefault="0054380C" w:rsidP="0054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3E11108" w14:textId="02DEB4F5" w:rsidR="00020F29" w:rsidRPr="00E26D62" w:rsidRDefault="00A54B9B" w:rsidP="005127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Положение определяет основные понятия, </w:t>
      </w:r>
      <w:r w:rsidR="00695F79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орядок формирования сводного реестра инвестиционных площадок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 и каталога свободных инвестиционных площадок на территории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 района и использования содержащейся в них информации, а также способы взаимодействия органов местного самоуправления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Мордовия, осуществляющих отраслевое либо межотраслевое управление, органов местного самоуправления муниципальных образований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 и иных заинтересованных лиц при формировании сводного реестра инвестиционных площадок и каталога свободных инвестиционных площадок на территории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Мордовия.                                 </w:t>
      </w:r>
      <w:r w:rsidR="00AE5330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="00F440BD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</w:t>
      </w:r>
      <w:r w:rsidRPr="00A54B9B">
        <w:rPr>
          <w:rFonts w:ascii="Times New Roman" w:hAnsi="Times New Roman" w:cs="Times New Roman"/>
          <w:color w:val="FFFFFF" w:themeColor="background1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1.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 Инвестиционная площадка на территории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 - часть территории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Мордовия, на которой реализуется инвестиционный проект или планируется реализация инвестиционного проекта, обеспеченная полным или частичным объемом необходимой инфраструктуры (газ, водоснабжение, электроэнергия, очистные сооружения и т.п.).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A54B9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3. Реестр свободных инвестиционных площадок (далее - каталог) - единый банк данных потенциальных инвестиционных площадок на территории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Мордовия, обеспеченных полным или частичным объемом необходимой инфраструктуры (газ, водоснабжение, электроэнергия, очистные сооружения и т.п.), на которых возможна реализация инвестиционного проекта.                               </w:t>
      </w:r>
      <w:r w:rsidRPr="00A54B9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4. Реестр формируются в соответствии с формой согласно приложению 1 к настоящему Положению. </w:t>
      </w:r>
    </w:p>
    <w:p w14:paraId="58D98F36" w14:textId="267B1CB7" w:rsidR="0054380C" w:rsidRPr="00E26D62" w:rsidRDefault="00A54B9B" w:rsidP="005127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54B9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 xml:space="preserve">5. Реестр утверждаются постановлением главы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54380C" w:rsidRPr="00E26D62">
        <w:rPr>
          <w:rFonts w:ascii="Times New Roman" w:hAnsi="Times New Roman" w:cs="Times New Roman"/>
          <w:color w:val="000000"/>
          <w:sz w:val="28"/>
          <w:szCs w:val="28"/>
        </w:rPr>
        <w:t>никовского муниципального района Республики Мордовия.</w:t>
      </w:r>
    </w:p>
    <w:p w14:paraId="170C424D" w14:textId="2D580174" w:rsidR="0054380C" w:rsidRPr="0054380C" w:rsidRDefault="0054380C" w:rsidP="0054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90E49F2" w14:textId="32712581" w:rsidR="0054380C" w:rsidRDefault="0054380C" w:rsidP="005438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92E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92E"/>
          <w:sz w:val="28"/>
          <w:szCs w:val="28"/>
        </w:rPr>
        <w:t>2</w:t>
      </w:r>
      <w:r w:rsidRPr="0054380C">
        <w:rPr>
          <w:rFonts w:ascii="Times New Roman" w:hAnsi="Times New Roman" w:cs="Times New Roman"/>
          <w:b/>
          <w:bCs/>
          <w:color w:val="26292E"/>
          <w:sz w:val="28"/>
          <w:szCs w:val="28"/>
        </w:rPr>
        <w:t>. Порядок формирования реестра</w:t>
      </w:r>
    </w:p>
    <w:p w14:paraId="39B89211" w14:textId="77777777" w:rsidR="00020F29" w:rsidRPr="0054380C" w:rsidRDefault="00020F29" w:rsidP="005438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92E"/>
          <w:sz w:val="28"/>
          <w:szCs w:val="28"/>
        </w:rPr>
      </w:pPr>
    </w:p>
    <w:p w14:paraId="593B46E4" w14:textId="20F72A4C" w:rsidR="00020F29" w:rsidRDefault="00A54B9B" w:rsidP="005127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 xml:space="preserve">2.1 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 Держателем реестра является управление по экономике администрации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 (далее - держатель реестра). </w:t>
      </w:r>
      <w:r w:rsidR="00020F2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A54B9B">
        <w:rPr>
          <w:rFonts w:ascii="Times New Roman" w:hAnsi="Times New Roman" w:cs="Times New Roman"/>
          <w:color w:val="FFFFFF" w:themeColor="background1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E83393">
        <w:rPr>
          <w:rFonts w:ascii="Times New Roman" w:hAnsi="Times New Roman" w:cs="Times New Roman"/>
          <w:color w:val="000000"/>
          <w:sz w:val="28"/>
          <w:szCs w:val="28"/>
        </w:rPr>
        <w:t xml:space="preserve">2.2. 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Органы местного самоуправления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Мордовия, осуществляющие отраслевое либо межотраслевое управление, органы местного самоуправления муниципальных образований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 (по согласованию) представляют в адрес держателя реестра предложения о включении инвестиционных площадок в реестр по форме паспорта инвестиционной площадки на территории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 согласно приложению 2 к настоящему Положению или исключении инвестиционных площадок из реестра. </w:t>
      </w:r>
      <w:r w:rsidR="00020F2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E8339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</w:t>
      </w:r>
      <w:r w:rsidRPr="00A54B9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2.3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. Инвестиционный проект, реализуемый на инвестиционной площадке, претендующий на включение в реестр, должен соответствовать приоритетным направлениям социально-экономического развития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Мордовия. </w:t>
      </w:r>
      <w:r w:rsidR="00020F2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Pr="00A54B9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2.4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. Держатель реестра обобщает предложения органов местного самоуправления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Мордовия, осуществляющих отраслевое либо межотраслевое управление, и органов местного самоуправления муниципальных образований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 и выносит их на рассмотрение рабочей группы по формированию реестра инвестиционных площадок на территории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 (далее - рабочая группа). </w:t>
      </w:r>
      <w:r w:rsidR="00020F2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</w:t>
      </w:r>
      <w:r w:rsidRPr="00A54B9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1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2.5</w:t>
      </w:r>
      <w:r w:rsidR="00020F29" w:rsidRPr="00020F29">
        <w:rPr>
          <w:rFonts w:ascii="Times New Roman" w:hAnsi="Times New Roman" w:cs="Times New Roman"/>
          <w:color w:val="000000"/>
          <w:sz w:val="28"/>
          <w:szCs w:val="28"/>
        </w:rPr>
        <w:t>. В соответствии с решением рабочей группы держатель реестра вносит соответствующие изменения в реестр.</w:t>
      </w:r>
    </w:p>
    <w:p w14:paraId="13EC4AC9" w14:textId="77777777" w:rsidR="00F81289" w:rsidRPr="00020F29" w:rsidRDefault="00F81289" w:rsidP="00AE5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2E7892F" w14:textId="60D3CA0D" w:rsidR="00F81289" w:rsidRDefault="00F81289" w:rsidP="00F16C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92E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92E"/>
          <w:sz w:val="28"/>
          <w:szCs w:val="28"/>
        </w:rPr>
        <w:t>3</w:t>
      </w:r>
      <w:r w:rsidRPr="00F81289">
        <w:rPr>
          <w:rFonts w:ascii="Times New Roman" w:hAnsi="Times New Roman" w:cs="Times New Roman"/>
          <w:b/>
          <w:bCs/>
          <w:color w:val="26292E"/>
          <w:sz w:val="28"/>
          <w:szCs w:val="28"/>
        </w:rPr>
        <w:t>. Рабочая группа, функциональные задачи</w:t>
      </w:r>
    </w:p>
    <w:p w14:paraId="48736801" w14:textId="77777777" w:rsidR="00F81289" w:rsidRPr="00F81289" w:rsidRDefault="00F81289" w:rsidP="00AE5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6292E"/>
          <w:sz w:val="28"/>
          <w:szCs w:val="28"/>
        </w:rPr>
      </w:pPr>
    </w:p>
    <w:p w14:paraId="627F872D" w14:textId="7516AB20" w:rsidR="00F81289" w:rsidRDefault="00A54B9B" w:rsidP="005127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3.1</w:t>
      </w:r>
      <w:r w:rsidR="00F81289" w:rsidRPr="00F81289">
        <w:rPr>
          <w:rFonts w:ascii="Times New Roman" w:hAnsi="Times New Roman" w:cs="Times New Roman"/>
          <w:color w:val="000000"/>
          <w:sz w:val="28"/>
          <w:szCs w:val="28"/>
        </w:rPr>
        <w:t xml:space="preserve">. Рабочая группа рассматривает поступившие предложения органов местного самоуправления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F81289" w:rsidRPr="00F8128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Мордовия, осуществляющих отраслевое либо межотраслевое управление, Совета по инвестициям при главе администрации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F81289" w:rsidRPr="00F81289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Мордовии и обеспечивает внесение соответствующих изменений в реестр. </w:t>
      </w:r>
      <w:r w:rsidR="00F8128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 w:rsidR="00F8128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A54B9B">
        <w:rPr>
          <w:rFonts w:ascii="Times New Roman" w:hAnsi="Times New Roman" w:cs="Times New Roman"/>
          <w:color w:val="FFFFFF" w:themeColor="background1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F16C84">
        <w:rPr>
          <w:rFonts w:ascii="Times New Roman" w:hAnsi="Times New Roman" w:cs="Times New Roman"/>
          <w:color w:val="000000"/>
          <w:sz w:val="28"/>
          <w:szCs w:val="28"/>
        </w:rPr>
        <w:t>3.2</w:t>
      </w:r>
      <w:r w:rsidR="00F81289" w:rsidRPr="00F81289">
        <w:rPr>
          <w:rFonts w:ascii="Times New Roman" w:hAnsi="Times New Roman" w:cs="Times New Roman"/>
          <w:color w:val="000000"/>
          <w:sz w:val="28"/>
          <w:szCs w:val="28"/>
        </w:rPr>
        <w:t>. Рабочую группу возглавляет руководитель рабочей группы.</w:t>
      </w:r>
    </w:p>
    <w:p w14:paraId="37316FB7" w14:textId="7E97A228" w:rsidR="0042650D" w:rsidRDefault="0042650D" w:rsidP="005127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A34E134" w14:textId="1E96F241" w:rsidR="0042650D" w:rsidRPr="00F81289" w:rsidRDefault="00F16C84" w:rsidP="005127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92E"/>
          <w:sz w:val="28"/>
          <w:szCs w:val="28"/>
        </w:rPr>
        <w:t xml:space="preserve">       </w:t>
      </w:r>
      <w:r w:rsidR="0042650D">
        <w:rPr>
          <w:rFonts w:ascii="Times New Roman" w:hAnsi="Times New Roman" w:cs="Times New Roman"/>
          <w:b/>
          <w:bCs/>
          <w:color w:val="26292E"/>
          <w:sz w:val="28"/>
          <w:szCs w:val="28"/>
        </w:rPr>
        <w:t>4</w:t>
      </w:r>
      <w:r w:rsidR="0042650D" w:rsidRPr="0042650D">
        <w:rPr>
          <w:rFonts w:ascii="Times New Roman" w:hAnsi="Times New Roman" w:cs="Times New Roman"/>
          <w:b/>
          <w:bCs/>
          <w:color w:val="26292E"/>
          <w:sz w:val="28"/>
          <w:szCs w:val="28"/>
        </w:rPr>
        <w:t>. Порядок использования информации, содержащейся в реестре</w:t>
      </w:r>
    </w:p>
    <w:p w14:paraId="5171AC7A" w14:textId="77777777" w:rsidR="00F81289" w:rsidRDefault="00F81289" w:rsidP="005127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F479234" w14:textId="63C5021E" w:rsidR="0042650D" w:rsidRPr="0042650D" w:rsidRDefault="00A54B9B" w:rsidP="005127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4.1</w:t>
      </w:r>
      <w:r w:rsidR="0042650D" w:rsidRPr="0042650D">
        <w:rPr>
          <w:rFonts w:ascii="Times New Roman" w:hAnsi="Times New Roman" w:cs="Times New Roman"/>
          <w:color w:val="000000"/>
          <w:sz w:val="28"/>
          <w:szCs w:val="28"/>
        </w:rPr>
        <w:t xml:space="preserve">. Реестр используется в качестве информационной базы для потенциальных инвесторов, рассматривающих возможность реализации инвестиционных проектов, имеющих значение для социально-экономического развития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Ель</w:t>
      </w:r>
      <w:r w:rsidR="0042650D" w:rsidRPr="0042650D">
        <w:rPr>
          <w:rFonts w:ascii="Times New Roman" w:hAnsi="Times New Roman" w:cs="Times New Roman"/>
          <w:color w:val="000000"/>
          <w:sz w:val="28"/>
          <w:szCs w:val="28"/>
        </w:rPr>
        <w:t xml:space="preserve">никовского муниципального района Республики Мордовия. </w:t>
      </w:r>
      <w:r w:rsidR="0042650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12EE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1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D7594">
        <w:rPr>
          <w:rFonts w:ascii="Times New Roman" w:hAnsi="Times New Roman" w:cs="Times New Roman"/>
          <w:color w:val="000000"/>
          <w:sz w:val="28"/>
          <w:szCs w:val="28"/>
        </w:rPr>
        <w:t>4.2</w:t>
      </w:r>
      <w:r w:rsidR="0042650D" w:rsidRPr="0042650D">
        <w:rPr>
          <w:rFonts w:ascii="Times New Roman" w:hAnsi="Times New Roman" w:cs="Times New Roman"/>
          <w:color w:val="000000"/>
          <w:sz w:val="28"/>
          <w:szCs w:val="28"/>
        </w:rPr>
        <w:t>. Информация, содержащаяся в реестре, размещается на официальном сайте</w:t>
      </w:r>
      <w:r w:rsidR="004265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650D" w:rsidRPr="0042650D">
        <w:rPr>
          <w:rFonts w:ascii="Times New Roman" w:hAnsi="Times New Roman" w:cs="Times New Roman"/>
          <w:color w:val="000000"/>
          <w:sz w:val="28"/>
          <w:szCs w:val="28"/>
        </w:rPr>
        <w:t>Ельниковского муниципального района Республики Мордовия в сети Интернет.</w:t>
      </w:r>
    </w:p>
    <w:p w14:paraId="4D07D3FE" w14:textId="5EA18195" w:rsidR="00D23BCA" w:rsidRDefault="00D23BCA" w:rsidP="00D23B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26292E"/>
          <w:sz w:val="24"/>
          <w:szCs w:val="24"/>
        </w:rPr>
      </w:pPr>
      <w:r w:rsidRPr="00D23BCA">
        <w:rPr>
          <w:rFonts w:ascii="Times New Roman" w:hAnsi="Times New Roman" w:cs="Times New Roman"/>
          <w:b/>
          <w:bCs/>
          <w:color w:val="26292E"/>
          <w:sz w:val="24"/>
          <w:szCs w:val="24"/>
        </w:rPr>
        <w:lastRenderedPageBreak/>
        <w:t xml:space="preserve">Приложение </w:t>
      </w:r>
      <w:r w:rsidR="00266851">
        <w:rPr>
          <w:rFonts w:ascii="Times New Roman" w:hAnsi="Times New Roman" w:cs="Times New Roman"/>
          <w:b/>
          <w:bCs/>
          <w:color w:val="26292E"/>
          <w:sz w:val="24"/>
          <w:szCs w:val="24"/>
        </w:rPr>
        <w:t>№</w:t>
      </w:r>
      <w:r w:rsidRPr="00D23BCA">
        <w:rPr>
          <w:rFonts w:ascii="Times New Roman" w:hAnsi="Times New Roman" w:cs="Times New Roman"/>
          <w:b/>
          <w:bCs/>
          <w:color w:val="26292E"/>
          <w:sz w:val="24"/>
          <w:szCs w:val="24"/>
        </w:rPr>
        <w:t xml:space="preserve"> 2</w:t>
      </w:r>
    </w:p>
    <w:p w14:paraId="56B009A7" w14:textId="77777777" w:rsidR="00D23BCA" w:rsidRPr="00D23BCA" w:rsidRDefault="00D23BCA" w:rsidP="00D23B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26292E"/>
          <w:sz w:val="24"/>
          <w:szCs w:val="24"/>
        </w:rPr>
      </w:pPr>
    </w:p>
    <w:p w14:paraId="6F3B2629" w14:textId="565279F7" w:rsidR="00D23BCA" w:rsidRPr="00D23BCA" w:rsidRDefault="00D23BCA" w:rsidP="00D23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92E"/>
          <w:sz w:val="28"/>
          <w:szCs w:val="28"/>
        </w:rPr>
      </w:pPr>
      <w:r w:rsidRPr="00D23BCA">
        <w:rPr>
          <w:rFonts w:ascii="Times New Roman" w:hAnsi="Times New Roman" w:cs="Times New Roman"/>
          <w:b/>
          <w:bCs/>
          <w:color w:val="26292E"/>
          <w:sz w:val="28"/>
          <w:szCs w:val="28"/>
        </w:rPr>
        <w:t xml:space="preserve">Состав рабочей группы по формированию реестра инвестиционных площадок на территории </w:t>
      </w:r>
      <w:r w:rsidR="000A528A">
        <w:rPr>
          <w:rFonts w:ascii="Times New Roman" w:hAnsi="Times New Roman" w:cs="Times New Roman"/>
          <w:b/>
          <w:bCs/>
          <w:color w:val="26292E"/>
          <w:sz w:val="28"/>
          <w:szCs w:val="28"/>
        </w:rPr>
        <w:t>Ель</w:t>
      </w:r>
      <w:r w:rsidRPr="00D23BCA">
        <w:rPr>
          <w:rFonts w:ascii="Times New Roman" w:hAnsi="Times New Roman" w:cs="Times New Roman"/>
          <w:b/>
          <w:bCs/>
          <w:color w:val="26292E"/>
          <w:sz w:val="28"/>
          <w:szCs w:val="28"/>
        </w:rPr>
        <w:t>никовского муниципального района Республики Мордовия</w:t>
      </w:r>
    </w:p>
    <w:p w14:paraId="21278D3F" w14:textId="77777777" w:rsidR="00D23BCA" w:rsidRPr="00D23BCA" w:rsidRDefault="00D23BCA" w:rsidP="00D23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92E"/>
          <w:sz w:val="28"/>
          <w:szCs w:val="28"/>
        </w:rPr>
      </w:pPr>
    </w:p>
    <w:p w14:paraId="5EE97154" w14:textId="47D6ACFB" w:rsidR="007B0E1B" w:rsidRDefault="009F2224" w:rsidP="00D23BC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  <w:t xml:space="preserve">                                       </w:t>
      </w:r>
      <w:r w:rsidR="00D23BCA" w:rsidRPr="00C4077E"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  <w:t>Руководитель рабочей групп</w:t>
      </w:r>
      <w:r w:rsidR="00C4077E"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  <w:t>ы:</w:t>
      </w:r>
    </w:p>
    <w:p w14:paraId="669D9E81" w14:textId="77777777" w:rsidR="007B0E1B" w:rsidRPr="00C4077E" w:rsidRDefault="007B0E1B" w:rsidP="00D23BC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26292E"/>
          <w:sz w:val="28"/>
          <w:szCs w:val="28"/>
        </w:rPr>
      </w:pPr>
    </w:p>
    <w:tbl>
      <w:tblPr>
        <w:tblW w:w="10206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2"/>
        <w:gridCol w:w="6804"/>
      </w:tblGrid>
      <w:tr w:rsidR="00C4077E" w:rsidRPr="00C4077E" w14:paraId="1DF4CD82" w14:textId="77777777" w:rsidTr="00A962CA">
        <w:trPr>
          <w:trHeight w:val="529"/>
        </w:trPr>
        <w:tc>
          <w:tcPr>
            <w:tcW w:w="3402" w:type="dxa"/>
          </w:tcPr>
          <w:p w14:paraId="44A5DF72" w14:textId="5345EDA7" w:rsidR="00C4077E" w:rsidRPr="00C4077E" w:rsidRDefault="00C4077E" w:rsidP="00C40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Малоземов                         - </w:t>
            </w:r>
          </w:p>
          <w:p w14:paraId="2A7A037D" w14:textId="4BEB28C4" w:rsidR="00C4077E" w:rsidRPr="00C4077E" w:rsidRDefault="00C4077E" w:rsidP="00C40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 Владимирови</w:t>
            </w:r>
            <w:r w:rsidR="009F22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6804" w:type="dxa"/>
          </w:tcPr>
          <w:p w14:paraId="25E49B8B" w14:textId="070E2971" w:rsidR="00C4077E" w:rsidRDefault="00C4077E" w:rsidP="00C4077E">
            <w:pPr>
              <w:widowControl w:val="0"/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 w:firstLine="11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первый заместитель Главы Ельниковского муниципального района; </w:t>
            </w:r>
          </w:p>
          <w:p w14:paraId="4E2FE1C3" w14:textId="77777777" w:rsidR="00C4077E" w:rsidRPr="00C4077E" w:rsidRDefault="00C4077E" w:rsidP="00C4077E">
            <w:pPr>
              <w:widowControl w:val="0"/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 w:firstLine="11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77E" w:rsidRPr="00C4077E" w14:paraId="0BCB55CD" w14:textId="77777777" w:rsidTr="009F2224">
        <w:trPr>
          <w:trHeight w:val="529"/>
        </w:trPr>
        <w:tc>
          <w:tcPr>
            <w:tcW w:w="3402" w:type="dxa"/>
          </w:tcPr>
          <w:p w14:paraId="733713A9" w14:textId="2927ACC2" w:rsidR="00C4077E" w:rsidRPr="00C4077E" w:rsidRDefault="00C4077E" w:rsidP="00C40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Hlk147911748"/>
          </w:p>
        </w:tc>
        <w:tc>
          <w:tcPr>
            <w:tcW w:w="6804" w:type="dxa"/>
          </w:tcPr>
          <w:p w14:paraId="04354CAE" w14:textId="77777777" w:rsidR="00C4077E" w:rsidRPr="00C4077E" w:rsidRDefault="00C4077E" w:rsidP="00C4077E">
            <w:pPr>
              <w:widowControl w:val="0"/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0"/>
      <w:tr w:rsidR="00C4077E" w:rsidRPr="00C4077E" w14:paraId="665D90DD" w14:textId="77777777" w:rsidTr="00A63B6D">
        <w:trPr>
          <w:trHeight w:val="529"/>
        </w:trPr>
        <w:tc>
          <w:tcPr>
            <w:tcW w:w="3402" w:type="dxa"/>
          </w:tcPr>
          <w:p w14:paraId="3A61D3DE" w14:textId="61F6D22C" w:rsidR="00C4077E" w:rsidRPr="00C4077E" w:rsidRDefault="00C4077E" w:rsidP="00C40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14:paraId="72C5CD17" w14:textId="77777777" w:rsidR="002D3A9E" w:rsidRPr="00C4077E" w:rsidRDefault="002D3A9E" w:rsidP="002D3A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224">
              <w:rPr>
                <w:rFonts w:ascii="Times New Roman CYR" w:hAnsi="Times New Roman CYR" w:cs="Times New Roman CYR"/>
                <w:b/>
                <w:bCs/>
                <w:color w:val="26292E"/>
                <w:sz w:val="28"/>
                <w:szCs w:val="28"/>
              </w:rPr>
              <w:t>Члены рабочей группы:</w:t>
            </w:r>
          </w:p>
          <w:p w14:paraId="440A9E09" w14:textId="77777777" w:rsidR="00C4077E" w:rsidRPr="00C4077E" w:rsidRDefault="00C4077E" w:rsidP="00C4077E">
            <w:pPr>
              <w:tabs>
                <w:tab w:val="left" w:pos="4832"/>
              </w:tabs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77E" w:rsidRPr="00C4077E" w14:paraId="6F8A8437" w14:textId="77777777" w:rsidTr="00A962CA">
        <w:trPr>
          <w:trHeight w:val="529"/>
        </w:trPr>
        <w:tc>
          <w:tcPr>
            <w:tcW w:w="3402" w:type="dxa"/>
            <w:hideMark/>
          </w:tcPr>
          <w:p w14:paraId="2E8B6712" w14:textId="3B7B148A" w:rsidR="00C4077E" w:rsidRPr="00C4077E" w:rsidRDefault="00C4077E" w:rsidP="00C407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Маркелова                          </w:t>
            </w: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14:paraId="34FDEFE3" w14:textId="7A5C0631" w:rsidR="00C4077E" w:rsidRPr="00C4077E" w:rsidRDefault="00C4077E" w:rsidP="00C407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Галина Николаевна</w:t>
            </w:r>
          </w:p>
        </w:tc>
        <w:tc>
          <w:tcPr>
            <w:tcW w:w="6804" w:type="dxa"/>
            <w:hideMark/>
          </w:tcPr>
          <w:p w14:paraId="0CE8A2D9" w14:textId="146C769F" w:rsidR="00C4077E" w:rsidRDefault="00C4077E" w:rsidP="00C4077E">
            <w:pPr>
              <w:widowControl w:val="0"/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 w:firstLine="11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экономического управления</w:t>
            </w: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Ельниковского муниципального района; </w:t>
            </w:r>
          </w:p>
          <w:p w14:paraId="200F7A4B" w14:textId="77777777" w:rsidR="00C4077E" w:rsidRPr="00C4077E" w:rsidRDefault="00C4077E" w:rsidP="00C4077E">
            <w:pPr>
              <w:widowControl w:val="0"/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 w:firstLine="11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BC07F7" w14:textId="77777777" w:rsidR="00C4077E" w:rsidRPr="00C4077E" w:rsidRDefault="00C4077E" w:rsidP="00C4077E">
            <w:pPr>
              <w:widowControl w:val="0"/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 w:firstLine="11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077E" w:rsidRPr="00C4077E" w14:paraId="493E7CAA" w14:textId="77777777" w:rsidTr="00A962CA">
        <w:tc>
          <w:tcPr>
            <w:tcW w:w="3402" w:type="dxa"/>
          </w:tcPr>
          <w:p w14:paraId="612D1072" w14:textId="26788CC5" w:rsidR="00A77FAC" w:rsidRDefault="00D97AF1" w:rsidP="00C4077E">
            <w:pPr>
              <w:autoSpaceDE w:val="0"/>
              <w:autoSpaceDN w:val="0"/>
              <w:adjustRightInd w:val="0"/>
              <w:spacing w:after="0" w:line="240" w:lineRule="auto"/>
              <w:ind w:left="1059" w:hanging="10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Сальникова </w:t>
            </w:r>
            <w:r w:rsidR="00A77F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</w:t>
            </w:r>
          </w:p>
          <w:p w14:paraId="2FFF2AFE" w14:textId="5BB26B8F" w:rsidR="00A77FAC" w:rsidRPr="00C4077E" w:rsidRDefault="00D97AF1" w:rsidP="00A77FAC">
            <w:pPr>
              <w:autoSpaceDE w:val="0"/>
              <w:autoSpaceDN w:val="0"/>
              <w:adjustRightInd w:val="0"/>
              <w:spacing w:after="0" w:line="240" w:lineRule="auto"/>
              <w:ind w:left="1059" w:hanging="10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Антонина</w:t>
            </w:r>
            <w:r w:rsidR="00A77F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Николаевна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4077E"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</w:t>
            </w:r>
          </w:p>
          <w:p w14:paraId="6B21133C" w14:textId="43B0E2D0" w:rsidR="00C4077E" w:rsidRPr="00C4077E" w:rsidRDefault="00C4077E" w:rsidP="00C4077E">
            <w:pPr>
              <w:autoSpaceDE w:val="0"/>
              <w:autoSpaceDN w:val="0"/>
              <w:adjustRightInd w:val="0"/>
              <w:spacing w:after="0" w:line="240" w:lineRule="auto"/>
              <w:ind w:left="1059" w:hanging="10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14:paraId="67C34517" w14:textId="588AB51C" w:rsidR="00FC55B7" w:rsidRPr="00C4077E" w:rsidRDefault="00520B2C" w:rsidP="00F83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консультант </w:t>
            </w:r>
            <w:r w:rsidR="00FC55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отдела маркетинга, анализа и прогноза экономического управления</w:t>
            </w:r>
            <w:r w:rsidR="00FC55B7"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Ельниковского муниципального района;</w:t>
            </w:r>
          </w:p>
        </w:tc>
      </w:tr>
      <w:tr w:rsidR="00C4077E" w:rsidRPr="00C4077E" w14:paraId="52E1B95E" w14:textId="77777777" w:rsidTr="0056297D">
        <w:tc>
          <w:tcPr>
            <w:tcW w:w="3402" w:type="dxa"/>
          </w:tcPr>
          <w:p w14:paraId="506D5D36" w14:textId="7BA2594A" w:rsidR="00C4077E" w:rsidRPr="00C4077E" w:rsidRDefault="00C4077E" w:rsidP="00C4077E">
            <w:pPr>
              <w:autoSpaceDE w:val="0"/>
              <w:autoSpaceDN w:val="0"/>
              <w:adjustRightInd w:val="0"/>
              <w:spacing w:after="0" w:line="240" w:lineRule="auto"/>
              <w:ind w:left="1059" w:hanging="10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14:paraId="0E9DB2D1" w14:textId="7BFB8821" w:rsidR="00C4077E" w:rsidRPr="00C4077E" w:rsidRDefault="00C4077E" w:rsidP="001F6506">
            <w:pPr>
              <w:tabs>
                <w:tab w:val="left" w:pos="4832"/>
              </w:tabs>
              <w:autoSpaceDE w:val="0"/>
              <w:autoSpaceDN w:val="0"/>
              <w:adjustRightInd w:val="0"/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76F4" w:rsidRPr="00C4077E" w14:paraId="513DBDEA" w14:textId="77777777" w:rsidTr="001F6506">
        <w:trPr>
          <w:trHeight w:val="799"/>
        </w:trPr>
        <w:tc>
          <w:tcPr>
            <w:tcW w:w="3402" w:type="dxa"/>
          </w:tcPr>
          <w:p w14:paraId="44462284" w14:textId="77777777" w:rsidR="00A076F4" w:rsidRPr="00C4077E" w:rsidRDefault="00A076F4" w:rsidP="00A076F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Замотаев                             -</w:t>
            </w:r>
          </w:p>
          <w:p w14:paraId="32F45334" w14:textId="51A707A1" w:rsidR="00A076F4" w:rsidRPr="00C4077E" w:rsidRDefault="00A076F4" w:rsidP="00A076F4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Олег Викторович</w:t>
            </w:r>
          </w:p>
        </w:tc>
        <w:tc>
          <w:tcPr>
            <w:tcW w:w="6804" w:type="dxa"/>
          </w:tcPr>
          <w:p w14:paraId="1CBF78FD" w14:textId="5CFF076B" w:rsidR="00A076F4" w:rsidRDefault="00A076F4" w:rsidP="00A076F4">
            <w:pPr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</w:t>
            </w: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управлению муниципальным имуществом и земельным отношениям администрации Ельниковского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5216D6DD" w14:textId="77777777" w:rsidR="00A076F4" w:rsidRPr="00C4077E" w:rsidRDefault="00A076F4" w:rsidP="00A076F4">
            <w:pPr>
              <w:tabs>
                <w:tab w:val="left" w:pos="4832"/>
              </w:tabs>
              <w:spacing w:after="0" w:line="240" w:lineRule="auto"/>
              <w:ind w:left="12"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76F4" w:rsidRPr="00C4077E" w14:paraId="5DE1E16F" w14:textId="77777777" w:rsidTr="00A962CA">
        <w:tc>
          <w:tcPr>
            <w:tcW w:w="3402" w:type="dxa"/>
            <w:hideMark/>
          </w:tcPr>
          <w:p w14:paraId="48ABADD9" w14:textId="77777777" w:rsidR="00A076F4" w:rsidRPr="00C4077E" w:rsidRDefault="00A076F4" w:rsidP="00A076F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Ирлянова                            -</w:t>
            </w:r>
          </w:p>
          <w:p w14:paraId="7D3930A0" w14:textId="77777777" w:rsidR="00A076F4" w:rsidRPr="00C4077E" w:rsidRDefault="00A076F4" w:rsidP="00A076F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Александра Ивановна</w:t>
            </w:r>
          </w:p>
        </w:tc>
        <w:tc>
          <w:tcPr>
            <w:tcW w:w="6804" w:type="dxa"/>
            <w:hideMark/>
          </w:tcPr>
          <w:p w14:paraId="160B5F51" w14:textId="6ED9ED94" w:rsidR="00A076F4" w:rsidRPr="00C4077E" w:rsidRDefault="00A076F4" w:rsidP="00A076F4">
            <w:pPr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07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строительства, архитектуры и ЖКХ администрации Ельниковского муниципального района</w:t>
            </w:r>
            <w:r w:rsidR="002D3A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4D545D33" w14:textId="77777777" w:rsidR="00A076F4" w:rsidRPr="00C4077E" w:rsidRDefault="00A076F4" w:rsidP="00A076F4">
            <w:pPr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883EE6" w14:textId="77777777" w:rsidR="00A076F4" w:rsidRPr="00C4077E" w:rsidRDefault="00A076F4" w:rsidP="00A076F4">
            <w:pPr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76F4" w:rsidRPr="00C4077E" w14:paraId="32AF869A" w14:textId="77777777" w:rsidTr="00A962CA">
        <w:tc>
          <w:tcPr>
            <w:tcW w:w="3402" w:type="dxa"/>
          </w:tcPr>
          <w:p w14:paraId="58E4A83E" w14:textId="15932B5D" w:rsidR="00907DDB" w:rsidRDefault="00907DDB" w:rsidP="00A076F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_Hlk147926362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Ведякова                            -     </w:t>
            </w:r>
          </w:p>
          <w:p w14:paraId="2E62A986" w14:textId="3177D45D" w:rsidR="00A076F4" w:rsidRPr="00C4077E" w:rsidRDefault="00907DDB" w:rsidP="00A076F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Любовь Михайловна</w:t>
            </w:r>
          </w:p>
        </w:tc>
        <w:tc>
          <w:tcPr>
            <w:tcW w:w="6804" w:type="dxa"/>
          </w:tcPr>
          <w:p w14:paraId="76C2588B" w14:textId="7C0459E1" w:rsidR="00A076F4" w:rsidRDefault="002D3A9E" w:rsidP="00A076F4">
            <w:pPr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907D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аместитель начальника управления по работе </w:t>
            </w:r>
          </w:p>
          <w:p w14:paraId="1A0E53BF" w14:textId="397C26FA" w:rsidR="00907DDB" w:rsidRPr="00C4077E" w:rsidRDefault="002D3A9E" w:rsidP="00A076F4">
            <w:pPr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907D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отраслями АПК и ЛПХ граждан – заведующий отделом </w:t>
            </w:r>
            <w:r w:rsidR="00A52C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проектов и программ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A076F4" w:rsidRPr="00C4077E" w14:paraId="5CA460F0" w14:textId="77777777" w:rsidTr="009F2224">
        <w:tc>
          <w:tcPr>
            <w:tcW w:w="3402" w:type="dxa"/>
          </w:tcPr>
          <w:p w14:paraId="01911350" w14:textId="59CBA726" w:rsidR="00A076F4" w:rsidRPr="00C4077E" w:rsidRDefault="00A076F4" w:rsidP="00A076F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_Hlk147918771"/>
            <w:bookmarkEnd w:id="1"/>
          </w:p>
        </w:tc>
        <w:tc>
          <w:tcPr>
            <w:tcW w:w="6804" w:type="dxa"/>
          </w:tcPr>
          <w:p w14:paraId="1222D079" w14:textId="77777777" w:rsidR="00A076F4" w:rsidRPr="00C4077E" w:rsidRDefault="00A076F4" w:rsidP="00A076F4">
            <w:pPr>
              <w:spacing w:after="0" w:line="240" w:lineRule="auto"/>
              <w:ind w:right="9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2"/>
    </w:tbl>
    <w:p w14:paraId="405CA439" w14:textId="142B31F6" w:rsidR="00D23BCA" w:rsidRPr="00907DDB" w:rsidRDefault="00D23BCA" w:rsidP="00907DD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26292E"/>
          <w:sz w:val="24"/>
          <w:szCs w:val="24"/>
        </w:rPr>
      </w:pPr>
    </w:p>
    <w:sectPr w:rsidR="00D23BCA" w:rsidRPr="00907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37A"/>
    <w:rsid w:val="00020F29"/>
    <w:rsid w:val="00052B7F"/>
    <w:rsid w:val="000A528A"/>
    <w:rsid w:val="001E36A5"/>
    <w:rsid w:val="001F3236"/>
    <w:rsid w:val="001F6506"/>
    <w:rsid w:val="00265D08"/>
    <w:rsid w:val="00266851"/>
    <w:rsid w:val="002C0999"/>
    <w:rsid w:val="002D3A9E"/>
    <w:rsid w:val="00335C0C"/>
    <w:rsid w:val="003570C0"/>
    <w:rsid w:val="003F2E74"/>
    <w:rsid w:val="0042650D"/>
    <w:rsid w:val="004F5DDE"/>
    <w:rsid w:val="00502BE6"/>
    <w:rsid w:val="0051274D"/>
    <w:rsid w:val="00520B2C"/>
    <w:rsid w:val="00526B0B"/>
    <w:rsid w:val="0054380C"/>
    <w:rsid w:val="0056237A"/>
    <w:rsid w:val="0056297D"/>
    <w:rsid w:val="0057656B"/>
    <w:rsid w:val="005D7594"/>
    <w:rsid w:val="00685BFB"/>
    <w:rsid w:val="00695F79"/>
    <w:rsid w:val="00737B4A"/>
    <w:rsid w:val="007B0E1B"/>
    <w:rsid w:val="00907DDB"/>
    <w:rsid w:val="009F2224"/>
    <w:rsid w:val="00A076F4"/>
    <w:rsid w:val="00A212EE"/>
    <w:rsid w:val="00A52CDB"/>
    <w:rsid w:val="00A54B9B"/>
    <w:rsid w:val="00A63B6D"/>
    <w:rsid w:val="00A7407E"/>
    <w:rsid w:val="00A77FAC"/>
    <w:rsid w:val="00AE5330"/>
    <w:rsid w:val="00C4077E"/>
    <w:rsid w:val="00D23BCA"/>
    <w:rsid w:val="00D61204"/>
    <w:rsid w:val="00D97AF1"/>
    <w:rsid w:val="00E26D62"/>
    <w:rsid w:val="00E354FE"/>
    <w:rsid w:val="00E83393"/>
    <w:rsid w:val="00E94DF3"/>
    <w:rsid w:val="00EC27C9"/>
    <w:rsid w:val="00F16C84"/>
    <w:rsid w:val="00F17AEE"/>
    <w:rsid w:val="00F440BD"/>
    <w:rsid w:val="00F44737"/>
    <w:rsid w:val="00F81289"/>
    <w:rsid w:val="00F83D4B"/>
    <w:rsid w:val="00FC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A995C"/>
  <w15:chartTrackingRefBased/>
  <w15:docId w15:val="{D0EE92FA-5C05-4204-B926-54FCC266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59</cp:revision>
  <dcterms:created xsi:type="dcterms:W3CDTF">2023-10-11T05:53:00Z</dcterms:created>
  <dcterms:modified xsi:type="dcterms:W3CDTF">2023-10-12T07:57:00Z</dcterms:modified>
</cp:coreProperties>
</file>