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92" w:rsidRDefault="00D37A92" w:rsidP="00D37A92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A224C9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D37A92" w:rsidRDefault="00D37A92" w:rsidP="00D37A92">
      <w:pPr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ЕЛЬНИКОВСКОГО</w:t>
      </w:r>
      <w:r w:rsidRPr="00A224C9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D37A92" w:rsidRPr="00A224C9" w:rsidRDefault="00D37A92" w:rsidP="00D37A92">
      <w:pPr>
        <w:ind w:firstLine="540"/>
        <w:jc w:val="center"/>
        <w:rPr>
          <w:rFonts w:ascii="Times New Roman" w:hAnsi="Times New Roman"/>
          <w:sz w:val="28"/>
          <w:szCs w:val="28"/>
        </w:rPr>
      </w:pPr>
      <w:r w:rsidRPr="00A224C9">
        <w:rPr>
          <w:rFonts w:ascii="Times New Roman" w:hAnsi="Times New Roman"/>
          <w:sz w:val="28"/>
          <w:szCs w:val="28"/>
        </w:rPr>
        <w:t xml:space="preserve"> РЕСПУБЛИКИ МОРДОВИЯ</w:t>
      </w:r>
    </w:p>
    <w:p w:rsidR="00D37A92" w:rsidRPr="00A224C9" w:rsidRDefault="00D37A92" w:rsidP="00D37A92">
      <w:pPr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D37A92" w:rsidRPr="005F41EC" w:rsidRDefault="00D37A92" w:rsidP="00D37A92">
      <w:pPr>
        <w:ind w:firstLine="540"/>
        <w:jc w:val="center"/>
        <w:rPr>
          <w:rFonts w:ascii="Times New Roman" w:hAnsi="Times New Roman"/>
          <w:b/>
          <w:sz w:val="34"/>
          <w:szCs w:val="34"/>
        </w:rPr>
      </w:pPr>
      <w:r w:rsidRPr="005F41EC">
        <w:rPr>
          <w:rFonts w:ascii="Times New Roman" w:hAnsi="Times New Roman"/>
          <w:b/>
          <w:sz w:val="34"/>
          <w:szCs w:val="34"/>
        </w:rPr>
        <w:t>Р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5F41EC">
        <w:rPr>
          <w:rFonts w:ascii="Times New Roman" w:hAnsi="Times New Roman"/>
          <w:b/>
          <w:sz w:val="34"/>
          <w:szCs w:val="34"/>
        </w:rPr>
        <w:t>Е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5F41EC">
        <w:rPr>
          <w:rFonts w:ascii="Times New Roman" w:hAnsi="Times New Roman"/>
          <w:b/>
          <w:sz w:val="34"/>
          <w:szCs w:val="34"/>
        </w:rPr>
        <w:t>Ш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5F41EC">
        <w:rPr>
          <w:rFonts w:ascii="Times New Roman" w:hAnsi="Times New Roman"/>
          <w:b/>
          <w:sz w:val="34"/>
          <w:szCs w:val="34"/>
        </w:rPr>
        <w:t>Е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5F41EC">
        <w:rPr>
          <w:rFonts w:ascii="Times New Roman" w:hAnsi="Times New Roman"/>
          <w:b/>
          <w:sz w:val="34"/>
          <w:szCs w:val="34"/>
        </w:rPr>
        <w:t>Н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5F41EC">
        <w:rPr>
          <w:rFonts w:ascii="Times New Roman" w:hAnsi="Times New Roman"/>
          <w:b/>
          <w:sz w:val="34"/>
          <w:szCs w:val="34"/>
        </w:rPr>
        <w:t>И</w:t>
      </w:r>
      <w:r>
        <w:rPr>
          <w:rFonts w:ascii="Times New Roman" w:hAnsi="Times New Roman"/>
          <w:b/>
          <w:sz w:val="34"/>
          <w:szCs w:val="34"/>
        </w:rPr>
        <w:t xml:space="preserve"> </w:t>
      </w:r>
      <w:r w:rsidRPr="005F41EC">
        <w:rPr>
          <w:rFonts w:ascii="Times New Roman" w:hAnsi="Times New Roman"/>
          <w:b/>
          <w:sz w:val="34"/>
          <w:szCs w:val="34"/>
        </w:rPr>
        <w:t>Е</w:t>
      </w:r>
    </w:p>
    <w:p w:rsidR="00D37A92" w:rsidRPr="00A224C9" w:rsidRDefault="00D37A92" w:rsidP="00D37A92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D37A92" w:rsidRPr="00A224C9" w:rsidRDefault="00D37A92" w:rsidP="00D37A92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145CE">
        <w:rPr>
          <w:sz w:val="28"/>
          <w:szCs w:val="28"/>
        </w:rPr>
        <w:t>о</w:t>
      </w:r>
      <w:r>
        <w:rPr>
          <w:sz w:val="28"/>
          <w:szCs w:val="28"/>
        </w:rPr>
        <w:t xml:space="preserve">т  </w:t>
      </w:r>
      <w:r w:rsidR="00397B20">
        <w:rPr>
          <w:sz w:val="28"/>
          <w:szCs w:val="28"/>
        </w:rPr>
        <w:t>27.05.</w:t>
      </w:r>
      <w:r>
        <w:rPr>
          <w:sz w:val="28"/>
          <w:szCs w:val="28"/>
        </w:rPr>
        <w:t xml:space="preserve"> </w:t>
      </w:r>
      <w:r w:rsidRPr="00A224C9">
        <w:rPr>
          <w:sz w:val="28"/>
          <w:szCs w:val="28"/>
        </w:rPr>
        <w:t>20</w:t>
      </w:r>
      <w:r>
        <w:rPr>
          <w:sz w:val="28"/>
          <w:szCs w:val="28"/>
        </w:rPr>
        <w:t xml:space="preserve">25          </w:t>
      </w:r>
      <w:r w:rsidRPr="00A224C9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ab/>
        <w:t xml:space="preserve">                      </w:t>
      </w:r>
      <w:r w:rsidRPr="00A224C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</w:t>
      </w:r>
      <w:r w:rsidR="00397B20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Pr="00A224C9">
        <w:rPr>
          <w:sz w:val="28"/>
          <w:szCs w:val="28"/>
        </w:rPr>
        <w:t xml:space="preserve">   № </w:t>
      </w:r>
      <w:r w:rsidR="00397B20">
        <w:rPr>
          <w:sz w:val="28"/>
          <w:szCs w:val="28"/>
        </w:rPr>
        <w:t>201</w:t>
      </w:r>
    </w:p>
    <w:p w:rsidR="00D37A92" w:rsidRPr="00BF0F57" w:rsidRDefault="00D37A92" w:rsidP="00D37A92">
      <w:pPr>
        <w:pStyle w:val="1"/>
        <w:rPr>
          <w:rStyle w:val="af0"/>
          <w:rFonts w:ascii="Times New Roman" w:hAnsi="Times New Roman"/>
          <w:b w:val="0"/>
          <w:bCs w:val="0"/>
          <w:sz w:val="27"/>
          <w:szCs w:val="27"/>
        </w:rPr>
      </w:pPr>
    </w:p>
    <w:p w:rsidR="00D37A92" w:rsidRPr="005B06A9" w:rsidRDefault="00D37A92" w:rsidP="00D37A92">
      <w:pPr>
        <w:jc w:val="center"/>
        <w:rPr>
          <w:rFonts w:ascii="Times New Roman" w:hAnsi="Times New Roman"/>
          <w:b/>
          <w:sz w:val="28"/>
          <w:szCs w:val="28"/>
        </w:rPr>
      </w:pPr>
      <w:r w:rsidRPr="005B06A9">
        <w:rPr>
          <w:rStyle w:val="af0"/>
          <w:rFonts w:ascii="Times New Roman" w:hAnsi="Times New Roman"/>
          <w:b/>
          <w:color w:val="auto"/>
          <w:sz w:val="28"/>
          <w:szCs w:val="28"/>
        </w:rPr>
        <w:t xml:space="preserve">О внесении изменений и дополнений в решение </w:t>
      </w:r>
    </w:p>
    <w:p w:rsidR="00D37A92" w:rsidRPr="005B06A9" w:rsidRDefault="00D37A92" w:rsidP="00D37A92">
      <w:pPr>
        <w:pStyle w:val="af4"/>
        <w:jc w:val="center"/>
        <w:rPr>
          <w:rFonts w:ascii="Times New Roman" w:hAnsi="Times New Roman"/>
          <w:b/>
          <w:sz w:val="28"/>
          <w:szCs w:val="28"/>
        </w:rPr>
      </w:pPr>
      <w:r w:rsidRPr="005B06A9">
        <w:rPr>
          <w:rFonts w:ascii="Times New Roman" w:hAnsi="Times New Roman" w:cs="Times New Roman"/>
          <w:b/>
          <w:sz w:val="28"/>
          <w:szCs w:val="28"/>
        </w:rPr>
        <w:t xml:space="preserve">Совета  депутатов  от  23.03.2017  № 53 «Об утверждении  </w:t>
      </w:r>
      <w:r w:rsidRPr="005B06A9">
        <w:rPr>
          <w:rStyle w:val="af0"/>
          <w:rFonts w:ascii="Times New Roman" w:hAnsi="Times New Roman"/>
          <w:b/>
          <w:color w:val="auto"/>
          <w:sz w:val="28"/>
          <w:szCs w:val="28"/>
        </w:rPr>
        <w:t>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Ельниковского муниципального района»</w:t>
      </w:r>
      <w:r w:rsidRPr="005B06A9">
        <w:rPr>
          <w:rFonts w:ascii="Times New Roman" w:hAnsi="Times New Roman"/>
          <w:b/>
          <w:sz w:val="28"/>
          <w:szCs w:val="28"/>
        </w:rPr>
        <w:t xml:space="preserve"> </w:t>
      </w:r>
    </w:p>
    <w:p w:rsidR="00D37A92" w:rsidRDefault="00D37A92" w:rsidP="00D37A92">
      <w:pPr>
        <w:pStyle w:val="af4"/>
        <w:jc w:val="center"/>
        <w:rPr>
          <w:rFonts w:ascii="Times New Roman" w:hAnsi="Times New Roman"/>
          <w:color w:val="000000"/>
          <w:sz w:val="27"/>
          <w:szCs w:val="27"/>
        </w:rPr>
      </w:pPr>
    </w:p>
    <w:p w:rsidR="005B06A9" w:rsidRPr="005B06A9" w:rsidRDefault="00D37A92" w:rsidP="005B06A9">
      <w:pPr>
        <w:ind w:firstLine="708"/>
        <w:jc w:val="both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>
        <w:rPr>
          <w:rFonts w:ascii="Times New Roman" w:eastAsia="Calibri" w:hAnsi="Times New Roman"/>
          <w:sz w:val="28"/>
          <w:szCs w:val="28"/>
        </w:rPr>
        <w:t>В соответствии с Федеральным законом от 06.10.2003 №131-ФЗ «Об общих принципах организации местного самоуправления в Российской Федерации», Законом Республики Мордовия от 30</w:t>
      </w:r>
      <w:r w:rsidR="008E41F6">
        <w:rPr>
          <w:rFonts w:ascii="Times New Roman" w:eastAsia="Calibri" w:hAnsi="Times New Roman"/>
          <w:sz w:val="28"/>
          <w:szCs w:val="28"/>
        </w:rPr>
        <w:t>.04.</w:t>
      </w:r>
      <w:r>
        <w:rPr>
          <w:rFonts w:ascii="Times New Roman" w:eastAsia="Calibri" w:hAnsi="Times New Roman"/>
          <w:sz w:val="28"/>
          <w:szCs w:val="28"/>
        </w:rPr>
        <w:t>2025 №29-З «</w:t>
      </w:r>
      <w:r w:rsidRPr="00F87F80">
        <w:rPr>
          <w:rFonts w:ascii="Times New Roman" w:eastAsia="Calibri" w:hAnsi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 внесении изменений </w:t>
      </w:r>
      <w:r w:rsidRPr="00F87F80">
        <w:rPr>
          <w:rFonts w:ascii="Times New Roman" w:hAnsi="Times New Roman"/>
          <w:caps/>
          <w:sz w:val="28"/>
          <w:szCs w:val="28"/>
          <w:lang w:eastAsia="zh-CN"/>
        </w:rPr>
        <w:t xml:space="preserve"> 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в отдельные Законы Республики Мордовия </w:t>
      </w:r>
      <w:r w:rsidRPr="00F87F80">
        <w:rPr>
          <w:rFonts w:ascii="Times New Roman" w:hAnsi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</w:t>
      </w:r>
      <w:r>
        <w:rPr>
          <w:rFonts w:ascii="Times New Roman" w:hAnsi="Times New Roman"/>
          <w:sz w:val="28"/>
          <w:szCs w:val="28"/>
        </w:rPr>
        <w:t xml:space="preserve">», </w:t>
      </w:r>
    </w:p>
    <w:p w:rsidR="005B06A9" w:rsidRPr="005B06A9" w:rsidRDefault="005B06A9" w:rsidP="005B06A9">
      <w:pPr>
        <w:suppressAutoHyphens w:val="0"/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kern w:val="0"/>
          <w:sz w:val="28"/>
          <w:szCs w:val="28"/>
          <w:lang w:eastAsia="ru-RU"/>
        </w:rPr>
      </w:pPr>
      <w:r w:rsidRPr="005B06A9">
        <w:rPr>
          <w:rFonts w:ascii="Times New Roman" w:eastAsia="Times New Roman" w:hAnsi="Times New Roman"/>
          <w:kern w:val="0"/>
          <w:sz w:val="28"/>
          <w:szCs w:val="28"/>
          <w:lang w:eastAsia="ru-RU"/>
        </w:rPr>
        <w:t>Совет депутатов Ельниковского муниципального района Р Е Ш И Л:</w:t>
      </w:r>
    </w:p>
    <w:p w:rsidR="0011691B" w:rsidRPr="0011691B" w:rsidRDefault="0011691B" w:rsidP="0011691B">
      <w:pPr>
        <w:pStyle w:val="af4"/>
        <w:rPr>
          <w:rFonts w:ascii="Times New Roman" w:hAnsi="Times New Roman" w:cs="Times New Roman"/>
          <w:iCs/>
          <w:kern w:val="1"/>
          <w:sz w:val="28"/>
          <w:szCs w:val="28"/>
        </w:rPr>
      </w:pPr>
      <w:bookmarkStart w:id="0" w:name="sub_1"/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 xml:space="preserve">1. Внести в </w:t>
      </w:r>
      <w:hyperlink r:id="rId7" w:history="1">
        <w:r w:rsidRPr="0011691B">
          <w:rPr>
            <w:rFonts w:ascii="Times New Roman" w:hAnsi="Times New Roman" w:cs="Times New Roman"/>
            <w:sz w:val="28"/>
            <w:szCs w:val="28"/>
          </w:rPr>
          <w:t>Положение</w:t>
        </w:r>
      </w:hyperlink>
      <w:r w:rsidRPr="0011691B">
        <w:rPr>
          <w:rFonts w:ascii="Times New Roman" w:hAnsi="Times New Roman" w:cs="Times New Roman"/>
          <w:sz w:val="28"/>
          <w:szCs w:val="28"/>
        </w:rPr>
        <w:t xml:space="preserve"> </w:t>
      </w:r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 xml:space="preserve">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Ельниковского муниципального района, утвержденное </w:t>
      </w:r>
      <w:hyperlink r:id="rId8" w:history="1">
        <w:r w:rsidRPr="0011691B">
          <w:rPr>
            <w:rFonts w:ascii="Times New Roman" w:hAnsi="Times New Roman" w:cs="Times New Roman"/>
            <w:iCs/>
            <w:kern w:val="1"/>
            <w:sz w:val="28"/>
            <w:szCs w:val="28"/>
          </w:rPr>
          <w:t>решением</w:t>
        </w:r>
      </w:hyperlink>
      <w:r w:rsidRPr="0011691B">
        <w:rPr>
          <w:rFonts w:ascii="Times New Roman" w:hAnsi="Times New Roman" w:cs="Times New Roman"/>
          <w:iCs/>
          <w:kern w:val="1"/>
          <w:sz w:val="28"/>
          <w:szCs w:val="28"/>
        </w:rPr>
        <w:t xml:space="preserve"> Совета депутатов Ельниковского муниципального района от 23.03.2017 № 53, с изменениями,  внесенными решениями Совета депутатов Ельниковского муниципального района от  28.11. 2017  № 97, от  22.03. 2024 № 143,  следующие изменения и дополнения:</w:t>
      </w:r>
    </w:p>
    <w:p w:rsidR="0011691B" w:rsidRPr="0011691B" w:rsidRDefault="00B31764" w:rsidP="0011691B">
      <w:pPr>
        <w:rPr>
          <w:rFonts w:ascii="Times New Roman" w:hAnsi="Times New Roman"/>
          <w:sz w:val="28"/>
          <w:szCs w:val="28"/>
        </w:rPr>
      </w:pPr>
      <w:bookmarkStart w:id="1" w:name="sub_11"/>
      <w:bookmarkEnd w:id="0"/>
      <w:r>
        <w:rPr>
          <w:rFonts w:ascii="Times New Roman" w:eastAsia="Times New Roman" w:hAnsi="Times New Roman"/>
          <w:iCs/>
          <w:sz w:val="28"/>
          <w:szCs w:val="28"/>
          <w:lang w:eastAsia="ru-RU"/>
        </w:rPr>
        <w:tab/>
      </w:r>
      <w:r w:rsidR="0011691B" w:rsidRPr="0011691B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1) </w:t>
      </w:r>
      <w:hyperlink r:id="rId9" w:history="1">
        <w:r w:rsidR="0011691B" w:rsidRPr="0011691B">
          <w:rPr>
            <w:rFonts w:ascii="Times New Roman" w:eastAsia="Times New Roman" w:hAnsi="Times New Roman"/>
            <w:b/>
            <w:iCs/>
            <w:sz w:val="28"/>
            <w:szCs w:val="28"/>
            <w:lang w:eastAsia="ru-RU"/>
          </w:rPr>
          <w:t>абзац седьмой пункта 1</w:t>
        </w:r>
      </w:hyperlink>
      <w:r w:rsidR="0011691B" w:rsidRPr="0011691B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4 раздела 4</w:t>
      </w:r>
      <w:r w:rsidR="0011691B" w:rsidRPr="0011691B">
        <w:rPr>
          <w:rFonts w:ascii="Times New Roman" w:hAnsi="Times New Roman"/>
          <w:b/>
          <w:sz w:val="28"/>
          <w:szCs w:val="28"/>
        </w:rPr>
        <w:t xml:space="preserve"> </w:t>
      </w:r>
      <w:r w:rsidR="0011691B" w:rsidRPr="0011691B">
        <w:rPr>
          <w:rFonts w:ascii="Times New Roman" w:hAnsi="Times New Roman"/>
          <w:sz w:val="28"/>
          <w:szCs w:val="28"/>
        </w:rPr>
        <w:t xml:space="preserve"> изложить в следующей редакции:</w:t>
      </w:r>
    </w:p>
    <w:bookmarkEnd w:id="1"/>
    <w:p w:rsidR="00D37A92" w:rsidRPr="008E41F6" w:rsidRDefault="0011691B" w:rsidP="002104CB">
      <w:pPr>
        <w:tabs>
          <w:tab w:val="left" w:pos="851"/>
        </w:tabs>
        <w:ind w:firstLine="540"/>
        <w:jc w:val="both"/>
        <w:rPr>
          <w:rFonts w:ascii="Times New Roman" w:eastAsia="Calibri" w:hAnsi="Times New Roman"/>
          <w:iCs/>
          <w:sz w:val="28"/>
          <w:szCs w:val="28"/>
        </w:rPr>
      </w:pPr>
      <w:r w:rsidRPr="00DC69AF">
        <w:rPr>
          <w:rFonts w:ascii="Times New Roman" w:eastAsia="Calibri" w:hAnsi="Times New Roman"/>
          <w:sz w:val="28"/>
          <w:szCs w:val="28"/>
        </w:rPr>
        <w:t xml:space="preserve"> </w:t>
      </w:r>
      <w:r w:rsidR="00D37A92" w:rsidRPr="00DC69AF">
        <w:rPr>
          <w:rFonts w:ascii="Times New Roman" w:eastAsia="Calibri" w:hAnsi="Times New Roman"/>
          <w:sz w:val="28"/>
          <w:szCs w:val="28"/>
        </w:rPr>
        <w:t>«</w:t>
      </w:r>
      <w:r w:rsidR="00D37A92" w:rsidRPr="00423EED">
        <w:rPr>
          <w:rFonts w:ascii="Times New Roman" w:eastAsia="Times New Roman" w:hAnsi="Times New Roman"/>
          <w:iCs/>
          <w:sz w:val="28"/>
          <w:szCs w:val="28"/>
          <w:lang w:eastAsia="ru-RU"/>
        </w:rPr>
        <w:t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Федерального закона от 15</w:t>
      </w:r>
      <w:r w:rsidR="008E41F6">
        <w:rPr>
          <w:rFonts w:ascii="Times New Roman" w:eastAsia="Times New Roman" w:hAnsi="Times New Roman"/>
          <w:iCs/>
          <w:sz w:val="28"/>
          <w:szCs w:val="28"/>
          <w:lang w:eastAsia="ru-RU"/>
        </w:rPr>
        <w:t>.12.</w:t>
      </w:r>
      <w:r w:rsidR="00D37A92" w:rsidRPr="00423EED">
        <w:rPr>
          <w:rFonts w:ascii="Times New Roman" w:eastAsia="Times New Roman" w:hAnsi="Times New Roman"/>
          <w:iCs/>
          <w:sz w:val="28"/>
          <w:szCs w:val="28"/>
          <w:lang w:eastAsia="ru-RU"/>
        </w:rPr>
        <w:t>2001</w:t>
      </w:r>
      <w:r w:rsidR="008E41F6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</w:t>
      </w:r>
      <w:r w:rsidR="00D37A92" w:rsidRPr="00423EED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№166-ФЗ «О государственном пенсионном обеспечении в Российской Федерации», </w:t>
      </w:r>
      <w:r w:rsidR="00D37A92" w:rsidRPr="00423EED">
        <w:rPr>
          <w:rFonts w:ascii="Times New Roman" w:eastAsia="Calibri" w:hAnsi="Times New Roman"/>
          <w:iCs/>
          <w:sz w:val="28"/>
          <w:szCs w:val="28"/>
        </w:rPr>
        <w:t>ежегодно увеличивается (индексируется) на прогнозируемый</w:t>
      </w:r>
      <w:r w:rsidR="008E41F6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D37A92" w:rsidRPr="00423EED">
        <w:rPr>
          <w:rFonts w:ascii="Times New Roman" w:eastAsia="Calibri" w:hAnsi="Times New Roman"/>
          <w:iCs/>
          <w:sz w:val="28"/>
          <w:szCs w:val="28"/>
        </w:rPr>
        <w:t xml:space="preserve"> уровень</w:t>
      </w:r>
      <w:r w:rsidR="008E41F6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D37A92" w:rsidRPr="00423EED">
        <w:rPr>
          <w:rFonts w:ascii="Times New Roman" w:eastAsia="Calibri" w:hAnsi="Times New Roman"/>
          <w:iCs/>
          <w:sz w:val="28"/>
          <w:szCs w:val="28"/>
        </w:rPr>
        <w:t>инфляции,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  <w:r w:rsidR="002104CB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D37A92" w:rsidRPr="00423EED">
        <w:rPr>
          <w:rFonts w:ascii="Times New Roman" w:eastAsia="Calibri" w:hAnsi="Times New Roman"/>
          <w:iCs/>
          <w:sz w:val="28"/>
          <w:szCs w:val="28"/>
        </w:rPr>
        <w:t xml:space="preserve">Пенсия за выслугу лет увеличивается (индексируется)  с 1 </w:t>
      </w:r>
      <w:r w:rsidR="00D37A92">
        <w:rPr>
          <w:rFonts w:ascii="Times New Roman" w:eastAsia="Calibri" w:hAnsi="Times New Roman"/>
          <w:iCs/>
          <w:sz w:val="28"/>
          <w:szCs w:val="28"/>
        </w:rPr>
        <w:t>мая</w:t>
      </w:r>
      <w:r w:rsidR="00D37A92" w:rsidRPr="00423EED">
        <w:rPr>
          <w:rFonts w:ascii="Times New Roman" w:eastAsia="Calibri" w:hAnsi="Times New Roman"/>
          <w:iCs/>
          <w:sz w:val="28"/>
          <w:szCs w:val="28"/>
        </w:rPr>
        <w:t xml:space="preserve"> каждого года в беззаявительном порядке на основании </w:t>
      </w:r>
      <w:r w:rsidR="008E41F6">
        <w:rPr>
          <w:rFonts w:ascii="Times New Roman" w:eastAsia="Calibri" w:hAnsi="Times New Roman"/>
          <w:iCs/>
          <w:sz w:val="28"/>
          <w:szCs w:val="28"/>
        </w:rPr>
        <w:t>распоряжения</w:t>
      </w:r>
      <w:r w:rsidR="00D37A92" w:rsidRPr="00423EED">
        <w:rPr>
          <w:rFonts w:ascii="Times New Roman" w:eastAsia="Calibri" w:hAnsi="Times New Roman"/>
          <w:iCs/>
          <w:sz w:val="28"/>
          <w:szCs w:val="28"/>
        </w:rPr>
        <w:t xml:space="preserve"> администрации </w:t>
      </w:r>
      <w:r w:rsidR="007145CE">
        <w:rPr>
          <w:rFonts w:ascii="Times New Roman" w:eastAsia="Calibri" w:hAnsi="Times New Roman"/>
          <w:iCs/>
          <w:sz w:val="28"/>
          <w:szCs w:val="28"/>
        </w:rPr>
        <w:t>Ельниковского муниципального района</w:t>
      </w:r>
      <w:r w:rsidR="00D37A92" w:rsidRPr="00423EED">
        <w:rPr>
          <w:rFonts w:ascii="Times New Roman" w:eastAsia="Calibri" w:hAnsi="Times New Roman"/>
          <w:iCs/>
          <w:sz w:val="28"/>
          <w:szCs w:val="28"/>
        </w:rPr>
        <w:t>.</w:t>
      </w:r>
      <w:r w:rsidR="008E41F6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2104CB">
        <w:rPr>
          <w:rFonts w:ascii="Times New Roman" w:eastAsia="Calibri" w:hAnsi="Times New Roman"/>
          <w:iCs/>
          <w:sz w:val="28"/>
          <w:szCs w:val="28"/>
        </w:rPr>
        <w:t xml:space="preserve"> </w:t>
      </w:r>
      <w:r w:rsidR="00D37A92" w:rsidRPr="008E41F6">
        <w:rPr>
          <w:rFonts w:ascii="Times New Roman" w:eastAsia="Calibri" w:hAnsi="Times New Roman"/>
          <w:iCs/>
          <w:sz w:val="28"/>
          <w:szCs w:val="28"/>
        </w:rPr>
        <w:t xml:space="preserve"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</w:t>
      </w:r>
      <w:r w:rsidR="00D37A92" w:rsidRPr="008E41F6">
        <w:rPr>
          <w:rFonts w:ascii="Times New Roman" w:eastAsia="Calibri" w:hAnsi="Times New Roman"/>
          <w:iCs/>
          <w:sz w:val="28"/>
          <w:szCs w:val="28"/>
        </w:rPr>
        <w:lastRenderedPageBreak/>
        <w:t>имевших место в период приостановления».</w:t>
      </w:r>
    </w:p>
    <w:p w:rsidR="00D37A92" w:rsidRPr="00E73F48" w:rsidRDefault="00D37A92" w:rsidP="00D37A92">
      <w:pPr>
        <w:ind w:firstLine="540"/>
        <w:jc w:val="both"/>
        <w:rPr>
          <w:rFonts w:ascii="Times New Roman" w:eastAsia="Calibri" w:hAnsi="Times New Roman"/>
          <w:sz w:val="28"/>
          <w:szCs w:val="28"/>
        </w:rPr>
      </w:pPr>
      <w:r w:rsidRPr="00E73F48">
        <w:rPr>
          <w:rFonts w:ascii="Times New Roman" w:eastAsia="Calibri" w:hAnsi="Times New Roman"/>
          <w:sz w:val="28"/>
          <w:szCs w:val="28"/>
        </w:rPr>
        <w:t xml:space="preserve">2. Настоящее решение вступает в силу </w:t>
      </w:r>
      <w:r>
        <w:rPr>
          <w:rFonts w:ascii="Times New Roman" w:eastAsia="Calibri" w:hAnsi="Times New Roman"/>
          <w:sz w:val="28"/>
          <w:szCs w:val="28"/>
        </w:rPr>
        <w:t>после</w:t>
      </w:r>
      <w:r w:rsidR="00B31764">
        <w:rPr>
          <w:rFonts w:ascii="Times New Roman" w:eastAsia="Calibri" w:hAnsi="Times New Roman"/>
          <w:sz w:val="28"/>
          <w:szCs w:val="28"/>
        </w:rPr>
        <w:t xml:space="preserve"> дня</w:t>
      </w:r>
      <w:r>
        <w:rPr>
          <w:rFonts w:ascii="Times New Roman" w:eastAsia="Calibri" w:hAnsi="Times New Roman"/>
          <w:sz w:val="28"/>
          <w:szCs w:val="28"/>
        </w:rPr>
        <w:t xml:space="preserve"> официального опубликования</w:t>
      </w:r>
      <w:r w:rsidRPr="00E73F48">
        <w:rPr>
          <w:rFonts w:ascii="Times New Roman" w:eastAsia="Calibri" w:hAnsi="Times New Roman"/>
          <w:sz w:val="28"/>
          <w:szCs w:val="28"/>
        </w:rPr>
        <w:t>.</w:t>
      </w:r>
    </w:p>
    <w:p w:rsidR="00D37A92" w:rsidRPr="00D37A92" w:rsidRDefault="00D37A92" w:rsidP="00D37A92">
      <w:pPr>
        <w:pStyle w:val="af4"/>
        <w:jc w:val="center"/>
        <w:rPr>
          <w:sz w:val="27"/>
          <w:szCs w:val="27"/>
        </w:rPr>
      </w:pPr>
    </w:p>
    <w:p w:rsidR="00D37A92" w:rsidRPr="00BF0F57" w:rsidRDefault="00D37A92" w:rsidP="00D37A92">
      <w:pPr>
        <w:rPr>
          <w:rFonts w:ascii="Times New Roman" w:hAnsi="Times New Roman"/>
          <w:sz w:val="27"/>
          <w:szCs w:val="27"/>
        </w:rPr>
      </w:pPr>
    </w:p>
    <w:p w:rsidR="00482126" w:rsidRDefault="00482126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104CB" w:rsidRDefault="002104CB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104CB" w:rsidRDefault="002104CB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104CB" w:rsidRDefault="002104CB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104CB" w:rsidRDefault="002104CB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104CB" w:rsidRDefault="002104CB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104CB" w:rsidRDefault="002104CB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104CB" w:rsidRPr="003D68AE" w:rsidRDefault="002104CB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482126" w:rsidRPr="003D68AE" w:rsidRDefault="00482126" w:rsidP="00482126">
      <w:pP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31B86" w:rsidRPr="003D68AE" w:rsidRDefault="00831B86" w:rsidP="00831B86">
      <w:pPr>
        <w:keepNext/>
        <w:ind w:right="28"/>
        <w:jc w:val="both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Style w:val="af1"/>
        <w:tblW w:w="9781" w:type="dxa"/>
        <w:tblLook w:val="04A0"/>
      </w:tblPr>
      <w:tblGrid>
        <w:gridCol w:w="4820"/>
        <w:gridCol w:w="4961"/>
      </w:tblGrid>
      <w:tr w:rsidR="00831B86" w:rsidRPr="003D68AE" w:rsidTr="00EB7936"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831B86" w:rsidRPr="003D68AE" w:rsidRDefault="00831B86" w:rsidP="00CA6BE9">
            <w:pPr>
              <w:ind w:right="-285"/>
              <w:rPr>
                <w:rFonts w:ascii="Times New Roman" w:hAnsi="Times New Roman"/>
                <w:sz w:val="28"/>
                <w:szCs w:val="28"/>
              </w:rPr>
            </w:pPr>
            <w:r w:rsidRPr="003D68AE">
              <w:rPr>
                <w:rFonts w:ascii="Times New Roman" w:hAnsi="Times New Roman"/>
                <w:sz w:val="28"/>
                <w:szCs w:val="28"/>
              </w:rPr>
              <w:t>Глава Ельниковского</w:t>
            </w:r>
          </w:p>
          <w:p w:rsidR="00831B86" w:rsidRPr="003D68AE" w:rsidRDefault="00831B86" w:rsidP="00CA6BE9">
            <w:pPr>
              <w:ind w:right="-285"/>
              <w:rPr>
                <w:rFonts w:ascii="Times New Roman" w:hAnsi="Times New Roman"/>
                <w:sz w:val="28"/>
                <w:szCs w:val="28"/>
              </w:rPr>
            </w:pPr>
            <w:r w:rsidRPr="003D68AE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  <w:p w:rsidR="00831B86" w:rsidRPr="003D68AE" w:rsidRDefault="006A344B" w:rsidP="00CA6BE9">
            <w:pPr>
              <w:ind w:right="-285"/>
              <w:rPr>
                <w:rFonts w:ascii="Times New Roman" w:hAnsi="Times New Roman"/>
                <w:sz w:val="28"/>
                <w:szCs w:val="28"/>
              </w:rPr>
            </w:pPr>
            <w:r w:rsidRPr="00533FF9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</w:t>
            </w:r>
            <w:r w:rsidR="00831B86" w:rsidRPr="003D68AE">
              <w:rPr>
                <w:rFonts w:ascii="Times New Roman" w:hAnsi="Times New Roman"/>
                <w:sz w:val="28"/>
                <w:szCs w:val="28"/>
              </w:rPr>
              <w:t>Ю.А. Бекешев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831B86" w:rsidRPr="003D68AE" w:rsidRDefault="00831B86" w:rsidP="00CA6BE9">
            <w:pPr>
              <w:ind w:right="-285"/>
              <w:rPr>
                <w:rFonts w:ascii="Times New Roman" w:hAnsi="Times New Roman"/>
                <w:sz w:val="28"/>
                <w:szCs w:val="28"/>
              </w:rPr>
            </w:pPr>
            <w:r w:rsidRPr="003D68AE">
              <w:rPr>
                <w:rFonts w:ascii="Times New Roman" w:hAnsi="Times New Roman"/>
                <w:sz w:val="28"/>
                <w:szCs w:val="28"/>
              </w:rPr>
              <w:t xml:space="preserve">Председатель Совета депутатов </w:t>
            </w:r>
          </w:p>
          <w:p w:rsidR="00831B86" w:rsidRPr="003D68AE" w:rsidRDefault="00831B86" w:rsidP="00CA6BE9">
            <w:pPr>
              <w:ind w:right="-285"/>
              <w:rPr>
                <w:rFonts w:ascii="Times New Roman" w:hAnsi="Times New Roman"/>
                <w:sz w:val="28"/>
                <w:szCs w:val="28"/>
              </w:rPr>
            </w:pPr>
            <w:r w:rsidRPr="003D68AE">
              <w:rPr>
                <w:rFonts w:ascii="Times New Roman" w:hAnsi="Times New Roman"/>
                <w:sz w:val="28"/>
                <w:szCs w:val="28"/>
              </w:rPr>
              <w:t>Ельниковского муниципального района</w:t>
            </w:r>
          </w:p>
          <w:p w:rsidR="00831B86" w:rsidRPr="003D68AE" w:rsidRDefault="006A344B" w:rsidP="00CA6BE9">
            <w:pPr>
              <w:ind w:right="-285"/>
              <w:rPr>
                <w:rFonts w:ascii="Times New Roman" w:hAnsi="Times New Roman"/>
                <w:sz w:val="28"/>
                <w:szCs w:val="28"/>
              </w:rPr>
            </w:pPr>
            <w:r w:rsidRPr="006A344B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533FF9">
              <w:rPr>
                <w:rFonts w:ascii="Times New Roman" w:hAnsi="Times New Roman"/>
                <w:sz w:val="28"/>
                <w:szCs w:val="28"/>
              </w:rPr>
              <w:t xml:space="preserve">                                      </w:t>
            </w:r>
            <w:r w:rsidR="00831B86" w:rsidRPr="003D68AE">
              <w:rPr>
                <w:rFonts w:ascii="Times New Roman" w:hAnsi="Times New Roman"/>
                <w:sz w:val="28"/>
                <w:szCs w:val="28"/>
              </w:rPr>
              <w:t>Т.А. Шашанова</w:t>
            </w:r>
          </w:p>
        </w:tc>
      </w:tr>
    </w:tbl>
    <w:p w:rsidR="00831B86" w:rsidRPr="003D68AE" w:rsidRDefault="00831B86" w:rsidP="00831B86">
      <w:pPr>
        <w:ind w:right="-285"/>
        <w:rPr>
          <w:rFonts w:ascii="Times New Roman" w:hAnsi="Times New Roman"/>
          <w:sz w:val="28"/>
          <w:szCs w:val="28"/>
        </w:rPr>
      </w:pPr>
    </w:p>
    <w:p w:rsidR="00831B86" w:rsidRPr="003D68AE" w:rsidRDefault="00831B86" w:rsidP="00AB42BA">
      <w:pPr>
        <w:pStyle w:val="12"/>
        <w:ind w:firstLine="0"/>
        <w:jc w:val="both"/>
      </w:pPr>
    </w:p>
    <w:sectPr w:rsidR="00831B86" w:rsidRPr="003D68AE" w:rsidSect="00B3176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D45" w:rsidRDefault="00007D45" w:rsidP="004E5A0B">
      <w:r>
        <w:separator/>
      </w:r>
    </w:p>
  </w:endnote>
  <w:endnote w:type="continuationSeparator" w:id="0">
    <w:p w:rsidR="00007D45" w:rsidRDefault="00007D45" w:rsidP="004E5A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D45" w:rsidRDefault="00007D45" w:rsidP="004E5A0B">
      <w:r>
        <w:separator/>
      </w:r>
    </w:p>
  </w:footnote>
  <w:footnote w:type="continuationSeparator" w:id="0">
    <w:p w:rsidR="00007D45" w:rsidRDefault="00007D45" w:rsidP="004E5A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A2E"/>
    <w:multiLevelType w:val="multilevel"/>
    <w:tmpl w:val="71D687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7376788"/>
    <w:multiLevelType w:val="multilevel"/>
    <w:tmpl w:val="57049576"/>
    <w:lvl w:ilvl="0">
      <w:start w:val="5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7491BB1"/>
    <w:multiLevelType w:val="multilevel"/>
    <w:tmpl w:val="24D8EB8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3F4C7748"/>
    <w:multiLevelType w:val="multilevel"/>
    <w:tmpl w:val="C7D01A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6ED2D2A"/>
    <w:multiLevelType w:val="multilevel"/>
    <w:tmpl w:val="D57A33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01823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6FCF"/>
    <w:rsid w:val="0000054F"/>
    <w:rsid w:val="00007D45"/>
    <w:rsid w:val="00070F1C"/>
    <w:rsid w:val="00086BBC"/>
    <w:rsid w:val="000B6E2C"/>
    <w:rsid w:val="000B7271"/>
    <w:rsid w:val="000B766C"/>
    <w:rsid w:val="000B7DA2"/>
    <w:rsid w:val="00101CBA"/>
    <w:rsid w:val="0011691B"/>
    <w:rsid w:val="001232C1"/>
    <w:rsid w:val="00124AED"/>
    <w:rsid w:val="00166A6F"/>
    <w:rsid w:val="00171A6D"/>
    <w:rsid w:val="00172A54"/>
    <w:rsid w:val="0017428C"/>
    <w:rsid w:val="0019394D"/>
    <w:rsid w:val="00195A89"/>
    <w:rsid w:val="001A2983"/>
    <w:rsid w:val="001B0231"/>
    <w:rsid w:val="001C115F"/>
    <w:rsid w:val="001C4AA0"/>
    <w:rsid w:val="001D27CB"/>
    <w:rsid w:val="001D5155"/>
    <w:rsid w:val="001E258C"/>
    <w:rsid w:val="001E72BA"/>
    <w:rsid w:val="001F2837"/>
    <w:rsid w:val="001F6632"/>
    <w:rsid w:val="001F75F3"/>
    <w:rsid w:val="002071E7"/>
    <w:rsid w:val="002104CB"/>
    <w:rsid w:val="00212EF2"/>
    <w:rsid w:val="002205C0"/>
    <w:rsid w:val="0023291A"/>
    <w:rsid w:val="002445E0"/>
    <w:rsid w:val="002709B7"/>
    <w:rsid w:val="002824BD"/>
    <w:rsid w:val="00282F9C"/>
    <w:rsid w:val="0028510F"/>
    <w:rsid w:val="00290DF5"/>
    <w:rsid w:val="00296BDA"/>
    <w:rsid w:val="002A175D"/>
    <w:rsid w:val="002A1828"/>
    <w:rsid w:val="002A509F"/>
    <w:rsid w:val="002B4F49"/>
    <w:rsid w:val="00300DB8"/>
    <w:rsid w:val="003123F0"/>
    <w:rsid w:val="00344A79"/>
    <w:rsid w:val="00356D64"/>
    <w:rsid w:val="00397B20"/>
    <w:rsid w:val="003A6FCF"/>
    <w:rsid w:val="003C67D1"/>
    <w:rsid w:val="003C77D3"/>
    <w:rsid w:val="003D68AE"/>
    <w:rsid w:val="003F09FC"/>
    <w:rsid w:val="003F3833"/>
    <w:rsid w:val="0040425F"/>
    <w:rsid w:val="00407A19"/>
    <w:rsid w:val="004103B6"/>
    <w:rsid w:val="00420C60"/>
    <w:rsid w:val="00423942"/>
    <w:rsid w:val="0043658E"/>
    <w:rsid w:val="00442968"/>
    <w:rsid w:val="00446ABE"/>
    <w:rsid w:val="0045545B"/>
    <w:rsid w:val="00467E15"/>
    <w:rsid w:val="00482126"/>
    <w:rsid w:val="0048654B"/>
    <w:rsid w:val="004A2582"/>
    <w:rsid w:val="004B7BD9"/>
    <w:rsid w:val="004E5A0B"/>
    <w:rsid w:val="00523B98"/>
    <w:rsid w:val="00527891"/>
    <w:rsid w:val="00533FF9"/>
    <w:rsid w:val="00565B4B"/>
    <w:rsid w:val="00570F46"/>
    <w:rsid w:val="00577329"/>
    <w:rsid w:val="00577721"/>
    <w:rsid w:val="005B06A9"/>
    <w:rsid w:val="005B1C7F"/>
    <w:rsid w:val="005B2681"/>
    <w:rsid w:val="005B310B"/>
    <w:rsid w:val="005C125E"/>
    <w:rsid w:val="005C4BB1"/>
    <w:rsid w:val="005C5E3D"/>
    <w:rsid w:val="005F0A19"/>
    <w:rsid w:val="00610EC9"/>
    <w:rsid w:val="00613E27"/>
    <w:rsid w:val="006176E5"/>
    <w:rsid w:val="006311F9"/>
    <w:rsid w:val="00635725"/>
    <w:rsid w:val="0063707C"/>
    <w:rsid w:val="00671E26"/>
    <w:rsid w:val="00675995"/>
    <w:rsid w:val="00682FB7"/>
    <w:rsid w:val="006927F5"/>
    <w:rsid w:val="00694FFB"/>
    <w:rsid w:val="006A344B"/>
    <w:rsid w:val="006B656D"/>
    <w:rsid w:val="006D297F"/>
    <w:rsid w:val="006E3C56"/>
    <w:rsid w:val="006F6347"/>
    <w:rsid w:val="00711297"/>
    <w:rsid w:val="007145CE"/>
    <w:rsid w:val="00742C96"/>
    <w:rsid w:val="007458B8"/>
    <w:rsid w:val="00751251"/>
    <w:rsid w:val="00761E4A"/>
    <w:rsid w:val="00785777"/>
    <w:rsid w:val="00787F92"/>
    <w:rsid w:val="007A73FE"/>
    <w:rsid w:val="007B22A9"/>
    <w:rsid w:val="007D1990"/>
    <w:rsid w:val="007E0F07"/>
    <w:rsid w:val="007E3ABF"/>
    <w:rsid w:val="00820BEE"/>
    <w:rsid w:val="00831B86"/>
    <w:rsid w:val="00833FBC"/>
    <w:rsid w:val="008527EF"/>
    <w:rsid w:val="00857B47"/>
    <w:rsid w:val="00877CC6"/>
    <w:rsid w:val="008844EB"/>
    <w:rsid w:val="00890C66"/>
    <w:rsid w:val="00895B98"/>
    <w:rsid w:val="00897BE3"/>
    <w:rsid w:val="008A3572"/>
    <w:rsid w:val="008B43A4"/>
    <w:rsid w:val="008C4A99"/>
    <w:rsid w:val="008E41F6"/>
    <w:rsid w:val="008F7D43"/>
    <w:rsid w:val="009030E9"/>
    <w:rsid w:val="00906B1E"/>
    <w:rsid w:val="0093312C"/>
    <w:rsid w:val="00937563"/>
    <w:rsid w:val="0094301B"/>
    <w:rsid w:val="00944936"/>
    <w:rsid w:val="009542DE"/>
    <w:rsid w:val="009559EF"/>
    <w:rsid w:val="00957980"/>
    <w:rsid w:val="0096724E"/>
    <w:rsid w:val="009A3427"/>
    <w:rsid w:val="009C50BC"/>
    <w:rsid w:val="009D3F7D"/>
    <w:rsid w:val="009E35B5"/>
    <w:rsid w:val="009E45A5"/>
    <w:rsid w:val="009E5A88"/>
    <w:rsid w:val="009F29CB"/>
    <w:rsid w:val="009F4CD2"/>
    <w:rsid w:val="00A02B05"/>
    <w:rsid w:val="00A2376F"/>
    <w:rsid w:val="00A56E8F"/>
    <w:rsid w:val="00A61BF9"/>
    <w:rsid w:val="00A63031"/>
    <w:rsid w:val="00A92509"/>
    <w:rsid w:val="00AB42BA"/>
    <w:rsid w:val="00B02932"/>
    <w:rsid w:val="00B10D0B"/>
    <w:rsid w:val="00B12519"/>
    <w:rsid w:val="00B1557C"/>
    <w:rsid w:val="00B243B2"/>
    <w:rsid w:val="00B30816"/>
    <w:rsid w:val="00B31764"/>
    <w:rsid w:val="00B7097F"/>
    <w:rsid w:val="00B82558"/>
    <w:rsid w:val="00BC2853"/>
    <w:rsid w:val="00BD2BA4"/>
    <w:rsid w:val="00C0171E"/>
    <w:rsid w:val="00C025CA"/>
    <w:rsid w:val="00C467E7"/>
    <w:rsid w:val="00C5008D"/>
    <w:rsid w:val="00C66FA8"/>
    <w:rsid w:val="00C7417A"/>
    <w:rsid w:val="00C74DA4"/>
    <w:rsid w:val="00C81A33"/>
    <w:rsid w:val="00C86363"/>
    <w:rsid w:val="00C95400"/>
    <w:rsid w:val="00CA28A9"/>
    <w:rsid w:val="00CC223E"/>
    <w:rsid w:val="00CC3DD4"/>
    <w:rsid w:val="00CC7D55"/>
    <w:rsid w:val="00CD11BC"/>
    <w:rsid w:val="00CD79D7"/>
    <w:rsid w:val="00CF6F0F"/>
    <w:rsid w:val="00CF7836"/>
    <w:rsid w:val="00D025B1"/>
    <w:rsid w:val="00D062B4"/>
    <w:rsid w:val="00D1067C"/>
    <w:rsid w:val="00D16594"/>
    <w:rsid w:val="00D165D6"/>
    <w:rsid w:val="00D227BC"/>
    <w:rsid w:val="00D22E58"/>
    <w:rsid w:val="00D27E37"/>
    <w:rsid w:val="00D31767"/>
    <w:rsid w:val="00D33C53"/>
    <w:rsid w:val="00D37A92"/>
    <w:rsid w:val="00D45D3D"/>
    <w:rsid w:val="00D51197"/>
    <w:rsid w:val="00D5130F"/>
    <w:rsid w:val="00D516EA"/>
    <w:rsid w:val="00DA2CA4"/>
    <w:rsid w:val="00DB4AD7"/>
    <w:rsid w:val="00DB7DFE"/>
    <w:rsid w:val="00DD206C"/>
    <w:rsid w:val="00DD6CBA"/>
    <w:rsid w:val="00DE454E"/>
    <w:rsid w:val="00E56BE6"/>
    <w:rsid w:val="00E673D5"/>
    <w:rsid w:val="00E924E1"/>
    <w:rsid w:val="00EA405F"/>
    <w:rsid w:val="00EA7ED7"/>
    <w:rsid w:val="00EB7936"/>
    <w:rsid w:val="00ED5D57"/>
    <w:rsid w:val="00EF79CA"/>
    <w:rsid w:val="00F3740C"/>
    <w:rsid w:val="00F41638"/>
    <w:rsid w:val="00F435CF"/>
    <w:rsid w:val="00F531FD"/>
    <w:rsid w:val="00F5558E"/>
    <w:rsid w:val="00F612DC"/>
    <w:rsid w:val="00F629AA"/>
    <w:rsid w:val="00F65933"/>
    <w:rsid w:val="00F70823"/>
    <w:rsid w:val="00FA2615"/>
    <w:rsid w:val="00FA2EE3"/>
    <w:rsid w:val="00FB0303"/>
    <w:rsid w:val="00FC4F86"/>
    <w:rsid w:val="00FD2B13"/>
    <w:rsid w:val="00FD7D1D"/>
    <w:rsid w:val="00FE1F15"/>
    <w:rsid w:val="00FF5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FCF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37A92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A6FCF"/>
    <w:rPr>
      <w:color w:val="0000FF"/>
      <w:u w:val="single"/>
    </w:rPr>
  </w:style>
  <w:style w:type="paragraph" w:customStyle="1" w:styleId="s1">
    <w:name w:val="s_1"/>
    <w:basedOn w:val="a"/>
    <w:rsid w:val="003A6FCF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customStyle="1" w:styleId="s15">
    <w:name w:val="s_15"/>
    <w:basedOn w:val="a"/>
    <w:rsid w:val="002071E7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character" w:customStyle="1" w:styleId="s10">
    <w:name w:val="s_10"/>
    <w:basedOn w:val="a0"/>
    <w:rsid w:val="002071E7"/>
  </w:style>
  <w:style w:type="paragraph" w:customStyle="1" w:styleId="a4">
    <w:basedOn w:val="a"/>
    <w:next w:val="a5"/>
    <w:rsid w:val="00D025B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styleId="a5">
    <w:name w:val="Normal (Web)"/>
    <w:basedOn w:val="a"/>
    <w:uiPriority w:val="99"/>
    <w:semiHidden/>
    <w:unhideWhenUsed/>
    <w:rsid w:val="00D025B1"/>
    <w:rPr>
      <w:rFonts w:ascii="Times New Roman" w:hAnsi="Times New Roman"/>
      <w:sz w:val="24"/>
    </w:rPr>
  </w:style>
  <w:style w:type="character" w:customStyle="1" w:styleId="apple-converted-space">
    <w:name w:val="apple-converted-space"/>
    <w:basedOn w:val="a0"/>
    <w:rsid w:val="004E5A0B"/>
  </w:style>
  <w:style w:type="character" w:customStyle="1" w:styleId="11">
    <w:name w:val="Гиперссылка1"/>
    <w:basedOn w:val="a0"/>
    <w:rsid w:val="004E5A0B"/>
  </w:style>
  <w:style w:type="paragraph" w:styleId="a6">
    <w:name w:val="header"/>
    <w:basedOn w:val="a"/>
    <w:link w:val="a7"/>
    <w:uiPriority w:val="99"/>
    <w:unhideWhenUsed/>
    <w:rsid w:val="004E5A0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5A0B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8">
    <w:name w:val="footer"/>
    <w:basedOn w:val="a"/>
    <w:link w:val="a9"/>
    <w:uiPriority w:val="99"/>
    <w:unhideWhenUsed/>
    <w:rsid w:val="004E5A0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5A0B"/>
    <w:rPr>
      <w:rFonts w:ascii="Arial" w:eastAsia="Lucida Sans Unicode" w:hAnsi="Arial" w:cs="Times New Roman"/>
      <w:kern w:val="1"/>
      <w:sz w:val="20"/>
      <w:szCs w:val="24"/>
      <w:lang w:eastAsia="ar-SA"/>
    </w:rPr>
  </w:style>
  <w:style w:type="paragraph" w:styleId="aa">
    <w:name w:val="Body Text"/>
    <w:basedOn w:val="a"/>
    <w:link w:val="ab"/>
    <w:rsid w:val="00D33C53"/>
    <w:pPr>
      <w:widowControl/>
      <w:suppressAutoHyphens w:val="0"/>
      <w:spacing w:after="120"/>
      <w:ind w:firstLine="567"/>
      <w:jc w:val="both"/>
    </w:pPr>
    <w:rPr>
      <w:rFonts w:eastAsia="Times New Roman"/>
      <w:kern w:val="0"/>
      <w:sz w:val="24"/>
      <w:lang w:eastAsia="ru-RU"/>
    </w:rPr>
  </w:style>
  <w:style w:type="character" w:customStyle="1" w:styleId="ab">
    <w:name w:val="Основной текст Знак"/>
    <w:basedOn w:val="a0"/>
    <w:link w:val="aa"/>
    <w:rsid w:val="00D33C53"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F531FD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B243B2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243B2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styleId="af">
    <w:name w:val="Emphasis"/>
    <w:basedOn w:val="a0"/>
    <w:uiPriority w:val="20"/>
    <w:qFormat/>
    <w:rsid w:val="00937563"/>
    <w:rPr>
      <w:i/>
      <w:iCs/>
    </w:rPr>
  </w:style>
  <w:style w:type="character" w:customStyle="1" w:styleId="af0">
    <w:name w:val="Гипертекстовая ссылка"/>
    <w:basedOn w:val="a0"/>
    <w:uiPriority w:val="99"/>
    <w:rsid w:val="00171A6D"/>
    <w:rPr>
      <w:b w:val="0"/>
      <w:bCs w:val="0"/>
      <w:color w:val="106BBE"/>
    </w:rPr>
  </w:style>
  <w:style w:type="table" w:styleId="af1">
    <w:name w:val="Table Grid"/>
    <w:basedOn w:val="a1"/>
    <w:uiPriority w:val="39"/>
    <w:rsid w:val="004554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2">
    <w:name w:val="Основной текст_"/>
    <w:basedOn w:val="a0"/>
    <w:link w:val="12"/>
    <w:rsid w:val="001B0231"/>
    <w:rPr>
      <w:rFonts w:ascii="Times New Roman" w:eastAsia="Times New Roman" w:hAnsi="Times New Roman" w:cs="Times New Roman"/>
      <w:sz w:val="28"/>
      <w:szCs w:val="28"/>
    </w:rPr>
  </w:style>
  <w:style w:type="paragraph" w:customStyle="1" w:styleId="12">
    <w:name w:val="Основной текст1"/>
    <w:basedOn w:val="a"/>
    <w:link w:val="af2"/>
    <w:rsid w:val="001B0231"/>
    <w:pPr>
      <w:suppressAutoHyphens w:val="0"/>
      <w:ind w:firstLine="400"/>
    </w:pPr>
    <w:rPr>
      <w:rFonts w:ascii="Times New Roman" w:eastAsia="Times New Roman" w:hAnsi="Times New Roman"/>
      <w:kern w:val="0"/>
      <w:sz w:val="28"/>
      <w:szCs w:val="28"/>
      <w:lang w:eastAsia="en-US"/>
    </w:rPr>
  </w:style>
  <w:style w:type="character" w:styleId="af3">
    <w:name w:val="Subtle Emphasis"/>
    <w:basedOn w:val="a0"/>
    <w:uiPriority w:val="19"/>
    <w:qFormat/>
    <w:rsid w:val="0063707C"/>
    <w:rPr>
      <w:i/>
      <w:iCs/>
      <w:color w:val="404040" w:themeColor="text1" w:themeTint="BF"/>
    </w:rPr>
  </w:style>
  <w:style w:type="character" w:customStyle="1" w:styleId="5">
    <w:name w:val="Основной текст (5)_"/>
    <w:basedOn w:val="a0"/>
    <w:link w:val="50"/>
    <w:rsid w:val="00D227BC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D227BC"/>
    <w:pPr>
      <w:shd w:val="clear" w:color="auto" w:fill="FFFFFF"/>
      <w:suppressAutoHyphens w:val="0"/>
      <w:spacing w:line="283" w:lineRule="exact"/>
      <w:jc w:val="both"/>
    </w:pPr>
    <w:rPr>
      <w:rFonts w:ascii="Times New Roman" w:eastAsia="Times New Roman" w:hAnsi="Times New Roman"/>
      <w:b/>
      <w:bCs/>
      <w:kern w:val="0"/>
      <w:sz w:val="25"/>
      <w:szCs w:val="25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D37A9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p3">
    <w:name w:val="p3"/>
    <w:basedOn w:val="a"/>
    <w:rsid w:val="00D37A92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paragraph" w:styleId="af4">
    <w:name w:val="No Spacing"/>
    <w:uiPriority w:val="1"/>
    <w:qFormat/>
    <w:rsid w:val="00D37A9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9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8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4921442/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44921442/1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44921442/16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sog</cp:lastModifiedBy>
  <cp:revision>8</cp:revision>
  <cp:lastPrinted>2025-05-26T11:51:00Z</cp:lastPrinted>
  <dcterms:created xsi:type="dcterms:W3CDTF">2025-05-13T13:34:00Z</dcterms:created>
  <dcterms:modified xsi:type="dcterms:W3CDTF">2025-05-27T11:56:00Z</dcterms:modified>
</cp:coreProperties>
</file>