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b/>
                <w:sz w:val="22"/>
                <w:szCs w:val="22"/>
              </w:rPr>
              <w:t>Ельниковского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550A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787767" w:rsidRPr="00787767">
              <w:rPr>
                <w:rFonts w:ascii="Times New Roman" w:hAnsi="Times New Roman"/>
                <w:b/>
                <w:sz w:val="22"/>
                <w:szCs w:val="22"/>
              </w:rPr>
              <w:t>Газопровод с. Стародевичье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2F273A">
        <w:trPr>
          <w:trHeight w:val="1833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tblLayout w:type="fixed"/>
              <w:tblLook w:val="04A0" w:firstRow="1" w:lastRow="0" w:firstColumn="1" w:lastColumn="0" w:noHBand="0" w:noVBand="1"/>
            </w:tblPr>
            <w:tblGrid>
              <w:gridCol w:w="6520"/>
              <w:gridCol w:w="2155"/>
            </w:tblGrid>
            <w:tr w:rsidR="002F273A" w:rsidRPr="00DD5BC1" w:rsidTr="002F273A">
              <w:trPr>
                <w:trHeight w:val="601"/>
              </w:trPr>
              <w:tc>
                <w:tcPr>
                  <w:tcW w:w="6520" w:type="dxa"/>
                  <w:hideMark/>
                </w:tcPr>
                <w:p w:rsidR="002F273A" w:rsidRPr="00DD5BC1" w:rsidRDefault="002F273A" w:rsidP="002F273A">
                  <w:pPr>
                    <w:ind w:left="-221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155" w:type="dxa"/>
                  <w:hideMark/>
                </w:tcPr>
                <w:p w:rsidR="002F273A" w:rsidRPr="00DD5BC1" w:rsidRDefault="002F273A" w:rsidP="002F273A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787767" w:rsidRPr="00DD5BC1" w:rsidTr="00787767">
              <w:trPr>
                <w:trHeight w:val="369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13:07:0216001:991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Бычкова, дом 7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13:07:0216001:45</w:t>
                  </w:r>
                </w:p>
              </w:tc>
            </w:tr>
            <w:tr w:rsidR="00787767" w:rsidRPr="00DD5BC1" w:rsidTr="00787767">
              <w:trPr>
                <w:trHeight w:val="399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Бычкова, дом 2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13:07:0216001:40</w:t>
                  </w:r>
                </w:p>
              </w:tc>
            </w:tr>
            <w:tr w:rsidR="00787767" w:rsidRPr="00DD5BC1" w:rsidTr="00787767">
              <w:trPr>
                <w:trHeight w:val="419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Гагарина, д. № 2а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13:07:0216001:477</w:t>
                  </w:r>
                </w:p>
              </w:tc>
            </w:tr>
            <w:tr w:rsidR="00787767" w:rsidRPr="00DD5BC1" w:rsidTr="00787767">
              <w:trPr>
                <w:trHeight w:val="426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Гагарина, д. 8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13:07:0216001:62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Гагарина, дом 10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13:07:0216001:444</w:t>
                  </w:r>
                </w:p>
              </w:tc>
            </w:tr>
            <w:tr w:rsidR="00787767" w:rsidRPr="00DD5BC1" w:rsidTr="00787767">
              <w:trPr>
                <w:trHeight w:val="350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Гагарина, дом 7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13:07:0216001:1067</w:t>
                  </w:r>
                </w:p>
              </w:tc>
            </w:tr>
            <w:tr w:rsidR="00787767" w:rsidRPr="00DD5BC1" w:rsidTr="00787767">
              <w:trPr>
                <w:trHeight w:val="411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Гагарина, дом 9</w:t>
                  </w:r>
                  <w:bookmarkStart w:id="0" w:name="_GoBack"/>
                  <w:bookmarkEnd w:id="0"/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13:07:0216001:71</w:t>
                  </w:r>
                </w:p>
              </w:tc>
            </w:tr>
            <w:tr w:rsidR="00787767" w:rsidRPr="00DD5BC1" w:rsidTr="00787767">
              <w:trPr>
                <w:trHeight w:val="41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Гагарина, д. 26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13:07:0216001:67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Гагарина, дом 13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13:07:0216001:73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Стародевиченское сельское поселение, с. Стародевичье, ул. Гагарина, 15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13:07:0216001:74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Гагарина, дом 17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13:07:0216001:75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Гагарина, дом 34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13:07:0216001:593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Гагарина, дом 32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13:07:0216001:78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Гагарина, дом 38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13:07:0216001:82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Гагарина, дом 42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13:07:0216001:25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Стародевиченское сельское поселение, с. Стародевичье, ул. Гагарина, 44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13:07:0216001:85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Гагарина, д. 48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13:07:0216001:86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Гагарина, д. 58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13:07:0216001:96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13:07:0216001:600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Гагарина, дом 76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13:07:0216001:104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Республика Мордовия, Ельниковский район, с. Стародевичье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13:07:0216001:582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центральная часть кадастрового квартала 13:07:0216001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13:07:0216001:1007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восточная окраина с. Стародевичье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 xml:space="preserve">  13:07:0216001:578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Гагарина, дом 39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13:07:0216001:418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Гагарина, д. 45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13:07:0216001:1093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Гагарина, дом 41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13:07:0216001:108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Крупской, дом 59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13:07:0216001:110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Крупской, дом 44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13:07:0216001:119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13:07:0216001:1143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Гагарина, дом 31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13:07:0216001:583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Крупской, дом 24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13:07:0216001:136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Крупской, дом 27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13:07:0216001:576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Крупской, дом 17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13:07:0216001:134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Крупской, дом 15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13:07:0216001:465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Гагарина, дом 16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13:07:0216001:37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Крупской, дом 10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13:07:0216001:571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Крупской, дом 11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13:07:0216001:150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Крупской, дом 9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13:07:0216001:149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Крупской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13:07:0216001:420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Крупской, дом 4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13:07:0216001:32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Крупской, дом 2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13:07:0216001:419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Крупской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13:07:0216001:33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Крупской, дом 1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13:07:0216001:146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Гагарина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13:07:0216001:5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Терешковой, дом 21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13:07:0216001:487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 Стародевичье, ул Терешковой, дом 43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13:07:0216001:462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Республика Мордовия, Ельниковский муниципальный район, Стародевиченское сельское поселения, с. Стародевичье, ул. Терешковой, 35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13:07:0216001:407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Терешковой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13:07:0216001:1155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Стародевиченское сельское поселение, с. Стародевичье, ул. Терешковой, 37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13:07:0216001:352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Островского, д. 19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13:07:0216001:499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Островского, д. 9 а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13:07:0216001:525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Островского, д.7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13:07:0216001:481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Островского, д. 9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13:07:0216001:391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Стародевиченское сельское поселение, с. Стародевичье, ул. Островского, 11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13:07:0216001:1283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Островского, д. 13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13:07:0216001:387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Терешковой, д. 59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13:07:0216001:524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Терешковой, д. 57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13:07:0216001:365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Стародевиченское сельское поселение, с. Стародевичье, ул. Терешковой, 14/1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13:07:0216001:361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Терешковой, дом 53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13:07:0216001:367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Терешковой, д. 55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13:07:0216001:368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Терешковой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13:07:0216001:1275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Терешковой, дом 72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13:07:0216001:372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Терешковой, д. 73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13:07:0216001:373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Терешковой, дом 69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13:07:0216001:594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Терешковой, д. 20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13:07:0216001:376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Стародевиченское сельское поселение, с. Стародевичье, ул. Островского, 47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13:07:0216001:386</w:t>
                  </w:r>
                </w:p>
              </w:tc>
            </w:tr>
            <w:tr w:rsidR="00787767" w:rsidRPr="00DD5BC1" w:rsidTr="00787767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787767" w:rsidRPr="00787767" w:rsidRDefault="00787767" w:rsidP="0078776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767">
                    <w:rPr>
                      <w:rFonts w:ascii="Times New Roman" w:hAnsi="Times New Roman"/>
                      <w:sz w:val="22"/>
                      <w:szCs w:val="22"/>
                    </w:rPr>
                    <w:t>13:07:0216001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РМ,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Ельниковский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 ра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он, с.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Ельники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, ул.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Ленина, д. 18</w:t>
            </w:r>
          </w:p>
          <w:p w:rsidR="00F578A6" w:rsidRPr="0008367B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8(834</w:t>
            </w:r>
            <w:r w:rsidR="00A20862">
              <w:rPr>
                <w:rFonts w:ascii="Times New Roman" w:hAnsi="Times New Roman"/>
                <w:sz w:val="22"/>
                <w:szCs w:val="22"/>
              </w:rPr>
              <w:t>44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)2-14-10</w:t>
            </w:r>
          </w:p>
          <w:p w:rsidR="00BE7D23" w:rsidRPr="007C4553" w:rsidRDefault="00787767" w:rsidP="00F578A6">
            <w:pPr>
              <w:spacing w:line="240" w:lineRule="atLeast"/>
              <w:jc w:val="center"/>
              <w:rPr>
                <w:rFonts w:ascii="Times New Roman" w:hAnsi="Times New Roman"/>
                <w:color w:val="273350"/>
                <w:sz w:val="22"/>
                <w:szCs w:val="22"/>
                <w:shd w:val="clear" w:color="auto" w:fill="FFFFFF"/>
              </w:rPr>
            </w:pPr>
            <w:hyperlink r:id="rId6" w:history="1"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 xml:space="preserve">: 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elnikiadm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@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-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mordovia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.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 xml:space="preserve"> </w:t>
              </w:r>
            </w:hyperlink>
          </w:p>
          <w:p w:rsidR="007E607F" w:rsidRDefault="007E607F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E037D" w:rsidRPr="007C4553" w:rsidRDefault="002E037D" w:rsidP="002E037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553">
              <w:rPr>
                <w:rFonts w:ascii="Times New Roman" w:hAnsi="Times New Roman"/>
                <w:sz w:val="22"/>
                <w:szCs w:val="22"/>
              </w:rPr>
              <w:t>Администрация Стародевиченского сельского поселения Ельниковского муниципального района Республики Мордовия</w:t>
            </w:r>
          </w:p>
          <w:p w:rsidR="002E037D" w:rsidRPr="00A35C26" w:rsidRDefault="002E037D" w:rsidP="002E037D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A35C2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A35C26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Мордовия, Ельниковский район, село Стародевичье, ул. Гагарина, дом 2а</w:t>
            </w:r>
          </w:p>
          <w:p w:rsidR="002E037D" w:rsidRPr="00A35C26" w:rsidRDefault="002E037D" w:rsidP="002E037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35C26">
              <w:rPr>
                <w:rFonts w:ascii="Times New Roman" w:hAnsi="Times New Roman"/>
                <w:sz w:val="22"/>
                <w:szCs w:val="22"/>
              </w:rPr>
              <w:t>Тел: 8(83444) 2-37-54</w:t>
            </w:r>
          </w:p>
          <w:p w:rsidR="002E037D" w:rsidRPr="007C4553" w:rsidRDefault="002E037D" w:rsidP="002E037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35C26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A35C26">
              <w:rPr>
                <w:rFonts w:ascii="Times New Roman" w:hAnsi="Times New Roman"/>
                <w:sz w:val="22"/>
                <w:szCs w:val="22"/>
              </w:rPr>
              <w:t>-</w:t>
            </w:r>
            <w:r w:rsidRPr="00A35C26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A35C26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7" w:history="1">
              <w:r w:rsidRPr="00A35C26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8F8FA"/>
                </w:rPr>
                <w:t>23754@bk.ru</w:t>
              </w:r>
            </w:hyperlink>
          </w:p>
          <w:p w:rsidR="007C4553" w:rsidRPr="00717B8E" w:rsidRDefault="007C4553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E1D98" w:rsidRPr="0008367B" w:rsidRDefault="00370A58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7E607F" w:rsidRPr="0008367B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му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7E607F" w:rsidRDefault="007E607F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A20862" w:rsidRPr="00A20862">
              <w:rPr>
                <w:rFonts w:ascii="Times New Roman" w:hAnsi="Times New Roman"/>
                <w:sz w:val="22"/>
                <w:szCs w:val="22"/>
              </w:rPr>
              <w:t>РМ, Ельниковский район, с. Ельники, ул. Ленина, д. 18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2E037D" w:rsidRPr="007E607F" w:rsidRDefault="006248BA" w:rsidP="002E037D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>
              <w:t xml:space="preserve"> </w:t>
            </w:r>
            <w:r w:rsidR="002E037D" w:rsidRPr="000E5012">
              <w:rPr>
                <w:rFonts w:ascii="Times New Roman" w:hAnsi="Times New Roman"/>
                <w:sz w:val="22"/>
                <w:szCs w:val="22"/>
              </w:rPr>
              <w:t>Решение Совета депутатов Стародевиченского сельского поселения № 45 от 05.12.2012 «Об утверждении Генерального плана и Правил землепользования и застройки территории Стародевиченского сельского поселения Ельниковского муниципального района Республики Мордовия».</w:t>
            </w:r>
          </w:p>
          <w:p w:rsidR="00260C26" w:rsidRPr="00762E29" w:rsidRDefault="002E037D" w:rsidP="002E037D">
            <w:pPr>
              <w:widowControl w:val="0"/>
              <w:spacing w:line="256" w:lineRule="auto"/>
              <w:ind w:right="214"/>
              <w:jc w:val="center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 xml:space="preserve"> </w:t>
            </w:r>
            <w:r w:rsidR="00F578A6"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E7D23" w:rsidRDefault="00787767" w:rsidP="00A65ECF">
            <w:pPr>
              <w:pStyle w:val="a3"/>
              <w:ind w:left="-108"/>
              <w:jc w:val="center"/>
              <w:rPr>
                <w:rStyle w:val="a7"/>
                <w:rFonts w:ascii="Arial" w:hAnsi="Arial" w:cs="Arial"/>
                <w:b/>
                <w:bCs/>
                <w:shd w:val="clear" w:color="auto" w:fill="FFFFFF"/>
              </w:rPr>
            </w:pPr>
            <w:hyperlink r:id="rId8" w:history="1">
              <w:r w:rsidR="007C4553" w:rsidRPr="00820CCF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7C4553" w:rsidRDefault="00787767" w:rsidP="007C4553">
            <w:pPr>
              <w:pStyle w:val="a3"/>
              <w:ind w:left="-108"/>
              <w:jc w:val="center"/>
              <w:rPr>
                <w:rFonts w:ascii="Arial" w:hAnsi="Arial" w:cs="Arial"/>
                <w:b/>
                <w:bCs/>
                <w:color w:val="0000FF"/>
                <w:u w:val="single"/>
                <w:shd w:val="clear" w:color="auto" w:fill="FFFFFF"/>
              </w:rPr>
            </w:pPr>
            <w:hyperlink r:id="rId9" w:history="1">
              <w:r w:rsidR="007C4553" w:rsidRPr="007C4553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4CC"/>
    <w:rsid w:val="000D5A94"/>
    <w:rsid w:val="000E5012"/>
    <w:rsid w:val="000E55CE"/>
    <w:rsid w:val="00103D58"/>
    <w:rsid w:val="00107B20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A5C6F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20A0"/>
    <w:rsid w:val="002A3AF3"/>
    <w:rsid w:val="002B2100"/>
    <w:rsid w:val="002B4E2E"/>
    <w:rsid w:val="002C01A9"/>
    <w:rsid w:val="002C1081"/>
    <w:rsid w:val="002C328A"/>
    <w:rsid w:val="002C559D"/>
    <w:rsid w:val="002C6E74"/>
    <w:rsid w:val="002D1933"/>
    <w:rsid w:val="002D1EA2"/>
    <w:rsid w:val="002D7277"/>
    <w:rsid w:val="002D72A3"/>
    <w:rsid w:val="002E037D"/>
    <w:rsid w:val="002E0C96"/>
    <w:rsid w:val="002F273A"/>
    <w:rsid w:val="002F2E07"/>
    <w:rsid w:val="002F375F"/>
    <w:rsid w:val="002F5614"/>
    <w:rsid w:val="003055C4"/>
    <w:rsid w:val="0031392E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0A5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4117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606A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B776B"/>
    <w:rsid w:val="005C2A7D"/>
    <w:rsid w:val="005C75D7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1AA5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21E2"/>
    <w:rsid w:val="006C5663"/>
    <w:rsid w:val="006C762D"/>
    <w:rsid w:val="006D2AE4"/>
    <w:rsid w:val="007130A2"/>
    <w:rsid w:val="007155FC"/>
    <w:rsid w:val="0071673B"/>
    <w:rsid w:val="00717B8E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87767"/>
    <w:rsid w:val="0079045D"/>
    <w:rsid w:val="00791EC9"/>
    <w:rsid w:val="0079380C"/>
    <w:rsid w:val="007B0A27"/>
    <w:rsid w:val="007B2FEC"/>
    <w:rsid w:val="007B340D"/>
    <w:rsid w:val="007B4838"/>
    <w:rsid w:val="007C286E"/>
    <w:rsid w:val="007C4553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581"/>
    <w:rsid w:val="00850FC9"/>
    <w:rsid w:val="00854ECD"/>
    <w:rsid w:val="00855098"/>
    <w:rsid w:val="008701EF"/>
    <w:rsid w:val="00886F82"/>
    <w:rsid w:val="008912C5"/>
    <w:rsid w:val="008A6BD0"/>
    <w:rsid w:val="008B271C"/>
    <w:rsid w:val="008B6FE7"/>
    <w:rsid w:val="008B74FE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040D6"/>
    <w:rsid w:val="00913054"/>
    <w:rsid w:val="0091612E"/>
    <w:rsid w:val="009206DC"/>
    <w:rsid w:val="00947A5D"/>
    <w:rsid w:val="009509F3"/>
    <w:rsid w:val="00962939"/>
    <w:rsid w:val="00966630"/>
    <w:rsid w:val="00973125"/>
    <w:rsid w:val="009739D9"/>
    <w:rsid w:val="00983BDC"/>
    <w:rsid w:val="0098643A"/>
    <w:rsid w:val="009900BE"/>
    <w:rsid w:val="00994F7D"/>
    <w:rsid w:val="009979B4"/>
    <w:rsid w:val="00997A72"/>
    <w:rsid w:val="00997D47"/>
    <w:rsid w:val="009A4A65"/>
    <w:rsid w:val="009A4DE5"/>
    <w:rsid w:val="009B144F"/>
    <w:rsid w:val="009B3595"/>
    <w:rsid w:val="009B46D9"/>
    <w:rsid w:val="009C3294"/>
    <w:rsid w:val="009D0247"/>
    <w:rsid w:val="009D05A2"/>
    <w:rsid w:val="009D2000"/>
    <w:rsid w:val="009D7C1F"/>
    <w:rsid w:val="009F2593"/>
    <w:rsid w:val="009F57C9"/>
    <w:rsid w:val="00A11DB0"/>
    <w:rsid w:val="00A14F3A"/>
    <w:rsid w:val="00A15DA1"/>
    <w:rsid w:val="00A20862"/>
    <w:rsid w:val="00A313C9"/>
    <w:rsid w:val="00A35C26"/>
    <w:rsid w:val="00A364A2"/>
    <w:rsid w:val="00A47F73"/>
    <w:rsid w:val="00A50B57"/>
    <w:rsid w:val="00A53E8D"/>
    <w:rsid w:val="00A550A9"/>
    <w:rsid w:val="00A63F58"/>
    <w:rsid w:val="00A65ECF"/>
    <w:rsid w:val="00A75B1F"/>
    <w:rsid w:val="00A83972"/>
    <w:rsid w:val="00A86A3B"/>
    <w:rsid w:val="00A9746E"/>
    <w:rsid w:val="00AA46DA"/>
    <w:rsid w:val="00AA69D2"/>
    <w:rsid w:val="00AC1BED"/>
    <w:rsid w:val="00AD3AC5"/>
    <w:rsid w:val="00AF6C55"/>
    <w:rsid w:val="00B03EE7"/>
    <w:rsid w:val="00B20480"/>
    <w:rsid w:val="00B24CBB"/>
    <w:rsid w:val="00B30A99"/>
    <w:rsid w:val="00B311F6"/>
    <w:rsid w:val="00B32582"/>
    <w:rsid w:val="00B348AB"/>
    <w:rsid w:val="00B36BDD"/>
    <w:rsid w:val="00B54304"/>
    <w:rsid w:val="00B54946"/>
    <w:rsid w:val="00B54E6E"/>
    <w:rsid w:val="00B818F1"/>
    <w:rsid w:val="00B909C8"/>
    <w:rsid w:val="00B95BB1"/>
    <w:rsid w:val="00B963E6"/>
    <w:rsid w:val="00B9674D"/>
    <w:rsid w:val="00BA4FA5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30F89"/>
    <w:rsid w:val="00C406C0"/>
    <w:rsid w:val="00C54EF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29B2"/>
    <w:rsid w:val="00CC4F26"/>
    <w:rsid w:val="00CD088E"/>
    <w:rsid w:val="00CD24C1"/>
    <w:rsid w:val="00CD6354"/>
    <w:rsid w:val="00CD64AF"/>
    <w:rsid w:val="00CE210F"/>
    <w:rsid w:val="00CE4360"/>
    <w:rsid w:val="00CF06CF"/>
    <w:rsid w:val="00CF0A9C"/>
    <w:rsid w:val="00CF2632"/>
    <w:rsid w:val="00CF4019"/>
    <w:rsid w:val="00CF7515"/>
    <w:rsid w:val="00D11BB1"/>
    <w:rsid w:val="00D1540C"/>
    <w:rsid w:val="00D223EB"/>
    <w:rsid w:val="00D23FE5"/>
    <w:rsid w:val="00D40703"/>
    <w:rsid w:val="00D568D7"/>
    <w:rsid w:val="00D6348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2066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5DAA"/>
    <w:rsid w:val="00EB7DB1"/>
    <w:rsid w:val="00EC11FE"/>
    <w:rsid w:val="00EC3231"/>
    <w:rsid w:val="00ED5A69"/>
    <w:rsid w:val="00EE1F67"/>
    <w:rsid w:val="00EE66B2"/>
    <w:rsid w:val="00EF4E33"/>
    <w:rsid w:val="00EF4FFD"/>
    <w:rsid w:val="00EF515C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312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20">
    <w:name w:val="Заголовок 2 Знак"/>
    <w:basedOn w:val="a0"/>
    <w:link w:val="2"/>
    <w:uiPriority w:val="9"/>
    <w:semiHidden/>
    <w:rsid w:val="0097312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odytext212ptNotBoldSpacing0pt">
    <w:name w:val="Body text (2) + 12 pt;Not Bold;Spacing 0 pt"/>
    <w:rsid w:val="00CC29B2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niki.gosuslugi.ru" TargetMode="External"/><Relationship Id="rId3" Type="http://schemas.openxmlformats.org/officeDocument/2006/relationships/styles" Target="styles.xml"/><Relationship Id="rId7" Type="http://schemas.openxmlformats.org/officeDocument/2006/relationships/hyperlink" Target="23754@b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ckoch@kochkurovo.e-mordovia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ochkurovo-rm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BC0A4-4B1F-42E1-B7AA-8DC620701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4</Pages>
  <Words>1523</Words>
  <Characters>8682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46</cp:revision>
  <cp:lastPrinted>2022-12-12T08:13:00Z</cp:lastPrinted>
  <dcterms:created xsi:type="dcterms:W3CDTF">2023-11-15T06:14:00Z</dcterms:created>
  <dcterms:modified xsi:type="dcterms:W3CDTF">2024-05-27T08:04:00Z</dcterms:modified>
</cp:coreProperties>
</file>