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B55901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901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B55901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B559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B55901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901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B55901">
        <w:rPr>
          <w:rFonts w:ascii="Times New Roman" w:hAnsi="Times New Roman" w:cs="Times New Roman"/>
          <w:sz w:val="24"/>
          <w:szCs w:val="24"/>
        </w:rPr>
        <w:t>49</w:t>
      </w:r>
      <w:r w:rsidRPr="00B55901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B55901">
        <w:rPr>
          <w:rFonts w:ascii="Times New Roman" w:hAnsi="Times New Roman" w:cs="Times New Roman"/>
          <w:sz w:val="24"/>
          <w:szCs w:val="24"/>
        </w:rPr>
        <w:t>(</w:t>
      </w:r>
      <w:r w:rsidR="000D5A94" w:rsidRPr="00B55901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B55901">
        <w:rPr>
          <w:rFonts w:ascii="Times New Roman" w:hAnsi="Times New Roman" w:cs="Times New Roman"/>
          <w:sz w:val="24"/>
          <w:szCs w:val="24"/>
        </w:rPr>
        <w:t xml:space="preserve">) </w:t>
      </w:r>
      <w:r w:rsidRPr="00B55901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B55901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901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B55901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B55901">
        <w:rPr>
          <w:rFonts w:ascii="Times New Roman" w:hAnsi="Times New Roman" w:cs="Times New Roman"/>
          <w:sz w:val="24"/>
          <w:szCs w:val="24"/>
        </w:rPr>
        <w:t>»</w:t>
      </w:r>
      <w:r w:rsidR="00CF06CF" w:rsidRPr="00B55901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B55901">
        <w:rPr>
          <w:rFonts w:ascii="Times New Roman" w:hAnsi="Times New Roman" w:cs="Times New Roman"/>
          <w:sz w:val="24"/>
          <w:szCs w:val="24"/>
        </w:rPr>
        <w:t>7716799274</w:t>
      </w:r>
      <w:r w:rsidR="00CF06CF" w:rsidRPr="00B5590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B55901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901">
        <w:rPr>
          <w:rFonts w:ascii="Times New Roman" w:hAnsi="Times New Roman" w:cs="Times New Roman"/>
          <w:sz w:val="24"/>
          <w:szCs w:val="24"/>
        </w:rPr>
        <w:t>юр</w:t>
      </w:r>
      <w:r w:rsidR="00A65ECF" w:rsidRPr="00B55901">
        <w:rPr>
          <w:rFonts w:ascii="Times New Roman" w:hAnsi="Times New Roman" w:cs="Times New Roman"/>
          <w:sz w:val="24"/>
          <w:szCs w:val="24"/>
        </w:rPr>
        <w:t>.а</w:t>
      </w:r>
      <w:r w:rsidRPr="00B55901">
        <w:rPr>
          <w:rFonts w:ascii="Times New Roman" w:hAnsi="Times New Roman" w:cs="Times New Roman"/>
          <w:sz w:val="24"/>
          <w:szCs w:val="24"/>
        </w:rPr>
        <w:t>дрес</w:t>
      </w:r>
      <w:r w:rsidR="001B7B92" w:rsidRPr="00B55901">
        <w:rPr>
          <w:rFonts w:ascii="Times New Roman" w:hAnsi="Times New Roman" w:cs="Times New Roman"/>
          <w:sz w:val="24"/>
          <w:szCs w:val="24"/>
        </w:rPr>
        <w:t>:</w:t>
      </w:r>
      <w:r w:rsidR="000D5A94" w:rsidRPr="00B55901">
        <w:rPr>
          <w:sz w:val="24"/>
          <w:szCs w:val="24"/>
        </w:rPr>
        <w:t xml:space="preserve"> </w:t>
      </w:r>
      <w:r w:rsidR="000D5A94" w:rsidRPr="00B55901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B55901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B55901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B55901" w:rsidTr="007E607F">
        <w:trPr>
          <w:trHeight w:val="634"/>
        </w:trPr>
        <w:tc>
          <w:tcPr>
            <w:tcW w:w="568" w:type="dxa"/>
          </w:tcPr>
          <w:p w:rsidR="0048623F" w:rsidRPr="00B559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B55901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55901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B55901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B55901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B55901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Times New Roman" w:hAnsi="Times New Roman"/>
              </w:rPr>
              <w:t>(уполномоченный орган</w:t>
            </w:r>
            <w:r w:rsidR="009739D9" w:rsidRPr="00B5590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B55901">
              <w:rPr>
                <w:rFonts w:ascii="Times New Roman" w:hAnsi="Times New Roman"/>
              </w:rPr>
              <w:br/>
            </w:r>
            <w:r w:rsidR="009739D9" w:rsidRPr="00B5590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B55901" w:rsidTr="00A65ECF">
        <w:trPr>
          <w:trHeight w:val="505"/>
        </w:trPr>
        <w:tc>
          <w:tcPr>
            <w:tcW w:w="568" w:type="dxa"/>
          </w:tcPr>
          <w:p w:rsidR="0048623F" w:rsidRPr="00B559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B55901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55901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B5590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B55901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55901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364F7" w:rsidRPr="00B55901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газопровода на пионерлагерь до с. Большие Мордовские Пошаты, д. Вачеевка, д. Лобановка</w:t>
            </w:r>
            <w:r w:rsidR="00BE7D23" w:rsidRPr="00B55901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B55901" w:rsidTr="0091612E">
        <w:trPr>
          <w:trHeight w:val="2121"/>
        </w:trPr>
        <w:tc>
          <w:tcPr>
            <w:tcW w:w="568" w:type="dxa"/>
          </w:tcPr>
          <w:p w:rsidR="0048623F" w:rsidRPr="00B559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B5590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B5590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5590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B5590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B5590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0364F7" w:rsidRPr="00B55901" w:rsidTr="000364F7">
              <w:trPr>
                <w:trHeight w:val="369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Большемордовско-Пошатское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13:07:0202007:118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13:07:0202007:30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с. Большие Мордовские Пошаты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13:07:0202007:56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д. Вачеевка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13:07:0202007:87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д. Лобановка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13:07:0202006:57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д. Вачеевка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13:07:0202005:50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район, д. Лобановка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13:07:0202006:109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муниципальный район, Большемордовско-Пошатское сельское поселение, д. Вачеевка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13:07:0202005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муниципальный район, Большемордовско-Пошатское сельское поселение, д. Лобановка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13:07:0202006</w:t>
                  </w:r>
                </w:p>
              </w:tc>
            </w:tr>
            <w:tr w:rsidR="000364F7" w:rsidRPr="00B55901" w:rsidTr="000364F7">
              <w:trPr>
                <w:trHeight w:val="587"/>
              </w:trPr>
              <w:tc>
                <w:tcPr>
                  <w:tcW w:w="5840" w:type="dxa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Республика Мордовия, Ельниковский муниципальный район, Большемордовско-Пошатское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0364F7" w:rsidRPr="00B55901" w:rsidRDefault="000364F7" w:rsidP="000364F7">
                  <w:pPr>
                    <w:spacing w:line="256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55901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13:07:0202007</w:t>
                  </w:r>
                </w:p>
              </w:tc>
            </w:tr>
          </w:tbl>
          <w:p w:rsidR="0048623F" w:rsidRPr="00B55901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B55901" w:rsidTr="00D87DFB">
        <w:trPr>
          <w:trHeight w:val="557"/>
        </w:trPr>
        <w:tc>
          <w:tcPr>
            <w:tcW w:w="568" w:type="dxa"/>
          </w:tcPr>
          <w:p w:rsidR="0048623F" w:rsidRPr="00B559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B55901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B55901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B55901">
              <w:rPr>
                <w:rFonts w:ascii="Times New Roman" w:hAnsi="Times New Roman"/>
                <w:sz w:val="22"/>
                <w:szCs w:val="22"/>
              </w:rPr>
              <w:t>му</w:t>
            </w:r>
            <w:r w:rsidRPr="00B55901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B55901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B55901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B55901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B55901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B55901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B55901" w:rsidRDefault="00C82CD0" w:rsidP="00F578A6">
            <w:pPr>
              <w:spacing w:line="240" w:lineRule="atLeast"/>
              <w:jc w:val="center"/>
              <w:rPr>
                <w:rStyle w:val="a7"/>
                <w:rFonts w:ascii="Montserrat" w:hAnsi="Montserrat"/>
                <w:shd w:val="clear" w:color="auto" w:fill="FFFFFF"/>
              </w:rPr>
            </w:pPr>
            <w:hyperlink r:id="rId6" w:history="1">
              <w:r w:rsidR="001454E4" w:rsidRPr="00B55901">
                <w:rPr>
                  <w:rStyle w:val="a7"/>
                  <w:rFonts w:ascii="Times New Roman" w:hAnsi="Times New Roman"/>
                  <w:lang w:val="en-US"/>
                </w:rPr>
                <w:t>E</w:t>
              </w:r>
              <w:r w:rsidR="001454E4" w:rsidRPr="00B55901">
                <w:rPr>
                  <w:rStyle w:val="a7"/>
                  <w:rFonts w:ascii="Times New Roman" w:hAnsi="Times New Roman"/>
                </w:rPr>
                <w:t>-</w:t>
              </w:r>
              <w:r w:rsidR="001454E4" w:rsidRPr="00B55901">
                <w:rPr>
                  <w:rStyle w:val="a7"/>
                  <w:rFonts w:ascii="Times New Roman" w:hAnsi="Times New Roman"/>
                  <w:lang w:val="en-US"/>
                </w:rPr>
                <w:t>mail</w:t>
              </w:r>
              <w:r w:rsidR="001454E4" w:rsidRPr="00B55901">
                <w:rPr>
                  <w:rStyle w:val="a7"/>
                  <w:rFonts w:ascii="Times New Roman" w:hAnsi="Times New Roman"/>
                </w:rPr>
                <w:t xml:space="preserve">: 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B55901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B55901" w:rsidRPr="00B55901" w:rsidRDefault="00B55901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</w:p>
          <w:p w:rsidR="007E607F" w:rsidRPr="00B55901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B55901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0364F7" w:rsidRPr="00B55901">
              <w:rPr>
                <w:rFonts w:ascii="Times New Roman" w:hAnsi="Times New Roman"/>
                <w:sz w:val="22"/>
                <w:szCs w:val="22"/>
              </w:rPr>
              <w:t>Большемордовско-Пошатск</w:t>
            </w:r>
            <w:r w:rsidR="001454E4" w:rsidRPr="00B55901">
              <w:rPr>
                <w:rFonts w:ascii="Times New Roman" w:hAnsi="Times New Roman"/>
                <w:sz w:val="22"/>
                <w:szCs w:val="22"/>
              </w:rPr>
              <w:t>ого</w:t>
            </w:r>
            <w:r w:rsidR="007E607F" w:rsidRPr="00B55901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454E4" w:rsidRPr="00B55901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D81008" w:rsidRPr="00B55901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B55901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B55901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E7D23" w:rsidRPr="00B55901" w:rsidRDefault="00F31F7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431375, 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Республика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Мордовия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,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Ельниковский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район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, 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Большие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017EF1" w:rsidRPr="00B55901">
              <w:rPr>
                <w:rFonts w:ascii="Times New Roman" w:hAnsi="Times New Roman"/>
                <w:bCs/>
                <w:color w:val="333333"/>
                <w:sz w:val="22"/>
                <w:szCs w:val="22"/>
                <w:shd w:val="clear" w:color="auto" w:fill="FFFFFF"/>
              </w:rPr>
              <w:t>Мордовские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 Пошаты, ул. Кирова, д.30</w:t>
            </w:r>
          </w:p>
          <w:p w:rsidR="00BE7D23" w:rsidRPr="00B55901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B55901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8(83444)2-54-97</w:t>
            </w:r>
          </w:p>
          <w:p w:rsidR="00B67267" w:rsidRPr="00B55901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B55901">
              <w:rPr>
                <w:rFonts w:ascii="Times New Roman" w:hAnsi="Times New Roman"/>
                <w:sz w:val="22"/>
                <w:szCs w:val="22"/>
              </w:rPr>
              <w:t>-</w:t>
            </w:r>
            <w:r w:rsidRPr="00B55901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B55901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а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dmpsh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@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.</w:t>
            </w:r>
            <w:r w:rsidR="00017EF1" w:rsidRPr="00B55901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ru</w:t>
            </w:r>
          </w:p>
          <w:p w:rsidR="00FE1D98" w:rsidRPr="00B55901" w:rsidRDefault="000364F7" w:rsidP="0008367B">
            <w:pPr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Times New Roman" w:hAnsi="Times New Roman"/>
              </w:rPr>
              <w:t xml:space="preserve"> </w:t>
            </w:r>
            <w:r w:rsidR="003D1F23" w:rsidRPr="00B55901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B55901" w:rsidTr="006A181B">
        <w:tc>
          <w:tcPr>
            <w:tcW w:w="568" w:type="dxa"/>
          </w:tcPr>
          <w:p w:rsidR="00260C26" w:rsidRPr="00B55901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B55901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B55901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B55901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B55901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B55901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B55901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Times New Roman" w:hAnsi="Times New Roman"/>
              </w:rPr>
              <w:t>В течение 15</w:t>
            </w:r>
            <w:r w:rsidR="00260C26" w:rsidRPr="00B55901">
              <w:rPr>
                <w:rFonts w:ascii="Times New Roman" w:hAnsi="Times New Roman"/>
              </w:rPr>
              <w:t xml:space="preserve"> </w:t>
            </w:r>
            <w:r w:rsidR="00AF6C55" w:rsidRPr="00B55901">
              <w:rPr>
                <w:rFonts w:ascii="Times New Roman" w:hAnsi="Times New Roman"/>
              </w:rPr>
              <w:t xml:space="preserve">(пятнадцати) </w:t>
            </w:r>
            <w:r w:rsidR="00260C26" w:rsidRPr="00B55901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B55901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B55901" w:rsidTr="006A181B">
        <w:tc>
          <w:tcPr>
            <w:tcW w:w="568" w:type="dxa"/>
          </w:tcPr>
          <w:p w:rsidR="00260C26" w:rsidRPr="00B55901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Pr="00B55901" w:rsidRDefault="00CF06CF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B559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55901" w:rsidRDefault="006248BA" w:rsidP="00C82CD0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55901">
              <w:t xml:space="preserve"> </w:t>
            </w:r>
            <w:r w:rsidR="00C82CD0" w:rsidRPr="00C82CD0">
              <w:rPr>
                <w:rFonts w:ascii="Times New Roman" w:hAnsi="Times New Roman"/>
                <w:sz w:val="22"/>
                <w:szCs w:val="22"/>
              </w:rPr>
              <w:t>Решение Совета депутатов Большемордовско-Пошатского сельского поселения Ельниковского муниципального района Республики Мордовия № 9 от 14.02.2012 г. «Об утверждении Генерального плана территории Большемордовско-Пошатского сельского поселения Ельниковского муниципального района Республики Мордовия»</w:t>
            </w:r>
            <w:r w:rsidR="003629FE" w:rsidRPr="00B55901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260C26" w:rsidRPr="00B55901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B55901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B55901" w:rsidTr="006A181B">
        <w:tc>
          <w:tcPr>
            <w:tcW w:w="568" w:type="dxa"/>
          </w:tcPr>
          <w:p w:rsidR="00260C26" w:rsidRPr="00B55901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B55901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B55901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  <w:p w:rsidR="00F578A6" w:rsidRPr="00B559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Times New Roman" w:hAnsi="Times New Roman"/>
              </w:rPr>
              <w:t xml:space="preserve"> </w:t>
            </w:r>
            <w:r w:rsidR="00260C26" w:rsidRPr="00B55901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B55901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B55901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B55901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90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B55901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5901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B55901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B55901" w:rsidRDefault="002C7B86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55901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</w:tc>
      </w:tr>
    </w:tbl>
    <w:p w:rsidR="0048623F" w:rsidRPr="001824D0" w:rsidRDefault="0048623F" w:rsidP="00017E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EF1"/>
    <w:rsid w:val="0002073B"/>
    <w:rsid w:val="00035C71"/>
    <w:rsid w:val="000361B1"/>
    <w:rsid w:val="000364F7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8F0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55901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2CD0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2D899-FDFA-43FD-B12A-96FDAE30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17</cp:revision>
  <cp:lastPrinted>2022-12-12T08:13:00Z</cp:lastPrinted>
  <dcterms:created xsi:type="dcterms:W3CDTF">2023-11-15T06:14:00Z</dcterms:created>
  <dcterms:modified xsi:type="dcterms:W3CDTF">2024-05-29T13:30:00Z</dcterms:modified>
</cp:coreProperties>
</file>