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7E17DC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17DC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7E17DC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7E17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7E17DC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17DC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7E17DC">
        <w:rPr>
          <w:rFonts w:ascii="Times New Roman" w:hAnsi="Times New Roman" w:cs="Times New Roman"/>
          <w:sz w:val="24"/>
          <w:szCs w:val="24"/>
        </w:rPr>
        <w:t>49</w:t>
      </w:r>
      <w:r w:rsidRPr="007E17DC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7E17DC">
        <w:rPr>
          <w:rFonts w:ascii="Times New Roman" w:hAnsi="Times New Roman" w:cs="Times New Roman"/>
          <w:sz w:val="24"/>
          <w:szCs w:val="24"/>
        </w:rPr>
        <w:t>(</w:t>
      </w:r>
      <w:r w:rsidR="000D5A94" w:rsidRPr="007E17DC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7E17DC">
        <w:rPr>
          <w:rFonts w:ascii="Times New Roman" w:hAnsi="Times New Roman" w:cs="Times New Roman"/>
          <w:sz w:val="24"/>
          <w:szCs w:val="24"/>
        </w:rPr>
        <w:t xml:space="preserve">) </w:t>
      </w:r>
      <w:r w:rsidRPr="007E17DC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7E17DC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17DC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7E17DC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7E17DC">
        <w:rPr>
          <w:rFonts w:ascii="Times New Roman" w:hAnsi="Times New Roman" w:cs="Times New Roman"/>
          <w:sz w:val="24"/>
          <w:szCs w:val="24"/>
        </w:rPr>
        <w:t>»</w:t>
      </w:r>
      <w:r w:rsidR="00CF06CF" w:rsidRPr="007E17DC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7E17DC">
        <w:rPr>
          <w:rFonts w:ascii="Times New Roman" w:hAnsi="Times New Roman" w:cs="Times New Roman"/>
          <w:sz w:val="24"/>
          <w:szCs w:val="24"/>
        </w:rPr>
        <w:t>7716799274</w:t>
      </w:r>
      <w:r w:rsidR="00CF06CF" w:rsidRPr="007E17D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7E17DC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17DC">
        <w:rPr>
          <w:rFonts w:ascii="Times New Roman" w:hAnsi="Times New Roman" w:cs="Times New Roman"/>
          <w:sz w:val="24"/>
          <w:szCs w:val="24"/>
        </w:rPr>
        <w:t>юр</w:t>
      </w:r>
      <w:r w:rsidR="00A65ECF" w:rsidRPr="007E17DC">
        <w:rPr>
          <w:rFonts w:ascii="Times New Roman" w:hAnsi="Times New Roman" w:cs="Times New Roman"/>
          <w:sz w:val="24"/>
          <w:szCs w:val="24"/>
        </w:rPr>
        <w:t>.а</w:t>
      </w:r>
      <w:r w:rsidRPr="007E17DC">
        <w:rPr>
          <w:rFonts w:ascii="Times New Roman" w:hAnsi="Times New Roman" w:cs="Times New Roman"/>
          <w:sz w:val="24"/>
          <w:szCs w:val="24"/>
        </w:rPr>
        <w:t>дрес</w:t>
      </w:r>
      <w:r w:rsidR="001B7B92" w:rsidRPr="007E17DC">
        <w:rPr>
          <w:rFonts w:ascii="Times New Roman" w:hAnsi="Times New Roman" w:cs="Times New Roman"/>
          <w:sz w:val="24"/>
          <w:szCs w:val="24"/>
        </w:rPr>
        <w:t>:</w:t>
      </w:r>
      <w:r w:rsidR="000D5A94" w:rsidRPr="007E17DC">
        <w:rPr>
          <w:sz w:val="24"/>
          <w:szCs w:val="24"/>
        </w:rPr>
        <w:t xml:space="preserve"> </w:t>
      </w:r>
      <w:r w:rsidR="000D5A94" w:rsidRPr="007E17DC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7E17DC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7E17DC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7E17DC" w:rsidTr="007E607F">
        <w:trPr>
          <w:trHeight w:val="634"/>
        </w:trPr>
        <w:tc>
          <w:tcPr>
            <w:tcW w:w="568" w:type="dxa"/>
          </w:tcPr>
          <w:p w:rsidR="0048623F" w:rsidRPr="007E17DC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7E17DC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E17DC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7E17DC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7E17DC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7E17DC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7E17DC">
              <w:rPr>
                <w:rFonts w:ascii="Times New Roman" w:hAnsi="Times New Roman"/>
              </w:rPr>
              <w:t>(уполномоченный орган</w:t>
            </w:r>
            <w:r w:rsidR="009739D9" w:rsidRPr="007E17DC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7E17DC">
              <w:rPr>
                <w:rFonts w:ascii="Times New Roman" w:hAnsi="Times New Roman"/>
              </w:rPr>
              <w:br/>
            </w:r>
            <w:r w:rsidR="009739D9" w:rsidRPr="007E17DC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7E17DC" w:rsidTr="00A65ECF">
        <w:trPr>
          <w:trHeight w:val="505"/>
        </w:trPr>
        <w:tc>
          <w:tcPr>
            <w:tcW w:w="568" w:type="dxa"/>
          </w:tcPr>
          <w:p w:rsidR="0048623F" w:rsidRPr="007E17DC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7E17DC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E17DC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7E17D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E17DC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7E17DC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302727" w:rsidRPr="007E17DC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котельной крахмального завода до д. Новые Пичингуши, д. Молчаново</w:t>
            </w:r>
            <w:r w:rsidR="00BE7D23" w:rsidRPr="007E17DC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7E17DC" w:rsidTr="0091612E">
        <w:trPr>
          <w:trHeight w:val="2121"/>
        </w:trPr>
        <w:tc>
          <w:tcPr>
            <w:tcW w:w="568" w:type="dxa"/>
          </w:tcPr>
          <w:p w:rsidR="0048623F" w:rsidRPr="007E17DC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7E17DC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7E17DC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7E17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7E17DC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7E17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C94C62" w:rsidRPr="007E17DC" w:rsidTr="00636FB8">
              <w:trPr>
                <w:trHeight w:val="369"/>
              </w:trPr>
              <w:tc>
                <w:tcPr>
                  <w:tcW w:w="5840" w:type="dxa"/>
                  <w:vAlign w:val="bottom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д. Новые Пичингуши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13:07:0216003:155</w:t>
                  </w:r>
                </w:p>
              </w:tc>
            </w:tr>
            <w:tr w:rsidR="00C94C62" w:rsidRPr="007E17DC" w:rsidTr="00636FB8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д. Новые Пичингуши, ул. Школьная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13:07:0216003:158</w:t>
                  </w:r>
                </w:p>
              </w:tc>
            </w:tr>
            <w:tr w:rsidR="00C94C62" w:rsidRPr="007E17DC" w:rsidTr="00636FB8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д. Новые Пичингуши, ул. Школьная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13:07:0216003:162</w:t>
                  </w:r>
                </w:p>
              </w:tc>
            </w:tr>
            <w:tr w:rsidR="00C94C62" w:rsidRPr="007E17DC" w:rsidTr="00636FB8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д. Новые Пичингуши, центральная часть кадастрового квартала 13:07:0216003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13:07:0216003:272</w:t>
                  </w:r>
                </w:p>
              </w:tc>
            </w:tr>
            <w:tr w:rsidR="00C94C62" w:rsidRPr="007E17DC" w:rsidTr="00636FB8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в кадастровом квартале 13:07:0216005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13:07:0216005:43</w:t>
                  </w:r>
                </w:p>
              </w:tc>
            </w:tr>
            <w:tr w:rsidR="00C94C62" w:rsidRPr="007E17DC" w:rsidTr="00636FB8">
              <w:trPr>
                <w:trHeight w:val="587"/>
              </w:trPr>
              <w:tc>
                <w:tcPr>
                  <w:tcW w:w="5840" w:type="dxa"/>
                  <w:vAlign w:val="bottom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 xml:space="preserve">Республика Мордовия, Ельниковский район, Стародевиченское сельское поселение, д. Новые Пичингуши 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13:07:0216003</w:t>
                  </w:r>
                </w:p>
              </w:tc>
            </w:tr>
            <w:tr w:rsidR="00C94C62" w:rsidRPr="007E17DC" w:rsidTr="00636FB8">
              <w:trPr>
                <w:trHeight w:val="587"/>
              </w:trPr>
              <w:tc>
                <w:tcPr>
                  <w:tcW w:w="5840" w:type="dxa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Республика Мордовия, Ельниковский район, Стародевиченское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C94C62" w:rsidRPr="007E17DC" w:rsidRDefault="00C94C62" w:rsidP="00C94C62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</w:pPr>
                  <w:r w:rsidRPr="007E17DC">
                    <w:rPr>
                      <w:rStyle w:val="Bodytext212pt"/>
                      <w:rFonts w:ascii="Times New Roman" w:hAnsi="Times New Roman"/>
                      <w:b w:val="0"/>
                      <w:sz w:val="23"/>
                      <w:szCs w:val="23"/>
                    </w:rPr>
                    <w:t>13:07:0216005</w:t>
                  </w:r>
                </w:p>
              </w:tc>
            </w:tr>
          </w:tbl>
          <w:p w:rsidR="0048623F" w:rsidRPr="007E17DC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7E17DC" w:rsidTr="00D87DFB">
        <w:trPr>
          <w:trHeight w:val="557"/>
        </w:trPr>
        <w:tc>
          <w:tcPr>
            <w:tcW w:w="568" w:type="dxa"/>
          </w:tcPr>
          <w:p w:rsidR="0048623F" w:rsidRPr="007E17DC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7E17DC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7E17DC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7E17DC">
              <w:rPr>
                <w:rFonts w:ascii="Times New Roman" w:hAnsi="Times New Roman"/>
                <w:sz w:val="22"/>
                <w:szCs w:val="22"/>
              </w:rPr>
              <w:t>му</w:t>
            </w:r>
            <w:r w:rsidRPr="007E17DC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E17DC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7E17DC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7E17DC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7E17DC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7E17DC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7E17DC" w:rsidRDefault="003819A3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  <w:hyperlink r:id="rId6" w:history="1">
              <w:r w:rsidR="001454E4" w:rsidRPr="007E17DC">
                <w:rPr>
                  <w:rStyle w:val="a7"/>
                  <w:rFonts w:ascii="Times New Roman" w:hAnsi="Times New Roman"/>
                  <w:lang w:val="en-US"/>
                </w:rPr>
                <w:t>E</w:t>
              </w:r>
              <w:r w:rsidR="001454E4" w:rsidRPr="007E17DC">
                <w:rPr>
                  <w:rStyle w:val="a7"/>
                  <w:rFonts w:ascii="Times New Roman" w:hAnsi="Times New Roman"/>
                </w:rPr>
                <w:t>-</w:t>
              </w:r>
              <w:r w:rsidR="001454E4" w:rsidRPr="007E17DC">
                <w:rPr>
                  <w:rStyle w:val="a7"/>
                  <w:rFonts w:ascii="Times New Roman" w:hAnsi="Times New Roman"/>
                  <w:lang w:val="en-US"/>
                </w:rPr>
                <w:t>mail</w:t>
              </w:r>
              <w:r w:rsidR="001454E4" w:rsidRPr="007E17DC">
                <w:rPr>
                  <w:rStyle w:val="a7"/>
                  <w:rFonts w:ascii="Times New Roman" w:hAnsi="Times New Roman"/>
                </w:rPr>
                <w:t xml:space="preserve">: 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elnikiadm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</w:rPr>
                <w:t>@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e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</w:rPr>
                <w:t>-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mordovia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</w:rPr>
                <w:t>.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  <w:lang w:val="en-US"/>
                </w:rPr>
                <w:t>ru</w:t>
              </w:r>
              <w:r w:rsidR="001454E4" w:rsidRPr="007E17DC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7E607F" w:rsidRPr="007E17DC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7E17DC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 w:rsidRPr="007E17DC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272352" w:rsidRPr="007E17DC">
              <w:rPr>
                <w:rFonts w:ascii="Times New Roman" w:hAnsi="Times New Roman"/>
                <w:sz w:val="22"/>
                <w:szCs w:val="22"/>
              </w:rPr>
              <w:t>Стародевиченского</w:t>
            </w:r>
            <w:r w:rsidR="007E607F" w:rsidRPr="007E17DC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1454E4" w:rsidRPr="007E17DC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D81008" w:rsidRPr="007E17DC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7E17DC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7E17DC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:rsidR="00BE7D23" w:rsidRPr="007E17DC" w:rsidRDefault="00F31F7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C16444" w:rsidRPr="007E17DC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431391, Республика Мордовия, Ельниковский район, с. Стародевичье, ул. Гагарина, д. 2а</w:t>
            </w:r>
          </w:p>
          <w:p w:rsidR="00BE7D23" w:rsidRPr="007E17DC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7E17DC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17EF1" w:rsidRPr="007E17DC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8</w:t>
            </w:r>
            <w:r w:rsidR="00C16444" w:rsidRPr="007E17DC">
              <w:rPr>
                <w:rFonts w:ascii="Times New Roman" w:hAnsi="Times New Roman"/>
                <w:color w:val="333333"/>
                <w:sz w:val="22"/>
                <w:szCs w:val="22"/>
                <w:shd w:val="clear" w:color="auto" w:fill="FFFFFF"/>
              </w:rPr>
              <w:t>(83444)23754</w:t>
            </w:r>
          </w:p>
          <w:p w:rsidR="006D5C8B" w:rsidRPr="007E17DC" w:rsidRDefault="009D2000" w:rsidP="006D5C8B">
            <w:pPr>
              <w:spacing w:line="240" w:lineRule="atLeast"/>
              <w:jc w:val="center"/>
              <w:rPr>
                <w:rFonts w:ascii="Times New Roman" w:hAnsi="Times New Roman"/>
                <w:color w:val="FF0000"/>
                <w:sz w:val="22"/>
                <w:szCs w:val="22"/>
                <w:shd w:val="clear" w:color="auto" w:fill="FFFFFF"/>
                <w:lang w:val="en-US"/>
              </w:rPr>
            </w:pPr>
            <w:r w:rsidRPr="003819A3">
              <w:rPr>
                <w:rFonts w:ascii="Times New Roman" w:hAnsi="Times New Roman"/>
                <w:sz w:val="22"/>
                <w:szCs w:val="22"/>
                <w:lang w:val="en-US"/>
              </w:rPr>
              <w:t>E-mail:</w:t>
            </w:r>
            <w:r w:rsidR="006D5C8B" w:rsidRPr="003819A3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 xml:space="preserve"> https://starodevichenskoe-r13.gosweb.gosuslugi.ru</w:t>
            </w:r>
          </w:p>
          <w:p w:rsidR="00FE1D98" w:rsidRPr="007E17DC" w:rsidRDefault="000364F7" w:rsidP="0008367B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7E17DC">
              <w:rPr>
                <w:rFonts w:ascii="Times New Roman" w:hAnsi="Times New Roman"/>
                <w:lang w:val="en-US"/>
              </w:rPr>
              <w:t xml:space="preserve"> </w:t>
            </w:r>
            <w:r w:rsidR="003D1F23" w:rsidRPr="007E17D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7E17DC" w:rsidTr="006A181B">
        <w:tc>
          <w:tcPr>
            <w:tcW w:w="568" w:type="dxa"/>
          </w:tcPr>
          <w:p w:rsidR="00260C26" w:rsidRPr="007E17DC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7E17DC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7E17DC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7E17DC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7E17DC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7E17DC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7E17DC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17DC">
              <w:rPr>
                <w:rFonts w:ascii="Times New Roman" w:hAnsi="Times New Roman"/>
              </w:rPr>
              <w:t>В течение 15</w:t>
            </w:r>
            <w:r w:rsidR="00260C26" w:rsidRPr="007E17DC">
              <w:rPr>
                <w:rFonts w:ascii="Times New Roman" w:hAnsi="Times New Roman"/>
              </w:rPr>
              <w:t xml:space="preserve"> </w:t>
            </w:r>
            <w:r w:rsidR="00AF6C55" w:rsidRPr="007E17DC">
              <w:rPr>
                <w:rFonts w:ascii="Times New Roman" w:hAnsi="Times New Roman"/>
              </w:rPr>
              <w:t xml:space="preserve">(пятнадцати) </w:t>
            </w:r>
            <w:r w:rsidR="00260C26" w:rsidRPr="007E17DC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7E17DC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7E17DC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7E17DC" w:rsidTr="006A181B">
        <w:tc>
          <w:tcPr>
            <w:tcW w:w="568" w:type="dxa"/>
          </w:tcPr>
          <w:p w:rsidR="00260C26" w:rsidRPr="007E17DC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7E17DC" w:rsidRDefault="00CF06CF" w:rsidP="003629F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 w:rsidRPr="007E17D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7E17DC" w:rsidRDefault="00260C2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</w:p>
        </w:tc>
      </w:tr>
      <w:tr w:rsidR="00260C26" w:rsidRPr="007E17DC" w:rsidTr="006A181B">
        <w:tc>
          <w:tcPr>
            <w:tcW w:w="568" w:type="dxa"/>
          </w:tcPr>
          <w:p w:rsidR="00260C26" w:rsidRPr="007E17DC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7E17DC" w:rsidRDefault="002C7B86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r w:rsidRPr="007E17DC">
              <w:rPr>
                <w:rFonts w:ascii="Arial" w:hAnsi="Arial" w:cs="Arial"/>
                <w:b/>
                <w:color w:val="0000FF"/>
                <w:u w:val="single"/>
              </w:rPr>
              <w:t>https://elniki-rm.ru</w:t>
            </w:r>
          </w:p>
          <w:p w:rsidR="00F578A6" w:rsidRPr="007E17DC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7E17DC">
              <w:rPr>
                <w:rFonts w:ascii="Times New Roman" w:hAnsi="Times New Roman"/>
              </w:rPr>
              <w:t xml:space="preserve"> </w:t>
            </w:r>
            <w:r w:rsidR="00260C26" w:rsidRPr="007E17D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7E17DC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7E17DC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7E17DC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17DC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Pr="007E17DC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17DC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7E17DC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E17DC" w:rsidRDefault="002C7B86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7E17DC">
              <w:rPr>
                <w:rFonts w:ascii="Arial" w:hAnsi="Arial" w:cs="Arial"/>
                <w:b/>
                <w:color w:val="0000FF"/>
                <w:u w:val="single"/>
              </w:rPr>
              <w:t>https://elniki-rm.ru</w:t>
            </w:r>
          </w:p>
        </w:tc>
      </w:tr>
    </w:tbl>
    <w:p w:rsidR="0048623F" w:rsidRPr="001824D0" w:rsidRDefault="0048623F" w:rsidP="00017E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7EF1"/>
    <w:rsid w:val="0002073B"/>
    <w:rsid w:val="00035C71"/>
    <w:rsid w:val="000361B1"/>
    <w:rsid w:val="000364F7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2352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2727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19A3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D5C8B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17DC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1E01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6444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4C62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87DFB"/>
    <w:rsid w:val="00D91BD0"/>
    <w:rsid w:val="00DA0CCA"/>
    <w:rsid w:val="00DB1447"/>
    <w:rsid w:val="00DB6B89"/>
    <w:rsid w:val="00DC1A88"/>
    <w:rsid w:val="00DC6263"/>
    <w:rsid w:val="00DD5B26"/>
    <w:rsid w:val="00E0618F"/>
    <w:rsid w:val="00E12D42"/>
    <w:rsid w:val="00E12D6A"/>
    <w:rsid w:val="00E152CA"/>
    <w:rsid w:val="00E30B6B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">
    <w:name w:val="Body text (2) + 12 pt"/>
    <w:aliases w:val="Not Bold,Spacing 0 pt"/>
    <w:rsid w:val="00E30B6B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CD35A-CFF3-4E5D-9C7D-FFA38BAC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user-2022-10</cp:lastModifiedBy>
  <cp:revision>20</cp:revision>
  <cp:lastPrinted>2022-12-12T08:13:00Z</cp:lastPrinted>
  <dcterms:created xsi:type="dcterms:W3CDTF">2023-11-15T06:14:00Z</dcterms:created>
  <dcterms:modified xsi:type="dcterms:W3CDTF">2024-05-30T13:21:00Z</dcterms:modified>
</cp:coreProperties>
</file>