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553" w:rsidRPr="002C00D8" w:rsidRDefault="002D5D48" w:rsidP="00F837EB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2C00D8">
        <w:rPr>
          <w:rFonts w:ascii="Times New Roman" w:hAnsi="Times New Roman"/>
          <w:sz w:val="28"/>
          <w:szCs w:val="28"/>
        </w:rPr>
        <w:t xml:space="preserve"> </w:t>
      </w:r>
    </w:p>
    <w:p w:rsidR="007F09C2" w:rsidRPr="006A1FAD" w:rsidRDefault="007F09C2" w:rsidP="00F837EB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>АДМИНИСТРАЦИЯ</w:t>
      </w:r>
    </w:p>
    <w:p w:rsidR="007F09C2" w:rsidRPr="006A1FAD" w:rsidRDefault="007F09C2" w:rsidP="00F837EB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7F09C2" w:rsidRPr="006A1FAD" w:rsidRDefault="007F09C2" w:rsidP="00F837EB">
      <w:pPr>
        <w:pStyle w:val="aa"/>
        <w:jc w:val="center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>РЕСПУБЛИКИ МОРДОВИЯ</w:t>
      </w:r>
    </w:p>
    <w:p w:rsidR="007F09C2" w:rsidRPr="006A1FAD" w:rsidRDefault="007F09C2" w:rsidP="00F837EB">
      <w:pPr>
        <w:spacing w:after="0" w:line="240" w:lineRule="auto"/>
        <w:jc w:val="center"/>
        <w:rPr>
          <w:b/>
          <w:sz w:val="32"/>
          <w:szCs w:val="32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6A1FAD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6A1FAD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7F09C2" w:rsidRPr="006A1FAD" w:rsidRDefault="007F09C2" w:rsidP="00F837EB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7F09C2" w:rsidRPr="00B546EF" w:rsidRDefault="007F09C2" w:rsidP="00F837EB">
      <w:pPr>
        <w:spacing w:after="0" w:line="240" w:lineRule="auto"/>
        <w:rPr>
          <w:rFonts w:ascii="Times New Roman" w:hAnsi="Times New Roman"/>
          <w:sz w:val="28"/>
          <w:lang w:val="en-US"/>
        </w:rPr>
      </w:pPr>
      <w:r w:rsidRPr="006A1FAD">
        <w:rPr>
          <w:rFonts w:ascii="Times New Roman" w:hAnsi="Times New Roman"/>
          <w:sz w:val="28"/>
        </w:rPr>
        <w:t xml:space="preserve">от  </w:t>
      </w:r>
      <w:r w:rsidRPr="00C85E65">
        <w:rPr>
          <w:rFonts w:ascii="Times New Roman" w:hAnsi="Times New Roman"/>
          <w:sz w:val="28"/>
        </w:rPr>
        <w:t xml:space="preserve"> </w:t>
      </w:r>
      <w:r w:rsidR="005E6ACC">
        <w:rPr>
          <w:rFonts w:ascii="Times New Roman" w:hAnsi="Times New Roman"/>
          <w:sz w:val="28"/>
          <w:lang w:val="en-US"/>
        </w:rPr>
        <w:t xml:space="preserve"> </w:t>
      </w:r>
      <w:r w:rsidR="00EF1BB5">
        <w:rPr>
          <w:rFonts w:ascii="Times New Roman" w:hAnsi="Times New Roman"/>
          <w:sz w:val="28"/>
        </w:rPr>
        <w:t>17</w:t>
      </w:r>
      <w:bookmarkStart w:id="0" w:name="_GoBack"/>
      <w:bookmarkEnd w:id="0"/>
      <w:r w:rsidR="00BF5FB7">
        <w:rPr>
          <w:rFonts w:ascii="Times New Roman" w:hAnsi="Times New Roman"/>
          <w:sz w:val="28"/>
        </w:rPr>
        <w:t>.</w:t>
      </w:r>
      <w:r w:rsidR="005E6ACC">
        <w:rPr>
          <w:rFonts w:ascii="Times New Roman" w:hAnsi="Times New Roman"/>
          <w:sz w:val="28"/>
          <w:lang w:val="en-US"/>
        </w:rPr>
        <w:t>03</w:t>
      </w:r>
      <w:r w:rsidR="00B546EF">
        <w:rPr>
          <w:rFonts w:ascii="Times New Roman" w:hAnsi="Times New Roman"/>
          <w:sz w:val="28"/>
        </w:rPr>
        <w:t>.</w:t>
      </w:r>
      <w:r w:rsidRPr="006A1FAD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</w:t>
      </w:r>
      <w:r w:rsidR="005E6ACC">
        <w:rPr>
          <w:rFonts w:ascii="Times New Roman" w:hAnsi="Times New Roman"/>
          <w:sz w:val="28"/>
          <w:lang w:val="en-US"/>
        </w:rPr>
        <w:t>5</w:t>
      </w:r>
      <w:r w:rsidRPr="006A1FAD">
        <w:rPr>
          <w:rFonts w:ascii="Times New Roman" w:hAnsi="Times New Roman"/>
          <w:sz w:val="28"/>
        </w:rPr>
        <w:t xml:space="preserve">                                                                                                № </w:t>
      </w:r>
      <w:r w:rsidR="00EF1BB5">
        <w:rPr>
          <w:rFonts w:ascii="Times New Roman" w:hAnsi="Times New Roman"/>
          <w:sz w:val="28"/>
        </w:rPr>
        <w:t>104</w:t>
      </w:r>
    </w:p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6A1FAD">
        <w:rPr>
          <w:rFonts w:ascii="Times New Roman" w:hAnsi="Times New Roman"/>
          <w:sz w:val="28"/>
        </w:rPr>
        <w:t>с. Ельники</w:t>
      </w:r>
    </w:p>
    <w:p w:rsidR="007F09C2" w:rsidRPr="006A1FAD" w:rsidRDefault="007F09C2" w:rsidP="00F837EB">
      <w:pPr>
        <w:spacing w:after="0" w:line="240" w:lineRule="auto"/>
        <w:rPr>
          <w:sz w:val="28"/>
        </w:rPr>
      </w:pPr>
    </w:p>
    <w:tbl>
      <w:tblPr>
        <w:tblpPr w:leftFromText="180" w:rightFromText="180" w:bottomFromText="160" w:vertAnchor="text" w:horzAnchor="margin" w:tblpX="108" w:tblpY="408"/>
        <w:tblW w:w="5778" w:type="dxa"/>
        <w:tblLook w:val="00A0" w:firstRow="1" w:lastRow="0" w:firstColumn="1" w:lastColumn="0" w:noHBand="0" w:noVBand="0"/>
      </w:tblPr>
      <w:tblGrid>
        <w:gridCol w:w="5778"/>
      </w:tblGrid>
      <w:tr w:rsidR="007F09C2" w:rsidRPr="00D62600" w:rsidTr="00985B0A">
        <w:trPr>
          <w:trHeight w:val="1274"/>
        </w:trPr>
        <w:tc>
          <w:tcPr>
            <w:tcW w:w="5778" w:type="dxa"/>
          </w:tcPr>
          <w:p w:rsidR="007F09C2" w:rsidRPr="00D62600" w:rsidRDefault="007F09C2" w:rsidP="007C0FA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</w:rPr>
            </w:pPr>
            <w:r w:rsidRPr="00D62600">
              <w:rPr>
                <w:rFonts w:ascii="Times New Roman" w:hAnsi="Times New Roman"/>
                <w:b/>
                <w:sz w:val="28"/>
              </w:rPr>
              <w:t xml:space="preserve">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Ельниковского муниципального района </w:t>
            </w:r>
            <w:r w:rsidR="007C0FA7">
              <w:rPr>
                <w:rFonts w:ascii="Times New Roman" w:hAnsi="Times New Roman"/>
                <w:b/>
                <w:sz w:val="28"/>
              </w:rPr>
              <w:t>Р</w:t>
            </w:r>
            <w:r w:rsidRPr="00D62600">
              <w:rPr>
                <w:rFonts w:ascii="Times New Roman" w:hAnsi="Times New Roman"/>
                <w:b/>
                <w:sz w:val="28"/>
              </w:rPr>
              <w:t xml:space="preserve">еспублики Мордовия </w:t>
            </w:r>
          </w:p>
        </w:tc>
      </w:tr>
    </w:tbl>
    <w:p w:rsidR="007F09C2" w:rsidRPr="006A1FAD" w:rsidRDefault="007F09C2" w:rsidP="00F837EB">
      <w:pPr>
        <w:spacing w:after="0" w:line="240" w:lineRule="auto"/>
        <w:jc w:val="center"/>
        <w:rPr>
          <w:sz w:val="28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sz w:val="28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sz w:val="28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sz w:val="28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sz w:val="28"/>
        </w:rPr>
      </w:pPr>
    </w:p>
    <w:p w:rsidR="007F09C2" w:rsidRPr="006A1FAD" w:rsidRDefault="007F09C2" w:rsidP="00F837EB">
      <w:pPr>
        <w:spacing w:after="0" w:line="240" w:lineRule="auto"/>
        <w:jc w:val="both"/>
        <w:rPr>
          <w:b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jc w:val="both"/>
        <w:rPr>
          <w:b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jc w:val="both"/>
        <w:rPr>
          <w:b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jc w:val="right"/>
        <w:rPr>
          <w:b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>Администрация Ельниковского муниципального района Республики Мордовия</w:t>
      </w:r>
      <w:r w:rsidRPr="006A1FAD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6A1FAD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6A1FAD">
        <w:rPr>
          <w:rFonts w:ascii="Times New Roman" w:hAnsi="Times New Roman"/>
          <w:b/>
          <w:sz w:val="28"/>
          <w:szCs w:val="28"/>
        </w:rPr>
        <w:t xml:space="preserve"> о с т а н о в л я е т:</w:t>
      </w:r>
    </w:p>
    <w:p w:rsidR="007F09C2" w:rsidRPr="006A1FAD" w:rsidRDefault="007F09C2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6A1FAD">
        <w:rPr>
          <w:rFonts w:ascii="Times New Roman" w:hAnsi="Times New Roman"/>
          <w:sz w:val="28"/>
          <w:szCs w:val="28"/>
        </w:rPr>
        <w:t xml:space="preserve">Внести в </w:t>
      </w:r>
      <w:r w:rsidR="00A30F9E">
        <w:rPr>
          <w:rFonts w:ascii="Times New Roman" w:hAnsi="Times New Roman"/>
          <w:sz w:val="28"/>
          <w:szCs w:val="28"/>
        </w:rPr>
        <w:t>М</w:t>
      </w:r>
      <w:r w:rsidRPr="006A1FAD">
        <w:rPr>
          <w:rFonts w:ascii="Times New Roman" w:hAnsi="Times New Roman"/>
          <w:sz w:val="28"/>
          <w:szCs w:val="28"/>
        </w:rPr>
        <w:t xml:space="preserve">униципальную программу развития сельского хозяйства и регулирования рынков сельскохозяйственной продукции, сырья и продовольствия Ельниковского муниципального района Республики Мордовия, утвержденную постановлением администрации  Ельниковского муниципального </w:t>
      </w:r>
      <w:r w:rsidR="00211A95">
        <w:rPr>
          <w:rFonts w:ascii="Times New Roman" w:hAnsi="Times New Roman"/>
          <w:sz w:val="28"/>
          <w:szCs w:val="28"/>
        </w:rPr>
        <w:t xml:space="preserve">района Республики Мордовия от </w:t>
      </w:r>
      <w:r w:rsidR="00576E1C">
        <w:rPr>
          <w:rFonts w:ascii="Times New Roman" w:hAnsi="Times New Roman"/>
          <w:sz w:val="28"/>
          <w:szCs w:val="28"/>
        </w:rPr>
        <w:t>07</w:t>
      </w:r>
      <w:r w:rsidRPr="006A1FAD">
        <w:rPr>
          <w:rFonts w:ascii="Times New Roman" w:hAnsi="Times New Roman"/>
          <w:sz w:val="28"/>
          <w:szCs w:val="28"/>
        </w:rPr>
        <w:t>.0</w:t>
      </w:r>
      <w:r w:rsidR="00576E1C">
        <w:rPr>
          <w:rFonts w:ascii="Times New Roman" w:hAnsi="Times New Roman"/>
          <w:sz w:val="28"/>
          <w:szCs w:val="28"/>
        </w:rPr>
        <w:t>3</w:t>
      </w:r>
      <w:r w:rsidRPr="006A1FAD">
        <w:rPr>
          <w:rFonts w:ascii="Times New Roman" w:hAnsi="Times New Roman"/>
          <w:sz w:val="28"/>
          <w:szCs w:val="28"/>
        </w:rPr>
        <w:t>.20</w:t>
      </w:r>
      <w:r w:rsidR="00576E1C">
        <w:rPr>
          <w:rFonts w:ascii="Times New Roman" w:hAnsi="Times New Roman"/>
          <w:sz w:val="28"/>
          <w:szCs w:val="28"/>
        </w:rPr>
        <w:t>18</w:t>
      </w:r>
      <w:r w:rsidRPr="006A1FAD">
        <w:rPr>
          <w:rFonts w:ascii="Times New Roman" w:hAnsi="Times New Roman"/>
          <w:sz w:val="28"/>
          <w:szCs w:val="28"/>
        </w:rPr>
        <w:t xml:space="preserve"> № </w:t>
      </w:r>
      <w:r w:rsidR="00576E1C">
        <w:rPr>
          <w:rFonts w:ascii="Times New Roman" w:hAnsi="Times New Roman"/>
          <w:sz w:val="28"/>
          <w:szCs w:val="28"/>
        </w:rPr>
        <w:t>116</w:t>
      </w:r>
      <w:r w:rsidRPr="006A1FAD">
        <w:rPr>
          <w:rFonts w:ascii="Times New Roman" w:hAnsi="Times New Roman"/>
          <w:sz w:val="28"/>
          <w:szCs w:val="28"/>
        </w:rPr>
        <w:t xml:space="preserve"> «</w:t>
      </w:r>
      <w:r w:rsidR="00576E1C" w:rsidRPr="00576E1C">
        <w:rPr>
          <w:rFonts w:ascii="Times New Roman" w:hAnsi="Times New Roman"/>
          <w:sz w:val="28"/>
          <w:szCs w:val="28"/>
        </w:rPr>
        <w:t>Об утверждении</w:t>
      </w:r>
      <w:r w:rsidR="00576E1C">
        <w:rPr>
          <w:rFonts w:ascii="Times New Roman" w:hAnsi="Times New Roman"/>
          <w:sz w:val="28"/>
          <w:szCs w:val="28"/>
        </w:rPr>
        <w:t xml:space="preserve"> </w:t>
      </w:r>
      <w:r w:rsidR="00576E1C" w:rsidRPr="00576E1C">
        <w:rPr>
          <w:rFonts w:ascii="Times New Roman" w:hAnsi="Times New Roman"/>
          <w:sz w:val="28"/>
          <w:szCs w:val="28"/>
        </w:rPr>
        <w:t>Муниципальн</w:t>
      </w:r>
      <w:r w:rsidR="00576E1C">
        <w:rPr>
          <w:rFonts w:ascii="Times New Roman" w:hAnsi="Times New Roman"/>
          <w:sz w:val="28"/>
          <w:szCs w:val="28"/>
        </w:rPr>
        <w:t>ой</w:t>
      </w:r>
      <w:r w:rsidR="00576E1C" w:rsidRPr="00576E1C">
        <w:rPr>
          <w:rFonts w:ascii="Times New Roman" w:hAnsi="Times New Roman"/>
          <w:sz w:val="28"/>
          <w:szCs w:val="28"/>
        </w:rPr>
        <w:t xml:space="preserve"> программ</w:t>
      </w:r>
      <w:r w:rsidR="00576E1C">
        <w:rPr>
          <w:rFonts w:ascii="Times New Roman" w:hAnsi="Times New Roman"/>
          <w:sz w:val="28"/>
          <w:szCs w:val="28"/>
        </w:rPr>
        <w:t>ы</w:t>
      </w:r>
      <w:r w:rsidR="00576E1C" w:rsidRPr="00576E1C">
        <w:rPr>
          <w:rFonts w:ascii="Times New Roman" w:hAnsi="Times New Roman"/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Ельниковского муниципа</w:t>
      </w:r>
      <w:r w:rsidR="00576E1C">
        <w:rPr>
          <w:rFonts w:ascii="Times New Roman" w:hAnsi="Times New Roman"/>
          <w:sz w:val="28"/>
          <w:szCs w:val="28"/>
        </w:rPr>
        <w:t>л</w:t>
      </w:r>
      <w:r w:rsidR="00576E1C" w:rsidRPr="00576E1C">
        <w:rPr>
          <w:rFonts w:ascii="Times New Roman" w:hAnsi="Times New Roman"/>
          <w:sz w:val="28"/>
          <w:szCs w:val="28"/>
        </w:rPr>
        <w:t>ьного района Республики Мордовия на 2023-2025 годы</w:t>
      </w:r>
      <w:r w:rsidRPr="006A1FAD">
        <w:rPr>
          <w:rFonts w:ascii="Times New Roman" w:hAnsi="Times New Roman"/>
          <w:sz w:val="28"/>
          <w:szCs w:val="28"/>
        </w:rPr>
        <w:t>»</w:t>
      </w:r>
      <w:r w:rsidR="00576E1C">
        <w:rPr>
          <w:rFonts w:ascii="Times New Roman" w:hAnsi="Times New Roman"/>
          <w:sz w:val="28"/>
          <w:szCs w:val="28"/>
        </w:rPr>
        <w:t xml:space="preserve"> (с изменениями, внесенными постановлениями </w:t>
      </w:r>
      <w:r w:rsidRPr="006A1FAD">
        <w:rPr>
          <w:rFonts w:ascii="Times New Roman" w:hAnsi="Times New Roman"/>
          <w:sz w:val="28"/>
          <w:szCs w:val="28"/>
        </w:rPr>
        <w:t xml:space="preserve"> </w:t>
      </w:r>
      <w:r w:rsidR="00576E1C">
        <w:rPr>
          <w:rFonts w:ascii="Times New Roman" w:hAnsi="Times New Roman"/>
          <w:sz w:val="28"/>
          <w:szCs w:val="28"/>
        </w:rPr>
        <w:t>администрации Ельниковского</w:t>
      </w:r>
      <w:proofErr w:type="gramEnd"/>
      <w:r w:rsidR="00576E1C">
        <w:rPr>
          <w:rFonts w:ascii="Times New Roman" w:hAnsi="Times New Roman"/>
          <w:sz w:val="28"/>
          <w:szCs w:val="28"/>
        </w:rPr>
        <w:t xml:space="preserve"> муниципального района от 13.03.2019 № 97, от 01.04.2019 № 133, </w:t>
      </w:r>
      <w:r w:rsidR="001E762A">
        <w:rPr>
          <w:rFonts w:ascii="Times New Roman" w:hAnsi="Times New Roman"/>
          <w:sz w:val="28"/>
          <w:szCs w:val="28"/>
        </w:rPr>
        <w:t xml:space="preserve">от 13.05.2021 № 169, от 17.05.2022 № 179, от 13.07.2023 № 267, от 13.09.2023 № 351, от 20.02.2024 № 70), </w:t>
      </w:r>
      <w:r w:rsidRPr="006A1FAD">
        <w:rPr>
          <w:rFonts w:ascii="Times New Roman" w:hAnsi="Times New Roman"/>
          <w:sz w:val="28"/>
          <w:szCs w:val="28"/>
        </w:rPr>
        <w:t>(далее – Программа)</w:t>
      </w:r>
      <w:r>
        <w:rPr>
          <w:rFonts w:ascii="Times New Roman" w:hAnsi="Times New Roman"/>
          <w:sz w:val="28"/>
          <w:szCs w:val="28"/>
        </w:rPr>
        <w:t>,</w:t>
      </w:r>
      <w:r w:rsidRPr="006A1FAD">
        <w:rPr>
          <w:rFonts w:ascii="Times New Roman" w:hAnsi="Times New Roman"/>
          <w:sz w:val="28"/>
          <w:szCs w:val="28"/>
        </w:rPr>
        <w:t xml:space="preserve"> следующие изменения: </w:t>
      </w:r>
    </w:p>
    <w:p w:rsidR="007F09C2" w:rsidRDefault="007F09C2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 xml:space="preserve">1) в паспорте Программы позицию «Объемы финансового обеспечения Программы»  изложить в следующей редакции:  </w:t>
      </w: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4A4E" w:rsidRDefault="006C4A4E" w:rsidP="00FC45FD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E73F9" w:rsidRDefault="002E73F9" w:rsidP="00FC45FD">
      <w:pPr>
        <w:pStyle w:val="a5"/>
        <w:jc w:val="center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sectPr w:rsidR="002E73F9" w:rsidSect="002C00D8">
          <w:footerReference w:type="default" r:id="rId9"/>
          <w:pgSz w:w="11906" w:h="16838" w:code="9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35"/>
        <w:gridCol w:w="709"/>
        <w:gridCol w:w="5528"/>
        <w:gridCol w:w="567"/>
      </w:tblGrid>
      <w:tr w:rsidR="00B87553" w:rsidRPr="00D62600" w:rsidTr="001F2AB2"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553" w:rsidRPr="00940221" w:rsidRDefault="002E73F9" w:rsidP="00B87553">
            <w:pPr>
              <w:pStyle w:val="a5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lastRenderedPageBreak/>
              <w:t xml:space="preserve"> </w:t>
            </w:r>
            <w:r w:rsidR="00B87553"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553" w:rsidRPr="00940221" w:rsidRDefault="00B87553" w:rsidP="00B8755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Объем финансового обеспечения </w:t>
            </w:r>
            <w:r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26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ресурсного обеспечения реализации Программы – </w:t>
            </w:r>
            <w:r w:rsidR="00FE073E" w:rsidRPr="00FE073E"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  <w:r w:rsidR="00FE073E">
              <w:rPr>
                <w:rFonts w:ascii="Times New Roman" w:hAnsi="Times New Roman" w:cs="Times New Roman"/>
                <w:sz w:val="28"/>
                <w:szCs w:val="28"/>
              </w:rPr>
              <w:t>134,418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в текущих ценах, в том числе по годам: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2023 год – 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>62811,121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2024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5716,497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2025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9511,700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2026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2399,700</w:t>
            </w:r>
            <w:r w:rsidRPr="00DC2D04">
              <w:rPr>
                <w:rFonts w:ascii="Times New Roman" w:hAnsi="Times New Roman"/>
                <w:sz w:val="28"/>
                <w:szCs w:val="28"/>
              </w:rPr>
              <w:t xml:space="preserve"> тыс. рублей;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2027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2807,600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2028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22962,600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2029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22962,600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DC2D04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2030 год – </w:t>
            </w:r>
            <w:r w:rsidR="00345EF1"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>22962,600</w:t>
            </w:r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</w:t>
            </w:r>
            <w:proofErr w:type="gramStart"/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 средства республиканского бюджета Республики Мордовия, всего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14934,939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в текущих ценах, в том числе по годам: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2023 год – 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>9332,537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2024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285,602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4A2388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2025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666,700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2E73F9" w:rsidRPr="0040672D" w:rsidRDefault="002E73F9" w:rsidP="002E73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2026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799,700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40672D" w:rsidRDefault="002E73F9" w:rsidP="002E73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2027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2028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40672D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2029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DC2D04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>2030 год –</w:t>
            </w:r>
            <w:r w:rsid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962,600</w:t>
            </w:r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</w:t>
            </w:r>
            <w:proofErr w:type="gramStart"/>
            <w:r w:rsidRPr="0040672D">
              <w:rPr>
                <w:rFonts w:ascii="Times New Roman" w:hAnsi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2E73F9" w:rsidRPr="00DC2D04" w:rsidRDefault="002E73F9" w:rsidP="002E73F9">
            <w:pPr>
              <w:pStyle w:val="a5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федерального бюджета, всего - </w:t>
            </w:r>
            <w:r w:rsidRPr="0040672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73F9" w:rsidRPr="00DC2D04" w:rsidRDefault="002E73F9" w:rsidP="002E73F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внебюджетных источников, всего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137199,479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в текущих ценах, в том числе по годам:</w:t>
            </w:r>
          </w:p>
          <w:p w:rsidR="002E73F9" w:rsidRPr="00AC2C15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C2C15">
              <w:rPr>
                <w:rFonts w:ascii="Times New Roman" w:hAnsi="Times New Roman" w:cs="Times New Roman"/>
                <w:sz w:val="28"/>
                <w:szCs w:val="28"/>
              </w:rPr>
              <w:t xml:space="preserve">2023 год – 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>53478,584</w:t>
            </w:r>
            <w:r w:rsidR="00043B61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Pr="00AC2C15">
              <w:rPr>
                <w:rFonts w:ascii="Times New Roman" w:hAnsi="Times New Roman" w:cs="Times New Roman"/>
                <w:sz w:val="28"/>
                <w:szCs w:val="28"/>
              </w:rPr>
              <w:t> рублей;</w:t>
            </w:r>
          </w:p>
          <w:p w:rsidR="002E73F9" w:rsidRPr="00AC2C15" w:rsidRDefault="00AC2C15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5430,895</w:t>
            </w:r>
            <w:r w:rsidR="002E73F9" w:rsidRPr="00AC2C1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AC2C15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C2C15">
              <w:rPr>
                <w:rFonts w:ascii="Times New Roman" w:hAnsi="Times New Roman" w:cs="Times New Roman"/>
                <w:sz w:val="28"/>
                <w:szCs w:val="28"/>
              </w:rPr>
              <w:t xml:space="preserve">2025 год – </w:t>
            </w:r>
            <w:r w:rsidR="00345EF1">
              <w:rPr>
                <w:rFonts w:ascii="Times New Roman" w:hAnsi="Times New Roman" w:cs="Times New Roman"/>
                <w:sz w:val="28"/>
                <w:szCs w:val="28"/>
              </w:rPr>
              <w:t>8845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,000</w:t>
            </w:r>
            <w:r w:rsidRPr="00AC2C15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</w:t>
            </w:r>
          </w:p>
          <w:p w:rsidR="002E73F9" w:rsidRPr="00AC2C15" w:rsidRDefault="002E73F9" w:rsidP="002E73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2026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1600</w:t>
            </w:r>
            <w:r w:rsidR="008005C5">
              <w:rPr>
                <w:rFonts w:ascii="Times New Roman" w:hAnsi="Times New Roman"/>
                <w:sz w:val="28"/>
                <w:szCs w:val="28"/>
                <w:lang w:eastAsia="ru-RU"/>
              </w:rPr>
              <w:t>,000</w:t>
            </w: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AC2C15" w:rsidRDefault="002E73F9" w:rsidP="002E73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2027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1845</w:t>
            </w:r>
            <w:r w:rsidR="008005C5">
              <w:rPr>
                <w:rFonts w:ascii="Times New Roman" w:hAnsi="Times New Roman"/>
                <w:sz w:val="28"/>
                <w:szCs w:val="28"/>
                <w:lang w:eastAsia="ru-RU"/>
              </w:rPr>
              <w:t>,000</w:t>
            </w: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AC2C15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2028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>22000</w:t>
            </w:r>
            <w:r w:rsidR="008005C5">
              <w:rPr>
                <w:rFonts w:ascii="Times New Roman" w:hAnsi="Times New Roman"/>
                <w:sz w:val="28"/>
                <w:szCs w:val="28"/>
                <w:lang w:eastAsia="ru-RU"/>
              </w:rPr>
              <w:t>,000</w:t>
            </w: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руб.;</w:t>
            </w:r>
          </w:p>
          <w:p w:rsidR="002E73F9" w:rsidRPr="00AC2C15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2029 год – </w:t>
            </w:r>
            <w:r w:rsidR="00345E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22000,000 </w:t>
            </w:r>
            <w:r w:rsidRPr="00AC2C15">
              <w:rPr>
                <w:rFonts w:ascii="Times New Roman" w:hAnsi="Times New Roman"/>
                <w:sz w:val="28"/>
                <w:szCs w:val="28"/>
                <w:lang w:eastAsia="ru-RU"/>
              </w:rPr>
              <w:t>тыс. руб.;</w:t>
            </w:r>
          </w:p>
          <w:p w:rsidR="002E73F9" w:rsidRPr="00DC2D04" w:rsidRDefault="002E73F9" w:rsidP="002E73F9">
            <w:pPr>
              <w:spacing w:after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2030 год – </w:t>
            </w:r>
            <w:r w:rsidR="00345EF1"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  <w:r w:rsidR="008005C5"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>000,000</w:t>
            </w:r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</w:t>
            </w:r>
            <w:proofErr w:type="gramStart"/>
            <w:r w:rsidRPr="00345EF1">
              <w:rPr>
                <w:rFonts w:ascii="Times New Roman" w:hAnsi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>По подпрограммам Программы: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"Развитие отраслей агропромышленного комплекса" – </w:t>
            </w:r>
            <w:r w:rsidR="00DD2DCC">
              <w:rPr>
                <w:rFonts w:ascii="Times New Roman" w:hAnsi="Times New Roman" w:cs="Times New Roman"/>
                <w:sz w:val="28"/>
                <w:szCs w:val="28"/>
              </w:rPr>
              <w:t>31179,095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E73F9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"Техническая и технологическая модернизация, 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инновационное развитие" – </w:t>
            </w:r>
            <w:r w:rsidR="00DD2DCC">
              <w:rPr>
                <w:rFonts w:ascii="Times New Roman" w:hAnsi="Times New Roman" w:cs="Times New Roman"/>
                <w:sz w:val="28"/>
                <w:szCs w:val="28"/>
              </w:rPr>
              <w:t>114834,384</w:t>
            </w:r>
            <w:r w:rsidR="00072DB3"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"Поддержка и развитие кадрового потенциала" – </w:t>
            </w:r>
            <w:r w:rsidR="00DD2DCC">
              <w:rPr>
                <w:rFonts w:ascii="Times New Roman" w:hAnsi="Times New Roman" w:cs="Times New Roman"/>
                <w:sz w:val="28"/>
                <w:szCs w:val="28"/>
              </w:rPr>
              <w:t>2083,035</w:t>
            </w:r>
            <w:r w:rsidR="00072D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"Стимулирование инвестиционной деятельности в агропромышленном комплексе" - </w:t>
            </w:r>
            <w:r w:rsidRPr="00CB59E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2E73F9" w:rsidRPr="00DC2D04" w:rsidRDefault="002E73F9" w:rsidP="002E73F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 w:cs="Times New Roman"/>
                <w:b/>
                <w:sz w:val="28"/>
                <w:szCs w:val="28"/>
              </w:rPr>
              <w:t>подпрограмма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"Создание системы поддержки фермеров и развитие сельской кооперации в Республике Мордовия" 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2DCC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DC2D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B87553" w:rsidRPr="00940221" w:rsidRDefault="002E73F9" w:rsidP="00DD2DC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C2D04">
              <w:rPr>
                <w:rFonts w:ascii="Times New Roman" w:hAnsi="Times New Roman"/>
                <w:sz w:val="28"/>
                <w:szCs w:val="28"/>
              </w:rPr>
              <w:t xml:space="preserve">подпрограмма "Развитие ветеринарной службы района» - </w:t>
            </w:r>
            <w:r w:rsidR="00DD2DCC">
              <w:rPr>
                <w:rFonts w:ascii="Times New Roman" w:hAnsi="Times New Roman" w:cs="Times New Roman"/>
                <w:sz w:val="28"/>
                <w:szCs w:val="28"/>
              </w:rPr>
              <w:t>4037,</w:t>
            </w:r>
            <w:r w:rsidR="00DD2DCC" w:rsidRPr="00DD2DCC">
              <w:rPr>
                <w:rFonts w:ascii="Times New Roman" w:hAnsi="Times New Roman" w:cs="Times New Roman"/>
                <w:sz w:val="28"/>
                <w:szCs w:val="28"/>
              </w:rPr>
              <w:t>904</w:t>
            </w:r>
            <w:r w:rsidR="00072DB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C2D04">
              <w:rPr>
                <w:rFonts w:ascii="Times New Roman" w:hAnsi="Times New Roman"/>
                <w:sz w:val="28"/>
                <w:szCs w:val="28"/>
              </w:rPr>
              <w:t>тыс. руб.;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7553" w:rsidRPr="00940221" w:rsidRDefault="00B87553" w:rsidP="00B8755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53" w:rsidRPr="00D62600" w:rsidRDefault="00B87553" w:rsidP="00B875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62600">
              <w:rPr>
                <w:rFonts w:ascii="Times New Roman" w:hAnsi="Times New Roman"/>
                <w:sz w:val="28"/>
                <w:szCs w:val="28"/>
                <w:lang w:eastAsia="ru-RU"/>
              </w:rPr>
              <w:t>»;</w:t>
            </w:r>
          </w:p>
        </w:tc>
      </w:tr>
    </w:tbl>
    <w:p w:rsidR="006C4A4E" w:rsidRDefault="006C4A4E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F09C2" w:rsidRPr="00940221" w:rsidRDefault="007F09C2" w:rsidP="002E73F9">
      <w:pPr>
        <w:pStyle w:val="1"/>
        <w:spacing w:before="0" w:line="240" w:lineRule="auto"/>
        <w:ind w:right="-144"/>
        <w:jc w:val="both"/>
        <w:rPr>
          <w:rFonts w:ascii="Times New Roman" w:hAnsi="Times New Roman"/>
          <w:color w:val="auto"/>
        </w:rPr>
      </w:pPr>
      <w:r w:rsidRPr="00940221">
        <w:rPr>
          <w:rFonts w:ascii="Times New Roman" w:hAnsi="Times New Roman"/>
          <w:b w:val="0"/>
          <w:color w:val="auto"/>
        </w:rPr>
        <w:t>2) в паспорте подпрограммы «</w:t>
      </w:r>
      <w:r w:rsidR="006C4A4E">
        <w:rPr>
          <w:rFonts w:ascii="Times New Roman" w:hAnsi="Times New Roman"/>
          <w:b w:val="0"/>
          <w:color w:val="auto"/>
        </w:rPr>
        <w:t>Развитие отраслей агропромышленного комплекса</w:t>
      </w:r>
      <w:r w:rsidRPr="00940221">
        <w:rPr>
          <w:rFonts w:ascii="Times New Roman" w:hAnsi="Times New Roman"/>
          <w:b w:val="0"/>
          <w:color w:val="auto"/>
        </w:rPr>
        <w:t>" позицию «Объемы финансового обеспечения подпрограммы</w:t>
      </w:r>
      <w:r w:rsidRPr="00940221">
        <w:rPr>
          <w:rFonts w:ascii="Times New Roman" w:hAnsi="Times New Roman"/>
          <w:color w:val="auto"/>
        </w:rPr>
        <w:t>»</w:t>
      </w:r>
      <w:r w:rsidRPr="00940221">
        <w:rPr>
          <w:rFonts w:ascii="Times New Roman" w:hAnsi="Times New Roman"/>
          <w:b w:val="0"/>
          <w:color w:val="auto"/>
        </w:rPr>
        <w:t xml:space="preserve"> изложить в следующей редакции:</w:t>
      </w:r>
      <w:r w:rsidRPr="00940221">
        <w:rPr>
          <w:rFonts w:ascii="Times New Roman" w:hAnsi="Times New Roman"/>
          <w:color w:val="auto"/>
        </w:rPr>
        <w:t xml:space="preserve"> </w:t>
      </w:r>
    </w:p>
    <w:p w:rsidR="007F09C2" w:rsidRPr="00940221" w:rsidRDefault="007F09C2" w:rsidP="00F837EB">
      <w:pPr>
        <w:pStyle w:val="1"/>
        <w:spacing w:before="0" w:line="240" w:lineRule="auto"/>
        <w:rPr>
          <w:rFonts w:ascii="Times New Roman" w:hAnsi="Times New Roman"/>
          <w:b w:val="0"/>
          <w:color w:val="auto"/>
        </w:rPr>
      </w:pPr>
      <w:r w:rsidRPr="00940221">
        <w:rPr>
          <w:rFonts w:ascii="Times New Roman" w:hAnsi="Times New Roman"/>
          <w:color w:val="auto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402"/>
        <w:gridCol w:w="567"/>
        <w:gridCol w:w="5245"/>
        <w:gridCol w:w="708"/>
      </w:tblGrid>
      <w:tr w:rsidR="007F09C2" w:rsidRPr="00D62600" w:rsidTr="001F2AB2">
        <w:trPr>
          <w:trHeight w:val="4294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F09C2" w:rsidRPr="00940221" w:rsidRDefault="007F09C2" w:rsidP="00F837EB">
            <w:pPr>
              <w:pStyle w:val="a5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C2" w:rsidRPr="001F2AB2" w:rsidRDefault="007F09C2" w:rsidP="00F837EB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sub_55555"/>
            <w:r w:rsidRPr="001F2AB2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Объем финансового обеспечения подпрограммы</w:t>
            </w:r>
            <w:bookmarkEnd w:id="1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26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общий объем ресурсного обеспечения  реализации подпрограммы соста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вляет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31179,095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(в текущих ценах), в том числе по годам:</w:t>
            </w:r>
          </w:p>
          <w:p w:rsidR="007F09C2" w:rsidRPr="00940221" w:rsidRDefault="007F09C2" w:rsidP="002E73F9">
            <w:pPr>
              <w:pStyle w:val="a5"/>
              <w:ind w:right="-39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706E4F">
              <w:rPr>
                <w:rFonts w:ascii="Times New Roman" w:hAnsi="Times New Roman" w:cs="Times New Roman"/>
                <w:sz w:val="28"/>
                <w:szCs w:val="28"/>
              </w:rPr>
              <w:t>19258,200</w:t>
            </w:r>
            <w:r w:rsidR="008005C5" w:rsidRPr="008005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05C5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. рублей;</w:t>
            </w:r>
          </w:p>
          <w:p w:rsidR="007F09C2" w:rsidRPr="00940221" w:rsidRDefault="008005C5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630,895</w:t>
            </w:r>
            <w:r w:rsidR="007F09C2"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6C4A4E" w:rsidRDefault="008005C5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1845</w:t>
            </w:r>
            <w:r w:rsidR="007F09C2" w:rsidRPr="009402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7F09C2"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0 тыс. рублей    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 xml:space="preserve"> год – 1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0 тыс. рублей;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 год – 18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0 тыс. рублей;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0 тыс. рублей;</w:t>
            </w:r>
          </w:p>
          <w:p w:rsidR="006C4A4E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09C2" w:rsidRPr="00940221" w:rsidRDefault="006C4A4E" w:rsidP="00FA653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– 2000,0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62600">
              <w:rPr>
                <w:rFonts w:ascii="Times New Roman" w:hAnsi="Times New Roman"/>
                <w:sz w:val="28"/>
                <w:szCs w:val="28"/>
                <w:lang w:eastAsia="ru-RU"/>
              </w:rPr>
              <w:t>»;</w:t>
            </w:r>
          </w:p>
        </w:tc>
      </w:tr>
    </w:tbl>
    <w:p w:rsidR="007F09C2" w:rsidRPr="00940221" w:rsidRDefault="007F09C2" w:rsidP="00F837EB">
      <w:pPr>
        <w:pStyle w:val="1"/>
        <w:spacing w:before="0" w:line="240" w:lineRule="auto"/>
        <w:rPr>
          <w:rFonts w:ascii="Times New Roman" w:hAnsi="Times New Roman"/>
          <w:color w:val="auto"/>
        </w:rPr>
      </w:pPr>
      <w:bookmarkStart w:id="2" w:name="sub_900"/>
    </w:p>
    <w:p w:rsidR="00B87553" w:rsidRDefault="00B87553" w:rsidP="00F837EB">
      <w:pPr>
        <w:pStyle w:val="1"/>
        <w:spacing w:before="0" w:line="240" w:lineRule="auto"/>
        <w:ind w:firstLine="708"/>
        <w:jc w:val="both"/>
        <w:rPr>
          <w:rFonts w:ascii="Times New Roman" w:hAnsi="Times New Roman"/>
          <w:b w:val="0"/>
          <w:color w:val="auto"/>
        </w:rPr>
      </w:pPr>
    </w:p>
    <w:p w:rsidR="007F09C2" w:rsidRPr="00940221" w:rsidRDefault="007F09C2" w:rsidP="00F837EB">
      <w:pPr>
        <w:pStyle w:val="1"/>
        <w:spacing w:before="0" w:line="240" w:lineRule="auto"/>
        <w:ind w:right="282" w:firstLine="708"/>
        <w:jc w:val="both"/>
        <w:rPr>
          <w:rFonts w:ascii="Times New Roman" w:hAnsi="Times New Roman"/>
          <w:color w:val="auto"/>
        </w:rPr>
      </w:pPr>
      <w:r w:rsidRPr="00940221">
        <w:rPr>
          <w:rFonts w:ascii="Times New Roman" w:hAnsi="Times New Roman"/>
          <w:b w:val="0"/>
          <w:color w:val="auto"/>
        </w:rPr>
        <w:t>3) в паспорте подпрограммы  «</w:t>
      </w:r>
      <w:r w:rsidR="006C4A4E">
        <w:rPr>
          <w:rFonts w:ascii="Times New Roman" w:hAnsi="Times New Roman"/>
          <w:b w:val="0"/>
          <w:color w:val="auto"/>
        </w:rPr>
        <w:t>Техническая и технологическая модернизация, инновационное развитие</w:t>
      </w:r>
      <w:r w:rsidRPr="00940221">
        <w:rPr>
          <w:rFonts w:ascii="Times New Roman" w:hAnsi="Times New Roman"/>
          <w:b w:val="0"/>
          <w:color w:val="auto"/>
        </w:rPr>
        <w:t>» позицию «Объемы финансового обеспечения подпрограммы</w:t>
      </w:r>
      <w:r w:rsidRPr="00940221">
        <w:rPr>
          <w:rFonts w:ascii="Times New Roman" w:hAnsi="Times New Roman"/>
          <w:color w:val="auto"/>
        </w:rPr>
        <w:t>»</w:t>
      </w:r>
      <w:r w:rsidRPr="00940221">
        <w:rPr>
          <w:rFonts w:ascii="Times New Roman" w:hAnsi="Times New Roman"/>
          <w:b w:val="0"/>
          <w:color w:val="auto"/>
        </w:rPr>
        <w:t xml:space="preserve"> изложить в следующей редакции:</w:t>
      </w:r>
      <w:r w:rsidRPr="00940221">
        <w:rPr>
          <w:rFonts w:ascii="Times New Roman" w:hAnsi="Times New Roman"/>
          <w:color w:val="auto"/>
        </w:rPr>
        <w:t xml:space="preserve"> </w:t>
      </w:r>
    </w:p>
    <w:p w:rsidR="007F09C2" w:rsidRPr="00940221" w:rsidRDefault="007F09C2" w:rsidP="00F837EB">
      <w:pPr>
        <w:pStyle w:val="1"/>
        <w:spacing w:before="0" w:line="240" w:lineRule="auto"/>
        <w:rPr>
          <w:rFonts w:ascii="Times New Roman" w:hAnsi="Times New Roman"/>
          <w:color w:val="auto"/>
        </w:rPr>
      </w:pPr>
      <w:r w:rsidRPr="00940221">
        <w:rPr>
          <w:rFonts w:ascii="Times New Roman" w:hAnsi="Times New Roman"/>
          <w:color w:val="auto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3402"/>
        <w:gridCol w:w="567"/>
        <w:gridCol w:w="4820"/>
        <w:gridCol w:w="851"/>
      </w:tblGrid>
      <w:tr w:rsidR="007F09C2" w:rsidRPr="00D62600" w:rsidTr="002E73F9"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7F09C2" w:rsidRPr="00940221" w:rsidRDefault="007F09C2" w:rsidP="00F837EB">
            <w:pPr>
              <w:pStyle w:val="a5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«</w:t>
            </w:r>
          </w:p>
        </w:tc>
        <w:tc>
          <w:tcPr>
            <w:tcW w:w="3402" w:type="dxa"/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Объем финансового обеспечения подпрограммы</w:t>
            </w:r>
          </w:p>
        </w:tc>
        <w:tc>
          <w:tcPr>
            <w:tcW w:w="567" w:type="dxa"/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20" w:type="dxa"/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ресурсного обеспечения реализации подпрограммы составляет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114834,384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(в текущих 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ценах), в том числе по годам:</w:t>
            </w:r>
          </w:p>
          <w:p w:rsidR="007F09C2" w:rsidRPr="00E16604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6604" w:rsidRPr="00E16604">
              <w:rPr>
                <w:rFonts w:ascii="Times New Roman" w:hAnsi="Times New Roman" w:cs="Times New Roman"/>
                <w:sz w:val="28"/>
                <w:szCs w:val="28"/>
              </w:rPr>
              <w:t>43034,384</w:t>
            </w: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7F09C2" w:rsidRPr="00E16604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4800,000</w:t>
            </w: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7F09C2" w:rsidRPr="00E16604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6604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FA6533">
              <w:rPr>
                <w:rFonts w:ascii="Times New Roman" w:hAnsi="Times New Roman"/>
                <w:sz w:val="28"/>
                <w:szCs w:val="28"/>
              </w:rPr>
              <w:t>7000</w:t>
            </w:r>
            <w:r w:rsidR="00E16604" w:rsidRPr="00E16604">
              <w:rPr>
                <w:rFonts w:ascii="Times New Roman" w:hAnsi="Times New Roman"/>
                <w:sz w:val="28"/>
                <w:szCs w:val="28"/>
              </w:rPr>
              <w:t>,000</w:t>
            </w:r>
            <w:r w:rsidRPr="00E16604">
              <w:rPr>
                <w:rFonts w:ascii="Times New Roman" w:hAnsi="Times New Roman"/>
                <w:sz w:val="28"/>
                <w:szCs w:val="28"/>
              </w:rPr>
              <w:t> тыс. рублей</w:t>
            </w:r>
          </w:p>
          <w:p w:rsidR="006C4A4E" w:rsidRPr="00E16604" w:rsidRDefault="00E16604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 xml:space="preserve">2026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>,000</w:t>
            </w:r>
            <w:r w:rsidR="006C4A4E" w:rsidRPr="00E16604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6C4A4E" w:rsidRPr="00E16604" w:rsidRDefault="00E16604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 xml:space="preserve">2027 год – </w:t>
            </w:r>
            <w:r w:rsidR="00FA653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16604">
              <w:rPr>
                <w:rFonts w:ascii="Times New Roman" w:hAnsi="Times New Roman" w:cs="Times New Roman"/>
                <w:sz w:val="28"/>
                <w:szCs w:val="28"/>
              </w:rPr>
              <w:t>,000</w:t>
            </w:r>
            <w:r w:rsidR="006C4A4E" w:rsidRPr="00E16604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6C4A4E" w:rsidRPr="00E16604" w:rsidRDefault="00FA6533" w:rsidP="006C4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год – 20</w:t>
            </w:r>
            <w:r w:rsidR="00E16604" w:rsidRPr="00E16604">
              <w:rPr>
                <w:rFonts w:ascii="Times New Roman" w:hAnsi="Times New Roman"/>
                <w:sz w:val="28"/>
                <w:szCs w:val="28"/>
              </w:rPr>
              <w:t>000,000</w:t>
            </w:r>
            <w:r w:rsidR="006C4A4E" w:rsidRPr="00E16604">
              <w:rPr>
                <w:rFonts w:ascii="Times New Roman" w:hAnsi="Times New Roman"/>
                <w:sz w:val="28"/>
                <w:szCs w:val="28"/>
              </w:rPr>
              <w:t> тыс. рублей;</w:t>
            </w:r>
          </w:p>
          <w:p w:rsidR="006C4A4E" w:rsidRPr="00E16604" w:rsidRDefault="006C4A4E" w:rsidP="006C4A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16604">
              <w:rPr>
                <w:rFonts w:ascii="Times New Roman" w:hAnsi="Times New Roman"/>
                <w:sz w:val="28"/>
                <w:szCs w:val="28"/>
              </w:rPr>
              <w:t xml:space="preserve">2029 год – </w:t>
            </w:r>
            <w:r w:rsidR="00FA6533">
              <w:rPr>
                <w:rFonts w:ascii="Times New Roman" w:hAnsi="Times New Roman"/>
                <w:sz w:val="28"/>
                <w:szCs w:val="28"/>
              </w:rPr>
              <w:t>20</w:t>
            </w:r>
            <w:r w:rsidR="00E16604" w:rsidRPr="00E16604">
              <w:rPr>
                <w:rFonts w:ascii="Times New Roman" w:hAnsi="Times New Roman"/>
                <w:sz w:val="28"/>
                <w:szCs w:val="28"/>
              </w:rPr>
              <w:t xml:space="preserve">000,000 </w:t>
            </w:r>
            <w:r w:rsidRPr="00E1660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6C4A4E" w:rsidRPr="00D62600" w:rsidRDefault="006C4A4E" w:rsidP="007E46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16604">
              <w:rPr>
                <w:rFonts w:ascii="Times New Roman" w:hAnsi="Times New Roman"/>
                <w:sz w:val="28"/>
                <w:szCs w:val="28"/>
              </w:rPr>
              <w:t xml:space="preserve">2030 год – </w:t>
            </w:r>
            <w:r w:rsidR="00FA6533">
              <w:rPr>
                <w:rFonts w:ascii="Times New Roman" w:hAnsi="Times New Roman"/>
                <w:sz w:val="28"/>
                <w:szCs w:val="28"/>
              </w:rPr>
              <w:t>20</w:t>
            </w:r>
            <w:r w:rsidR="007E46CC" w:rsidRPr="00E16604">
              <w:rPr>
                <w:rFonts w:ascii="Times New Roman" w:hAnsi="Times New Roman"/>
                <w:sz w:val="28"/>
                <w:szCs w:val="28"/>
              </w:rPr>
              <w:t>000,000</w:t>
            </w:r>
            <w:r w:rsidRPr="00E16604">
              <w:rPr>
                <w:rFonts w:ascii="Times New Roman" w:hAnsi="Times New Roman"/>
                <w:sz w:val="28"/>
                <w:szCs w:val="28"/>
              </w:rPr>
              <w:t xml:space="preserve"> тыс</w:t>
            </w:r>
            <w:r>
              <w:rPr>
                <w:rFonts w:ascii="Times New Roman" w:hAnsi="Times New Roman"/>
                <w:sz w:val="28"/>
                <w:szCs w:val="28"/>
              </w:rPr>
              <w:t>. рублей</w:t>
            </w:r>
          </w:p>
        </w:tc>
        <w:tc>
          <w:tcPr>
            <w:tcW w:w="851" w:type="dxa"/>
            <w:tcBorders>
              <w:top w:val="nil"/>
              <w:bottom w:val="nil"/>
              <w:right w:val="nil"/>
            </w:tcBorders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F09C2" w:rsidRPr="00D62600" w:rsidRDefault="007F09C2" w:rsidP="00F837E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62600">
              <w:rPr>
                <w:rFonts w:ascii="Times New Roman" w:hAnsi="Times New Roman"/>
                <w:sz w:val="28"/>
                <w:szCs w:val="28"/>
                <w:lang w:eastAsia="ru-RU"/>
              </w:rPr>
              <w:t>»;</w:t>
            </w:r>
          </w:p>
        </w:tc>
      </w:tr>
    </w:tbl>
    <w:p w:rsidR="007F09C2" w:rsidRDefault="007F09C2" w:rsidP="00F837EB">
      <w:pPr>
        <w:pStyle w:val="1"/>
        <w:spacing w:before="0" w:line="240" w:lineRule="auto"/>
        <w:jc w:val="both"/>
        <w:rPr>
          <w:rFonts w:ascii="Times New Roman" w:hAnsi="Times New Roman"/>
          <w:b w:val="0"/>
          <w:color w:val="auto"/>
        </w:rPr>
      </w:pPr>
    </w:p>
    <w:p w:rsidR="003B3068" w:rsidRPr="00940221" w:rsidRDefault="003B3068" w:rsidP="003B3068">
      <w:pPr>
        <w:pStyle w:val="1"/>
        <w:spacing w:before="0" w:line="240" w:lineRule="auto"/>
        <w:ind w:firstLine="708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 w:val="0"/>
          <w:color w:val="auto"/>
        </w:rPr>
        <w:t>4</w:t>
      </w:r>
      <w:r w:rsidRPr="00940221">
        <w:rPr>
          <w:rFonts w:ascii="Times New Roman" w:hAnsi="Times New Roman"/>
          <w:b w:val="0"/>
          <w:color w:val="auto"/>
        </w:rPr>
        <w:t>) в паспорте подпрограммы  «</w:t>
      </w:r>
      <w:r>
        <w:rPr>
          <w:rFonts w:ascii="Times New Roman" w:hAnsi="Times New Roman"/>
          <w:b w:val="0"/>
          <w:color w:val="auto"/>
        </w:rPr>
        <w:t>Поддержка и развитие кадрового потенциала в АПК</w:t>
      </w:r>
      <w:r w:rsidRPr="00940221">
        <w:rPr>
          <w:rFonts w:ascii="Times New Roman" w:hAnsi="Times New Roman"/>
          <w:b w:val="0"/>
          <w:color w:val="auto"/>
        </w:rPr>
        <w:t>» позицию «Объемы финансового обеспечения подпрограммы</w:t>
      </w:r>
      <w:r w:rsidRPr="00940221">
        <w:rPr>
          <w:rFonts w:ascii="Times New Roman" w:hAnsi="Times New Roman"/>
          <w:color w:val="auto"/>
        </w:rPr>
        <w:t>»</w:t>
      </w:r>
      <w:r w:rsidRPr="00940221">
        <w:rPr>
          <w:rFonts w:ascii="Times New Roman" w:hAnsi="Times New Roman"/>
          <w:b w:val="0"/>
          <w:color w:val="auto"/>
        </w:rPr>
        <w:t xml:space="preserve"> изложить в следующей редакции:</w:t>
      </w:r>
      <w:r w:rsidRPr="00940221">
        <w:rPr>
          <w:rFonts w:ascii="Times New Roman" w:hAnsi="Times New Roman"/>
          <w:color w:val="auto"/>
        </w:rPr>
        <w:t xml:space="preserve"> </w:t>
      </w:r>
    </w:p>
    <w:p w:rsidR="003B3068" w:rsidRPr="00940221" w:rsidRDefault="003B3068" w:rsidP="003B3068">
      <w:pPr>
        <w:pStyle w:val="1"/>
        <w:spacing w:before="0" w:line="240" w:lineRule="auto"/>
        <w:rPr>
          <w:rFonts w:ascii="Times New Roman" w:hAnsi="Times New Roman"/>
          <w:color w:val="auto"/>
        </w:rPr>
      </w:pPr>
      <w:r w:rsidRPr="00940221">
        <w:rPr>
          <w:rFonts w:ascii="Times New Roman" w:hAnsi="Times New Roman"/>
          <w:color w:val="auto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3402"/>
        <w:gridCol w:w="567"/>
        <w:gridCol w:w="5103"/>
        <w:gridCol w:w="568"/>
      </w:tblGrid>
      <w:tr w:rsidR="003B3068" w:rsidRPr="00D62600" w:rsidTr="003B3068"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3B3068" w:rsidRPr="00940221" w:rsidRDefault="003B3068" w:rsidP="003B3068">
            <w:pPr>
              <w:pStyle w:val="a5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«</w:t>
            </w:r>
          </w:p>
        </w:tc>
        <w:tc>
          <w:tcPr>
            <w:tcW w:w="3402" w:type="dxa"/>
          </w:tcPr>
          <w:p w:rsidR="003B3068" w:rsidRPr="00940221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Объем финансового обеспечения подпрограммы</w:t>
            </w:r>
          </w:p>
        </w:tc>
        <w:tc>
          <w:tcPr>
            <w:tcW w:w="567" w:type="dxa"/>
          </w:tcPr>
          <w:p w:rsidR="003B3068" w:rsidRPr="00940221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03" w:type="dxa"/>
          </w:tcPr>
          <w:p w:rsidR="003B3068" w:rsidRPr="00940221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ресурсного обеспечения реализации подпрограммы составляет </w:t>
            </w:r>
            <w:r w:rsidR="009949E9">
              <w:rPr>
                <w:rFonts w:ascii="Times New Roman" w:hAnsi="Times New Roman" w:cs="Times New Roman"/>
                <w:sz w:val="28"/>
                <w:szCs w:val="28"/>
              </w:rPr>
              <w:t>2083,035</w:t>
            </w:r>
            <w:r w:rsidR="00AC2F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тыс. рублей (в текущих ценах), в том числе по годам:</w:t>
            </w:r>
          </w:p>
          <w:p w:rsidR="003B3068" w:rsidRPr="00AC2F1F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12,235</w:t>
            </w:r>
            <w:r w:rsidR="00AC2F1F" w:rsidRPr="00AC2F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3B3068" w:rsidRPr="00AC2F1F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0,000</w:t>
            </w: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3B3068" w:rsidRPr="00AC2F1F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2F1F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E54F63">
              <w:rPr>
                <w:rFonts w:ascii="Times New Roman" w:hAnsi="Times New Roman"/>
                <w:sz w:val="28"/>
                <w:szCs w:val="28"/>
              </w:rPr>
              <w:t>125,700</w:t>
            </w:r>
            <w:r w:rsidRPr="00AC2F1F">
              <w:rPr>
                <w:rFonts w:ascii="Times New Roman" w:hAnsi="Times New Roman"/>
                <w:sz w:val="28"/>
                <w:szCs w:val="28"/>
              </w:rPr>
              <w:t> тыс. рублей</w:t>
            </w:r>
          </w:p>
          <w:p w:rsidR="003B3068" w:rsidRPr="00AC2F1F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 xml:space="preserve">2026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258,700</w:t>
            </w: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3B3068" w:rsidRPr="00AC2F1F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 xml:space="preserve">2027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421,600</w:t>
            </w:r>
            <w:r w:rsidRPr="00AC2F1F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3B3068" w:rsidRPr="00AC2F1F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2F1F">
              <w:rPr>
                <w:rFonts w:ascii="Times New Roman" w:hAnsi="Times New Roman"/>
                <w:sz w:val="28"/>
                <w:szCs w:val="28"/>
              </w:rPr>
              <w:t xml:space="preserve">2028 год – </w:t>
            </w:r>
            <w:r w:rsidR="00E54F63">
              <w:rPr>
                <w:rFonts w:ascii="Times New Roman" w:hAnsi="Times New Roman"/>
                <w:sz w:val="28"/>
                <w:szCs w:val="28"/>
              </w:rPr>
              <w:t>421,600</w:t>
            </w:r>
            <w:r w:rsidRPr="00AC2F1F">
              <w:rPr>
                <w:rFonts w:ascii="Times New Roman" w:hAnsi="Times New Roman"/>
                <w:sz w:val="28"/>
                <w:szCs w:val="28"/>
              </w:rPr>
              <w:t> тыс. рублей;</w:t>
            </w:r>
          </w:p>
          <w:p w:rsidR="003B3068" w:rsidRPr="00AC2F1F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2F1F">
              <w:rPr>
                <w:rFonts w:ascii="Times New Roman" w:hAnsi="Times New Roman"/>
                <w:sz w:val="28"/>
                <w:szCs w:val="28"/>
              </w:rPr>
              <w:t xml:space="preserve">2029 год – </w:t>
            </w:r>
            <w:r w:rsidR="00E54F63">
              <w:rPr>
                <w:rFonts w:ascii="Times New Roman" w:hAnsi="Times New Roman"/>
                <w:sz w:val="28"/>
                <w:szCs w:val="28"/>
              </w:rPr>
              <w:t>421,600</w:t>
            </w:r>
            <w:r w:rsidRPr="00AC2F1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3B3068" w:rsidRPr="00D62600" w:rsidRDefault="003B3068" w:rsidP="00E54F6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C2F1F">
              <w:rPr>
                <w:rFonts w:ascii="Times New Roman" w:hAnsi="Times New Roman"/>
                <w:sz w:val="28"/>
                <w:szCs w:val="28"/>
              </w:rPr>
              <w:t xml:space="preserve">2030 год – </w:t>
            </w:r>
            <w:r w:rsidR="00E54F63">
              <w:rPr>
                <w:rFonts w:ascii="Times New Roman" w:hAnsi="Times New Roman"/>
                <w:sz w:val="28"/>
                <w:szCs w:val="28"/>
              </w:rPr>
              <w:t>421,600</w:t>
            </w:r>
            <w:r w:rsidRPr="00AC2F1F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</w:p>
        </w:tc>
        <w:tc>
          <w:tcPr>
            <w:tcW w:w="568" w:type="dxa"/>
            <w:tcBorders>
              <w:top w:val="nil"/>
              <w:bottom w:val="nil"/>
              <w:right w:val="nil"/>
            </w:tcBorders>
          </w:tcPr>
          <w:p w:rsidR="003B3068" w:rsidRPr="00940221" w:rsidRDefault="003B3068" w:rsidP="003B306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B3068" w:rsidRPr="00D62600" w:rsidRDefault="003B3068" w:rsidP="003B30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62600">
              <w:rPr>
                <w:rFonts w:ascii="Times New Roman" w:hAnsi="Times New Roman"/>
                <w:sz w:val="28"/>
                <w:szCs w:val="28"/>
                <w:lang w:eastAsia="ru-RU"/>
              </w:rPr>
              <w:t>»;</w:t>
            </w:r>
          </w:p>
        </w:tc>
      </w:tr>
    </w:tbl>
    <w:p w:rsidR="003B3068" w:rsidRDefault="003B3068" w:rsidP="003B3068"/>
    <w:p w:rsidR="007F09C2" w:rsidRDefault="003B3068" w:rsidP="00F837EB">
      <w:pPr>
        <w:pStyle w:val="1"/>
        <w:spacing w:before="0" w:line="240" w:lineRule="auto"/>
        <w:ind w:firstLine="708"/>
        <w:jc w:val="both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5</w:t>
      </w:r>
      <w:r w:rsidR="007F09C2" w:rsidRPr="00711D5E">
        <w:rPr>
          <w:rFonts w:ascii="Times New Roman" w:hAnsi="Times New Roman"/>
          <w:b w:val="0"/>
          <w:color w:val="auto"/>
        </w:rPr>
        <w:t>) в подпрограмме  «</w:t>
      </w:r>
      <w:r>
        <w:rPr>
          <w:rFonts w:ascii="Times New Roman" w:hAnsi="Times New Roman"/>
          <w:b w:val="0"/>
          <w:color w:val="auto"/>
        </w:rPr>
        <w:t xml:space="preserve">Развитие ветеринарной службы </w:t>
      </w:r>
      <w:r w:rsidR="007F09C2" w:rsidRPr="00711D5E">
        <w:rPr>
          <w:rFonts w:ascii="Times New Roman" w:hAnsi="Times New Roman"/>
          <w:b w:val="0"/>
          <w:color w:val="auto"/>
        </w:rPr>
        <w:t>" (далее - подпрограмма):</w:t>
      </w:r>
    </w:p>
    <w:p w:rsidR="007F09C2" w:rsidRDefault="007F09C2" w:rsidP="00F837EB">
      <w:pPr>
        <w:pStyle w:val="1"/>
        <w:spacing w:before="0" w:line="240" w:lineRule="auto"/>
        <w:ind w:firstLine="708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а) в </w:t>
      </w:r>
      <w:r w:rsidRPr="00940221">
        <w:rPr>
          <w:rFonts w:ascii="Times New Roman" w:hAnsi="Times New Roman"/>
          <w:b w:val="0"/>
          <w:color w:val="auto"/>
        </w:rPr>
        <w:t xml:space="preserve">паспорте </w:t>
      </w:r>
      <w:r>
        <w:rPr>
          <w:rFonts w:ascii="Times New Roman" w:hAnsi="Times New Roman"/>
          <w:b w:val="0"/>
          <w:color w:val="auto"/>
        </w:rPr>
        <w:t xml:space="preserve">подпрограммы </w:t>
      </w:r>
      <w:r w:rsidRPr="00940221">
        <w:rPr>
          <w:rFonts w:ascii="Times New Roman" w:hAnsi="Times New Roman"/>
          <w:b w:val="0"/>
          <w:color w:val="auto"/>
        </w:rPr>
        <w:t>позицию «Объемы финансового обеспечения подпрограммы</w:t>
      </w:r>
      <w:r w:rsidRPr="00940221">
        <w:rPr>
          <w:rFonts w:ascii="Times New Roman" w:hAnsi="Times New Roman"/>
          <w:color w:val="auto"/>
        </w:rPr>
        <w:t>»</w:t>
      </w:r>
      <w:r w:rsidRPr="00940221">
        <w:rPr>
          <w:rFonts w:ascii="Times New Roman" w:hAnsi="Times New Roman"/>
          <w:b w:val="0"/>
          <w:color w:val="auto"/>
        </w:rPr>
        <w:t xml:space="preserve"> изложить в следующей редакции:</w:t>
      </w:r>
      <w:r w:rsidRPr="00940221">
        <w:rPr>
          <w:rFonts w:ascii="Times New Roman" w:hAnsi="Times New Roman"/>
          <w:color w:val="auto"/>
        </w:rPr>
        <w:t xml:space="preserve"> </w:t>
      </w:r>
    </w:p>
    <w:p w:rsidR="007F09C2" w:rsidRPr="00940221" w:rsidRDefault="007F09C2" w:rsidP="00F837EB">
      <w:pPr>
        <w:spacing w:after="0" w:line="240" w:lineRule="auto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220"/>
        <w:gridCol w:w="560"/>
        <w:gridCol w:w="5292"/>
        <w:gridCol w:w="567"/>
      </w:tblGrid>
      <w:tr w:rsidR="007F09C2" w:rsidRPr="00D62600" w:rsidTr="00940221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7F09C2" w:rsidRPr="00940221" w:rsidRDefault="007F09C2" w:rsidP="00F837EB">
            <w:pPr>
              <w:pStyle w:val="a5"/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>«</w:t>
            </w:r>
          </w:p>
        </w:tc>
        <w:tc>
          <w:tcPr>
            <w:tcW w:w="3220" w:type="dxa"/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Style w:val="a4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Объем финансового обеспечения</w:t>
            </w:r>
          </w:p>
        </w:tc>
        <w:tc>
          <w:tcPr>
            <w:tcW w:w="560" w:type="dxa"/>
          </w:tcPr>
          <w:p w:rsidR="007F09C2" w:rsidRPr="00940221" w:rsidRDefault="007F09C2" w:rsidP="00F837E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92" w:type="dxa"/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ресурсного обеспечения реализации подпрограммы составляет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4037,904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 по годам:</w:t>
            </w: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AC2F1F" w:rsidRPr="00AC2F1F"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  <w:r w:rsidR="00AC2F1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005C5"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285,602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7F09C2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2026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-  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="00E54F6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-  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="00E54F6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тыс. рублей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="00E54F6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2029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="00E54F6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6C4A4E" w:rsidRPr="00940221" w:rsidRDefault="006C4A4E" w:rsidP="006C4A4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2030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 xml:space="preserve"> год -  </w:t>
            </w:r>
            <w:r w:rsidR="00E54F63">
              <w:rPr>
                <w:rFonts w:ascii="Times New Roman" w:hAnsi="Times New Roman" w:cs="Times New Roman"/>
                <w:sz w:val="28"/>
                <w:szCs w:val="28"/>
              </w:rPr>
              <w:t>541,000</w:t>
            </w:r>
            <w:r w:rsidR="00E54F63" w:rsidRPr="0094022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6C4A4E" w:rsidRPr="006C4A4E" w:rsidRDefault="006C4A4E" w:rsidP="006C4A4E">
            <w:pPr>
              <w:pStyle w:val="a5"/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9C2" w:rsidRPr="00940221" w:rsidRDefault="007F09C2" w:rsidP="00F83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40221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</w:tc>
      </w:tr>
    </w:tbl>
    <w:p w:rsidR="007F09C2" w:rsidRDefault="007F09C2" w:rsidP="00F837EB">
      <w:pPr>
        <w:pStyle w:val="1"/>
        <w:spacing w:before="0" w:line="240" w:lineRule="auto"/>
        <w:ind w:firstLine="708"/>
        <w:jc w:val="both"/>
        <w:rPr>
          <w:rFonts w:ascii="Times New Roman" w:hAnsi="Times New Roman"/>
          <w:b w:val="0"/>
          <w:color w:val="auto"/>
        </w:rPr>
      </w:pPr>
    </w:p>
    <w:p w:rsidR="003B3068" w:rsidRPr="004644CE" w:rsidRDefault="007F09C2" w:rsidP="003B3068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</w:rPr>
        <w:tab/>
      </w:r>
    </w:p>
    <w:p w:rsidR="002F7B09" w:rsidRDefault="007F09C2" w:rsidP="002F7B09">
      <w:pPr>
        <w:pStyle w:val="1"/>
        <w:spacing w:before="0" w:line="240" w:lineRule="auto"/>
        <w:ind w:firstLine="708"/>
        <w:jc w:val="both"/>
        <w:rPr>
          <w:rFonts w:ascii="Times New Roman" w:hAnsi="Times New Roman"/>
          <w:color w:val="auto"/>
        </w:rPr>
      </w:pPr>
      <w:r w:rsidRPr="004644CE">
        <w:t xml:space="preserve"> </w:t>
      </w:r>
      <w:r w:rsidR="002F7B09">
        <w:rPr>
          <w:rFonts w:ascii="Times New Roman" w:hAnsi="Times New Roman"/>
          <w:b w:val="0"/>
          <w:color w:val="auto"/>
        </w:rPr>
        <w:t xml:space="preserve">б) </w:t>
      </w:r>
      <w:r w:rsidR="00E67394">
        <w:rPr>
          <w:rFonts w:ascii="Times New Roman" w:hAnsi="Times New Roman"/>
          <w:color w:val="auto"/>
        </w:rPr>
        <w:t>главу 6</w:t>
      </w:r>
      <w:r w:rsidR="002F7B09">
        <w:rPr>
          <w:rFonts w:ascii="Times New Roman" w:hAnsi="Times New Roman"/>
          <w:color w:val="auto"/>
        </w:rPr>
        <w:t xml:space="preserve"> </w:t>
      </w:r>
      <w:r w:rsidR="00E67394">
        <w:rPr>
          <w:rFonts w:ascii="Times New Roman" w:hAnsi="Times New Roman"/>
          <w:color w:val="auto"/>
        </w:rPr>
        <w:t>Программы</w:t>
      </w:r>
      <w:r w:rsidR="002F7B09">
        <w:rPr>
          <w:rFonts w:ascii="Times New Roman" w:hAnsi="Times New Roman"/>
          <w:b w:val="0"/>
          <w:color w:val="auto"/>
        </w:rPr>
        <w:t xml:space="preserve"> «Основные ожидаемые конечные результаты</w:t>
      </w:r>
      <w:r w:rsidR="00E67394" w:rsidRPr="00E67394">
        <w:rPr>
          <w:rFonts w:ascii="Times New Roman" w:hAnsi="Times New Roman"/>
          <w:color w:val="auto"/>
        </w:rPr>
        <w:t xml:space="preserve"> </w:t>
      </w:r>
      <w:r w:rsidR="00E67394">
        <w:rPr>
          <w:rFonts w:ascii="Times New Roman" w:hAnsi="Times New Roman"/>
          <w:color w:val="auto"/>
        </w:rPr>
        <w:t>Программы</w:t>
      </w:r>
      <w:r w:rsidR="002F7B09">
        <w:rPr>
          <w:rFonts w:ascii="Times New Roman" w:hAnsi="Times New Roman"/>
          <w:b w:val="0"/>
          <w:color w:val="auto"/>
        </w:rPr>
        <w:t xml:space="preserve">» </w:t>
      </w:r>
      <w:r w:rsidR="002F7B09" w:rsidRPr="00940221">
        <w:rPr>
          <w:rFonts w:ascii="Times New Roman" w:hAnsi="Times New Roman"/>
          <w:b w:val="0"/>
          <w:color w:val="auto"/>
        </w:rPr>
        <w:t>изложить в следующей редакции:</w:t>
      </w:r>
      <w:r w:rsidR="002F7B09" w:rsidRPr="00940221">
        <w:rPr>
          <w:rFonts w:ascii="Times New Roman" w:hAnsi="Times New Roman"/>
          <w:color w:val="auto"/>
        </w:rPr>
        <w:t xml:space="preserve"> </w:t>
      </w:r>
    </w:p>
    <w:p w:rsidR="002F7B09" w:rsidRDefault="002F7B09" w:rsidP="002F7B09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B09" w:rsidRPr="00C85E65" w:rsidRDefault="002F7B09" w:rsidP="002F7B0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</w:r>
      <w:r w:rsidRPr="00C85E65">
        <w:rPr>
          <w:rFonts w:ascii="Times New Roman" w:hAnsi="Times New Roman"/>
          <w:b/>
          <w:sz w:val="28"/>
          <w:szCs w:val="28"/>
        </w:rPr>
        <w:t>«</w:t>
      </w:r>
      <w:r w:rsidR="00E67394">
        <w:rPr>
          <w:rFonts w:ascii="Times New Roman" w:hAnsi="Times New Roman"/>
          <w:b/>
          <w:sz w:val="28"/>
          <w:szCs w:val="28"/>
        </w:rPr>
        <w:t>Глава  6</w:t>
      </w:r>
      <w:r>
        <w:rPr>
          <w:rFonts w:ascii="Times New Roman" w:hAnsi="Times New Roman"/>
          <w:b/>
          <w:sz w:val="28"/>
          <w:szCs w:val="28"/>
        </w:rPr>
        <w:t>.</w:t>
      </w:r>
      <w:r w:rsidRPr="00C85E65">
        <w:rPr>
          <w:rFonts w:ascii="Times New Roman" w:hAnsi="Times New Roman"/>
          <w:b/>
          <w:sz w:val="28"/>
          <w:szCs w:val="28"/>
        </w:rPr>
        <w:t xml:space="preserve"> Основные</w:t>
      </w:r>
      <w:r>
        <w:rPr>
          <w:rFonts w:ascii="Times New Roman" w:hAnsi="Times New Roman"/>
          <w:b/>
          <w:sz w:val="28"/>
          <w:szCs w:val="28"/>
        </w:rPr>
        <w:t xml:space="preserve"> ожидаемые конечные результаты</w:t>
      </w:r>
      <w:r w:rsidR="00E67394">
        <w:rPr>
          <w:rFonts w:ascii="Times New Roman" w:hAnsi="Times New Roman"/>
          <w:b/>
          <w:sz w:val="28"/>
          <w:szCs w:val="28"/>
        </w:rPr>
        <w:t xml:space="preserve"> Программы</w:t>
      </w:r>
    </w:p>
    <w:p w:rsidR="00E67394" w:rsidRPr="007D4FD7" w:rsidRDefault="002F7B09" w:rsidP="00E6739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</w:rPr>
        <w:tab/>
      </w:r>
      <w:r w:rsidR="00E67394" w:rsidRPr="007D4FD7">
        <w:rPr>
          <w:rFonts w:ascii="Times New Roman" w:hAnsi="Times New Roman"/>
          <w:sz w:val="28"/>
          <w:szCs w:val="28"/>
        </w:rPr>
        <w:t>В результате реализации Программы будет обеспечено достижение установленных значений по большинству основных показателей.</w:t>
      </w:r>
    </w:p>
    <w:p w:rsidR="00E67394" w:rsidRPr="007D4FD7" w:rsidRDefault="00E67394" w:rsidP="00E6739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D4FD7">
        <w:rPr>
          <w:rFonts w:ascii="Times New Roman" w:hAnsi="Times New Roman"/>
          <w:sz w:val="28"/>
          <w:szCs w:val="28"/>
        </w:rPr>
        <w:t>Вал</w:t>
      </w:r>
      <w:r>
        <w:rPr>
          <w:rFonts w:ascii="Times New Roman" w:hAnsi="Times New Roman"/>
          <w:sz w:val="28"/>
          <w:szCs w:val="28"/>
        </w:rPr>
        <w:t>овой сбор зерна повысится к 2030</w:t>
      </w:r>
      <w:r w:rsidRPr="007D4FD7">
        <w:rPr>
          <w:rFonts w:ascii="Times New Roman" w:hAnsi="Times New Roman"/>
          <w:sz w:val="28"/>
          <w:szCs w:val="28"/>
        </w:rPr>
        <w:t xml:space="preserve"> г. до </w:t>
      </w:r>
      <w:r w:rsidR="00E54F63">
        <w:rPr>
          <w:rFonts w:ascii="Times New Roman" w:eastAsia="Times New Roman" w:hAnsi="Times New Roman"/>
          <w:sz w:val="24"/>
          <w:szCs w:val="24"/>
          <w:lang w:eastAsia="ru-RU"/>
        </w:rPr>
        <w:t>15555</w:t>
      </w:r>
      <w:r w:rsidRPr="007D4FD7">
        <w:rPr>
          <w:rFonts w:ascii="Times New Roman" w:hAnsi="Times New Roman"/>
          <w:sz w:val="28"/>
          <w:szCs w:val="28"/>
        </w:rPr>
        <w:t xml:space="preserve"> тонн. Этому будут способствовать меры по улучшению использования земель сельскохозяйственного назначения, обеспечению развития элитного семеноводства.</w:t>
      </w:r>
    </w:p>
    <w:p w:rsidR="00E67394" w:rsidRPr="007D4FD7" w:rsidRDefault="00E67394" w:rsidP="00E6739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D4FD7">
        <w:rPr>
          <w:rFonts w:ascii="Times New Roman" w:hAnsi="Times New Roman"/>
          <w:sz w:val="28"/>
          <w:szCs w:val="28"/>
        </w:rPr>
        <w:t>Производство ско</w:t>
      </w:r>
      <w:r>
        <w:rPr>
          <w:rFonts w:ascii="Times New Roman" w:hAnsi="Times New Roman"/>
          <w:sz w:val="28"/>
          <w:szCs w:val="28"/>
        </w:rPr>
        <w:t>та и птицы на убой в хозяйствах всех категорий  (в живом весе) к 2030</w:t>
      </w:r>
      <w:r w:rsidRPr="007D4FD7">
        <w:rPr>
          <w:rFonts w:ascii="Times New Roman" w:hAnsi="Times New Roman"/>
          <w:sz w:val="28"/>
          <w:szCs w:val="28"/>
        </w:rPr>
        <w:t xml:space="preserve"> г составит </w:t>
      </w:r>
      <w:r w:rsidR="00E54F63">
        <w:rPr>
          <w:rFonts w:ascii="Times New Roman" w:hAnsi="Times New Roman"/>
          <w:sz w:val="28"/>
          <w:szCs w:val="28"/>
        </w:rPr>
        <w:t>76</w:t>
      </w:r>
      <w:r w:rsidR="00AC2F1F" w:rsidRPr="00AC2F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тонн</w:t>
      </w:r>
      <w:r w:rsidRPr="007D4FD7">
        <w:rPr>
          <w:rFonts w:ascii="Times New Roman" w:hAnsi="Times New Roman"/>
          <w:sz w:val="28"/>
          <w:szCs w:val="28"/>
        </w:rPr>
        <w:t xml:space="preserve">,  молока – до    </w:t>
      </w:r>
      <w:r w:rsidR="00E54F63">
        <w:rPr>
          <w:rFonts w:ascii="Times New Roman" w:hAnsi="Times New Roman"/>
          <w:sz w:val="28"/>
          <w:szCs w:val="28"/>
        </w:rPr>
        <w:t>9440</w:t>
      </w:r>
      <w:r w:rsidRPr="007D4FD7">
        <w:rPr>
          <w:rFonts w:ascii="Times New Roman" w:hAnsi="Times New Roman"/>
          <w:sz w:val="28"/>
          <w:szCs w:val="28"/>
        </w:rPr>
        <w:t xml:space="preserve"> тонн. Основной прирост будет получен в общественном секторе  за счет роста продуктивности скота на основе улучшения породного состава.</w:t>
      </w:r>
    </w:p>
    <w:p w:rsidR="00E67394" w:rsidRPr="007D4FD7" w:rsidRDefault="00E67394" w:rsidP="00E6739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D4FD7">
        <w:rPr>
          <w:rFonts w:ascii="Times New Roman" w:hAnsi="Times New Roman"/>
          <w:sz w:val="28"/>
          <w:szCs w:val="28"/>
        </w:rPr>
        <w:t xml:space="preserve">Среднемесячная заработная плата в сельском хозяйстве увеличится до       </w:t>
      </w:r>
      <w:r w:rsidR="00E54F63">
        <w:rPr>
          <w:rFonts w:ascii="Times New Roman" w:hAnsi="Times New Roman"/>
          <w:sz w:val="28"/>
          <w:szCs w:val="28"/>
        </w:rPr>
        <w:t>500</w:t>
      </w:r>
      <w:r w:rsidR="00AC2F1F" w:rsidRPr="00AC2F1F">
        <w:rPr>
          <w:rFonts w:ascii="Times New Roman" w:hAnsi="Times New Roman"/>
          <w:sz w:val="28"/>
          <w:szCs w:val="28"/>
        </w:rPr>
        <w:t>00</w:t>
      </w:r>
      <w:r w:rsidRPr="007D4FD7">
        <w:rPr>
          <w:rFonts w:ascii="Times New Roman" w:hAnsi="Times New Roman"/>
          <w:sz w:val="28"/>
          <w:szCs w:val="28"/>
        </w:rPr>
        <w:t xml:space="preserve"> руб.</w:t>
      </w:r>
    </w:p>
    <w:p w:rsidR="00E67394" w:rsidRPr="007D4FD7" w:rsidRDefault="00E67394" w:rsidP="00E67394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D4FD7">
        <w:rPr>
          <w:rFonts w:ascii="Times New Roman" w:hAnsi="Times New Roman"/>
          <w:sz w:val="28"/>
          <w:szCs w:val="28"/>
        </w:rPr>
        <w:t>Для этих целей предполагается обеспечить ежегодный прирост инвестиций в</w:t>
      </w:r>
      <w:r w:rsidR="00AC2F1F">
        <w:rPr>
          <w:rFonts w:ascii="Times New Roman" w:hAnsi="Times New Roman"/>
          <w:sz w:val="28"/>
          <w:szCs w:val="28"/>
        </w:rPr>
        <w:t xml:space="preserve"> сельское хозяйство в размере </w:t>
      </w:r>
      <w:r w:rsidR="00E54F63">
        <w:rPr>
          <w:rFonts w:ascii="Times New Roman" w:hAnsi="Times New Roman"/>
          <w:sz w:val="28"/>
          <w:szCs w:val="28"/>
        </w:rPr>
        <w:t>9</w:t>
      </w:r>
      <w:r w:rsidR="00AC2F1F" w:rsidRPr="00AC2F1F">
        <w:rPr>
          <w:rFonts w:ascii="Times New Roman" w:hAnsi="Times New Roman"/>
          <w:sz w:val="28"/>
          <w:szCs w:val="28"/>
        </w:rPr>
        <w:t>.0</w:t>
      </w:r>
      <w:r w:rsidRPr="007D4FD7">
        <w:rPr>
          <w:rFonts w:ascii="Times New Roman" w:hAnsi="Times New Roman"/>
          <w:sz w:val="28"/>
          <w:szCs w:val="28"/>
        </w:rPr>
        <w:t xml:space="preserve">%, создать условия для достижения уровня рентабельности в сельскохозяйственных организациях не менее </w:t>
      </w:r>
      <w:r w:rsidR="00E54F63">
        <w:rPr>
          <w:rFonts w:ascii="Times New Roman" w:hAnsi="Times New Roman"/>
          <w:sz w:val="28"/>
          <w:szCs w:val="28"/>
        </w:rPr>
        <w:t>19</w:t>
      </w:r>
      <w:r w:rsidR="00577479">
        <w:rPr>
          <w:rFonts w:ascii="Times New Roman" w:hAnsi="Times New Roman"/>
          <w:sz w:val="28"/>
          <w:szCs w:val="28"/>
        </w:rPr>
        <w:t>,0% (с учетом субсидий)</w:t>
      </w:r>
      <w:proofErr w:type="gramStart"/>
      <w:r w:rsidR="0057747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proofErr w:type="gramEnd"/>
    </w:p>
    <w:p w:rsidR="002F7B09" w:rsidRDefault="002F7B09" w:rsidP="002F7B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F09C2" w:rsidRPr="004644CE" w:rsidRDefault="007F09C2" w:rsidP="00F837EB">
      <w:pPr>
        <w:spacing w:after="0" w:line="240" w:lineRule="auto"/>
        <w:sectPr w:rsidR="007F09C2" w:rsidRPr="004644CE" w:rsidSect="002E73F9">
          <w:pgSz w:w="11906" w:h="16838" w:code="9"/>
          <w:pgMar w:top="851" w:right="851" w:bottom="851" w:left="1701" w:header="709" w:footer="709" w:gutter="0"/>
          <w:cols w:space="708"/>
          <w:docGrid w:linePitch="360"/>
        </w:sectPr>
      </w:pPr>
    </w:p>
    <w:p w:rsidR="007F09C2" w:rsidRDefault="007F09C2" w:rsidP="00F837EB">
      <w:pPr>
        <w:spacing w:after="0" w:line="240" w:lineRule="auto"/>
      </w:pPr>
    </w:p>
    <w:tbl>
      <w:tblPr>
        <w:tblW w:w="13749" w:type="dxa"/>
        <w:jc w:val="center"/>
        <w:tblLook w:val="00A0" w:firstRow="1" w:lastRow="0" w:firstColumn="1" w:lastColumn="0" w:noHBand="0" w:noVBand="0"/>
      </w:tblPr>
      <w:tblGrid>
        <w:gridCol w:w="15350"/>
      </w:tblGrid>
      <w:tr w:rsidR="007F09C2" w:rsidRPr="00D62600" w:rsidTr="00D62600">
        <w:trPr>
          <w:jc w:val="center"/>
        </w:trPr>
        <w:tc>
          <w:tcPr>
            <w:tcW w:w="13749" w:type="dxa"/>
          </w:tcPr>
          <w:p w:rsidR="007F09C2" w:rsidRPr="00D62600" w:rsidRDefault="00A30F9E" w:rsidP="00F837EB">
            <w:pPr>
              <w:pStyle w:val="a5"/>
              <w:ind w:right="175"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A30F9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F09C2" w:rsidRPr="00A30F9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F09C2" w:rsidRPr="00D62600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7F09C2" w:rsidRPr="00D626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Программе </w:t>
            </w:r>
            <w:r w:rsidR="007F09C2" w:rsidRPr="00D62600">
              <w:rPr>
                <w:rFonts w:ascii="Times New Roman" w:hAnsi="Times New Roman" w:cs="Times New Roman"/>
                <w:sz w:val="28"/>
                <w:szCs w:val="28"/>
              </w:rPr>
              <w:t>изложить в следующей редакции:</w:t>
            </w:r>
          </w:p>
          <w:tbl>
            <w:tblPr>
              <w:tblW w:w="5528" w:type="dxa"/>
              <w:tblInd w:w="9606" w:type="dxa"/>
              <w:tblLook w:val="00A0" w:firstRow="1" w:lastRow="0" w:firstColumn="1" w:lastColumn="0" w:noHBand="0" w:noVBand="0"/>
            </w:tblPr>
            <w:tblGrid>
              <w:gridCol w:w="5528"/>
            </w:tblGrid>
            <w:tr w:rsidR="007F09C2" w:rsidRPr="00D62600" w:rsidTr="00D62600">
              <w:tc>
                <w:tcPr>
                  <w:tcW w:w="5528" w:type="dxa"/>
                </w:tcPr>
                <w:p w:rsidR="007F09C2" w:rsidRPr="00D62600" w:rsidRDefault="007F09C2" w:rsidP="00F837E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7F09C2" w:rsidRPr="00D62600" w:rsidRDefault="00C74443" w:rsidP="00F837EB">
            <w:pPr>
              <w:pStyle w:val="a5"/>
              <w:jc w:val="right"/>
              <w:rPr>
                <w:b/>
              </w:rPr>
            </w:pPr>
            <w:r>
              <w:rPr>
                <w:b/>
              </w:rPr>
              <w:t>«</w:t>
            </w:r>
            <w:r w:rsidR="007F09C2" w:rsidRPr="00D62600">
              <w:rPr>
                <w:b/>
              </w:rPr>
              <w:t>Приложение 1</w:t>
            </w:r>
          </w:p>
          <w:p w:rsidR="007F09C2" w:rsidRPr="00D62600" w:rsidRDefault="007F09C2" w:rsidP="00F837EB">
            <w:pPr>
              <w:spacing w:after="0" w:line="240" w:lineRule="auto"/>
              <w:jc w:val="right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к </w:t>
            </w:r>
            <w:r w:rsidRPr="00A30F9E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>М</w:t>
            </w: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униципальной программе развития       </w:t>
            </w:r>
          </w:p>
          <w:p w:rsidR="007F09C2" w:rsidRPr="00D62600" w:rsidRDefault="007F09C2" w:rsidP="00F837EB">
            <w:pPr>
              <w:spacing w:after="0" w:line="240" w:lineRule="auto"/>
              <w:jc w:val="right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сельского хозяйства и регулирования рынков       </w:t>
            </w:r>
          </w:p>
          <w:p w:rsidR="007F09C2" w:rsidRPr="00D62600" w:rsidRDefault="007F09C2" w:rsidP="00F837EB">
            <w:pPr>
              <w:spacing w:after="0" w:line="240" w:lineRule="auto"/>
              <w:jc w:val="right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сельскохозяйственной продукции, сырья  и  </w:t>
            </w:r>
          </w:p>
          <w:p w:rsidR="007F09C2" w:rsidRPr="00D62600" w:rsidRDefault="007F09C2" w:rsidP="00F837EB">
            <w:pPr>
              <w:spacing w:after="0" w:line="240" w:lineRule="auto"/>
              <w:ind w:firstLine="33"/>
              <w:jc w:val="right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продовольствия Ельниковского  муниципального </w:t>
            </w:r>
          </w:p>
          <w:p w:rsidR="007F09C2" w:rsidRPr="00D62600" w:rsidRDefault="007F09C2" w:rsidP="00F837EB">
            <w:pPr>
              <w:spacing w:after="0" w:line="240" w:lineRule="auto"/>
              <w:jc w:val="right"/>
              <w:rPr>
                <w:rStyle w:val="a4"/>
                <w:rFonts w:ascii="Times New Roman" w:hAnsi="Times New Roman"/>
                <w:b w:val="0"/>
                <w:bCs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szCs w:val="28"/>
              </w:rPr>
              <w:t xml:space="preserve">                                                                           района Республики Мордовия </w:t>
            </w:r>
          </w:p>
          <w:p w:rsidR="007F09C2" w:rsidRPr="00464DA5" w:rsidRDefault="007F09C2" w:rsidP="00F837EB">
            <w:pPr>
              <w:pStyle w:val="1"/>
              <w:suppressAutoHyphens/>
              <w:spacing w:before="0" w:line="240" w:lineRule="auto"/>
              <w:jc w:val="right"/>
              <w:rPr>
                <w:rFonts w:eastAsia="Times New Roman"/>
                <w:bCs w:val="0"/>
                <w:caps/>
                <w:color w:val="auto"/>
                <w:sz w:val="20"/>
                <w:szCs w:val="20"/>
              </w:rPr>
            </w:pPr>
          </w:p>
        </w:tc>
      </w:tr>
    </w:tbl>
    <w:p w:rsidR="007F09C2" w:rsidRPr="00CA1102" w:rsidRDefault="007F09C2" w:rsidP="00F837EB">
      <w:pPr>
        <w:pStyle w:val="1"/>
        <w:suppressAutoHyphens/>
        <w:spacing w:before="0" w:line="240" w:lineRule="auto"/>
        <w:jc w:val="right"/>
        <w:rPr>
          <w:bCs w:val="0"/>
          <w:caps/>
          <w:color w:val="auto"/>
          <w:sz w:val="20"/>
          <w:szCs w:val="20"/>
        </w:rPr>
      </w:pPr>
    </w:p>
    <w:p w:rsidR="007F09C2" w:rsidRPr="003B3068" w:rsidRDefault="007F09C2" w:rsidP="00F837EB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3068">
        <w:rPr>
          <w:rFonts w:ascii="Times New Roman" w:hAnsi="Times New Roman"/>
          <w:b/>
          <w:sz w:val="28"/>
          <w:szCs w:val="28"/>
        </w:rPr>
        <w:t xml:space="preserve">Сведения  </w:t>
      </w:r>
    </w:p>
    <w:p w:rsidR="007F09C2" w:rsidRDefault="007F09C2" w:rsidP="00F837E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B3068">
        <w:rPr>
          <w:rFonts w:ascii="Times New Roman" w:hAnsi="Times New Roman"/>
          <w:sz w:val="28"/>
          <w:szCs w:val="28"/>
        </w:rPr>
        <w:t>о   показателях (индикаторах) реализации муниципальной программы   развития сельского хозяйства и регулирования рынков сельскохозяйственной продукции, сырья и продовольствия Ельниковского муниципальн</w:t>
      </w:r>
      <w:r w:rsidR="003B3068" w:rsidRPr="003B3068">
        <w:rPr>
          <w:rFonts w:ascii="Times New Roman" w:hAnsi="Times New Roman"/>
          <w:sz w:val="28"/>
          <w:szCs w:val="28"/>
        </w:rPr>
        <w:t>ого района Республики Мордовия</w:t>
      </w:r>
      <w:r w:rsidRPr="003B3068">
        <w:rPr>
          <w:rFonts w:ascii="Times New Roman" w:hAnsi="Times New Roman"/>
          <w:sz w:val="28"/>
          <w:szCs w:val="28"/>
        </w:rPr>
        <w:t>, отраслевых подпрограмм, ведомственных  целевых программ  и их значениях</w:t>
      </w:r>
    </w:p>
    <w:p w:rsidR="003B3068" w:rsidRPr="003B3068" w:rsidRDefault="003B3068" w:rsidP="00F837E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41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5"/>
        <w:gridCol w:w="1146"/>
        <w:gridCol w:w="1058"/>
        <w:gridCol w:w="926"/>
        <w:gridCol w:w="1134"/>
        <w:gridCol w:w="1134"/>
        <w:gridCol w:w="1240"/>
        <w:gridCol w:w="1028"/>
        <w:gridCol w:w="1240"/>
        <w:gridCol w:w="1240"/>
      </w:tblGrid>
      <w:tr w:rsidR="00761898" w:rsidRPr="00D6457C" w:rsidTr="00F46A5F">
        <w:trPr>
          <w:trHeight w:val="465"/>
        </w:trPr>
        <w:tc>
          <w:tcPr>
            <w:tcW w:w="5395" w:type="dxa"/>
            <w:vMerge w:val="restart"/>
            <w:shd w:val="clear" w:color="FFFFFF" w:fill="auto"/>
            <w:vAlign w:val="center"/>
            <w:hideMark/>
          </w:tcPr>
          <w:p w:rsidR="00761898" w:rsidRPr="00D6457C" w:rsidRDefault="00761898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Показатель (индикатор), наименование</w:t>
            </w:r>
          </w:p>
        </w:tc>
        <w:tc>
          <w:tcPr>
            <w:tcW w:w="1146" w:type="dxa"/>
            <w:vMerge w:val="restart"/>
            <w:shd w:val="clear" w:color="FFFFFF" w:fill="auto"/>
            <w:vAlign w:val="center"/>
            <w:hideMark/>
          </w:tcPr>
          <w:p w:rsidR="00761898" w:rsidRPr="00D6457C" w:rsidRDefault="00761898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984" w:type="dxa"/>
            <w:gridSpan w:val="2"/>
            <w:shd w:val="clear" w:color="FFFFFF" w:fill="auto"/>
            <w:vAlign w:val="center"/>
            <w:hideMark/>
          </w:tcPr>
          <w:p w:rsidR="00761898" w:rsidRPr="00D6457C" w:rsidRDefault="00761898" w:rsidP="00D6457C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7016" w:type="dxa"/>
            <w:gridSpan w:val="6"/>
            <w:shd w:val="clear" w:color="auto" w:fill="auto"/>
            <w:vAlign w:val="center"/>
          </w:tcPr>
          <w:p w:rsidR="00761898" w:rsidRPr="00D6457C" w:rsidRDefault="00761898" w:rsidP="00D6457C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План</w:t>
            </w:r>
          </w:p>
        </w:tc>
      </w:tr>
      <w:tr w:rsidR="00D6457C" w:rsidRPr="00D6457C" w:rsidTr="00F46A5F">
        <w:trPr>
          <w:trHeight w:val="570"/>
        </w:trPr>
        <w:tc>
          <w:tcPr>
            <w:tcW w:w="5395" w:type="dxa"/>
            <w:vMerge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shd w:val="clear" w:color="FFFFFF" w:fill="auto"/>
            <w:vAlign w:val="center"/>
            <w:hideMark/>
          </w:tcPr>
          <w:p w:rsidR="00D6457C" w:rsidRPr="00D6457C" w:rsidRDefault="00761898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40" w:type="dxa"/>
            <w:vAlign w:val="center"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028" w:type="dxa"/>
            <w:vAlign w:val="center"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1240" w:type="dxa"/>
            <w:vAlign w:val="center"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1240" w:type="dxa"/>
            <w:vAlign w:val="center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2030</w:t>
            </w:r>
          </w:p>
        </w:tc>
      </w:tr>
      <w:tr w:rsidR="006600D7" w:rsidRPr="00D6457C" w:rsidTr="00F46A5F">
        <w:trPr>
          <w:trHeight w:val="525"/>
        </w:trPr>
        <w:tc>
          <w:tcPr>
            <w:tcW w:w="15541" w:type="dxa"/>
            <w:gridSpan w:val="10"/>
            <w:shd w:val="clear" w:color="FFFFFF" w:fill="auto"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Государственная программа развития сельского хозяйства  и регулирования рынков сельскохозяйственной продукции, сырья и продовольствия.</w:t>
            </w: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Индекс производства продукции сельского хозяйства в хозяйствах всех категорий (в сопоставимых ценах) к предыдущему году*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100,8</w:t>
            </w:r>
          </w:p>
        </w:tc>
        <w:tc>
          <w:tcPr>
            <w:tcW w:w="1240" w:type="dxa"/>
            <w:vAlign w:val="center"/>
          </w:tcPr>
          <w:p w:rsidR="00D6457C" w:rsidRPr="006600D7" w:rsidRDefault="00607942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103,5</w:t>
            </w:r>
          </w:p>
        </w:tc>
        <w:tc>
          <w:tcPr>
            <w:tcW w:w="1028" w:type="dxa"/>
            <w:vAlign w:val="center"/>
          </w:tcPr>
          <w:p w:rsidR="00D6457C" w:rsidRPr="00244EDB" w:rsidRDefault="00244EDB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6600D7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103,8</w:t>
            </w:r>
          </w:p>
        </w:tc>
      </w:tr>
      <w:tr w:rsidR="006600D7" w:rsidRPr="00D6457C" w:rsidTr="00F46A5F">
        <w:trPr>
          <w:trHeight w:val="660"/>
        </w:trPr>
        <w:tc>
          <w:tcPr>
            <w:tcW w:w="5395" w:type="dxa"/>
            <w:shd w:val="clear" w:color="FFFFFF" w:fill="auto"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Индекс производства продукции растениеводства   в хозяйствах всех категорий  (в сопоставимых ценах) к предыдущему году*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6600D7" w:rsidRPr="00D6457C" w:rsidRDefault="006600D7" w:rsidP="006079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108,</w:t>
            </w:r>
            <w:r w:rsidR="006079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101,1</w:t>
            </w:r>
          </w:p>
        </w:tc>
        <w:tc>
          <w:tcPr>
            <w:tcW w:w="1240" w:type="dxa"/>
            <w:vAlign w:val="center"/>
          </w:tcPr>
          <w:p w:rsidR="006600D7" w:rsidRPr="00607942" w:rsidRDefault="00607942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028" w:type="dxa"/>
            <w:vAlign w:val="center"/>
          </w:tcPr>
          <w:p w:rsidR="006600D7" w:rsidRPr="006600D7" w:rsidRDefault="00244EDB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1240" w:type="dxa"/>
            <w:vAlign w:val="center"/>
          </w:tcPr>
          <w:p w:rsidR="006600D7" w:rsidRPr="00D6457C" w:rsidRDefault="00244EDB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103,7</w:t>
            </w:r>
          </w:p>
        </w:tc>
        <w:tc>
          <w:tcPr>
            <w:tcW w:w="1240" w:type="dxa"/>
            <w:vAlign w:val="center"/>
          </w:tcPr>
          <w:p w:rsidR="006600D7" w:rsidRPr="00D6457C" w:rsidRDefault="00244EDB" w:rsidP="006600D7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104,2</w:t>
            </w:r>
          </w:p>
        </w:tc>
      </w:tr>
      <w:tr w:rsidR="006600D7" w:rsidRPr="00D6457C" w:rsidTr="00F46A5F">
        <w:trPr>
          <w:trHeight w:val="675"/>
        </w:trPr>
        <w:tc>
          <w:tcPr>
            <w:tcW w:w="5395" w:type="dxa"/>
            <w:shd w:val="clear" w:color="FFFFFF" w:fill="auto"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Индекс производства продукции животноводства   в хозяйствах всех категорий  (в сопоставимых ценах) к предыдущему году*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6600D7" w:rsidRPr="00D6457C" w:rsidRDefault="006600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97,6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94,4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600D7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100,6</w:t>
            </w:r>
          </w:p>
        </w:tc>
        <w:tc>
          <w:tcPr>
            <w:tcW w:w="1240" w:type="dxa"/>
            <w:vAlign w:val="center"/>
          </w:tcPr>
          <w:p w:rsidR="006600D7" w:rsidRPr="00D6457C" w:rsidRDefault="00607942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103,5</w:t>
            </w:r>
          </w:p>
        </w:tc>
        <w:tc>
          <w:tcPr>
            <w:tcW w:w="1028" w:type="dxa"/>
            <w:vAlign w:val="center"/>
          </w:tcPr>
          <w:p w:rsidR="006600D7" w:rsidRPr="00D6457C" w:rsidRDefault="00244EDB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103,4</w:t>
            </w:r>
          </w:p>
        </w:tc>
        <w:tc>
          <w:tcPr>
            <w:tcW w:w="1240" w:type="dxa"/>
            <w:vAlign w:val="center"/>
          </w:tcPr>
          <w:p w:rsidR="006600D7" w:rsidRPr="00D6457C" w:rsidRDefault="00244EDB" w:rsidP="00660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103,5</w:t>
            </w:r>
          </w:p>
        </w:tc>
        <w:tc>
          <w:tcPr>
            <w:tcW w:w="1240" w:type="dxa"/>
            <w:vAlign w:val="center"/>
          </w:tcPr>
          <w:p w:rsidR="006600D7" w:rsidRPr="00D6457C" w:rsidRDefault="00244EDB" w:rsidP="006600D7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103,5</w:t>
            </w:r>
          </w:p>
        </w:tc>
      </w:tr>
      <w:tr w:rsidR="00D6457C" w:rsidRPr="00D6457C" w:rsidTr="00F46A5F">
        <w:trPr>
          <w:trHeight w:val="6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Индекс производства пищевых продуктов (в 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сопост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.ц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енах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к предыдущему году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101,1</w:t>
            </w:r>
          </w:p>
        </w:tc>
        <w:tc>
          <w:tcPr>
            <w:tcW w:w="1240" w:type="dxa"/>
            <w:vAlign w:val="center"/>
          </w:tcPr>
          <w:p w:rsidR="00D6457C" w:rsidRPr="00D6457C" w:rsidRDefault="00607942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101,1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101,2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101,3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101,4</w:t>
            </w:r>
          </w:p>
        </w:tc>
      </w:tr>
      <w:tr w:rsidR="00D6457C" w:rsidRPr="00D6457C" w:rsidTr="00F46A5F">
        <w:trPr>
          <w:trHeight w:val="63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1E76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Индекс производства напитков (в сопост</w:t>
            </w:r>
            <w:r w:rsidR="001E7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вимых ценах) к предыдущему году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115,3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240" w:type="dxa"/>
            <w:vAlign w:val="center"/>
          </w:tcPr>
          <w:p w:rsidR="00D6457C" w:rsidRPr="00D6457C" w:rsidRDefault="00607942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102,0</w:t>
            </w: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Индекс физического объема инвестиций в основной капитал сельского хозяйства к предыдущему году*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158,7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81,8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61,1</w:t>
            </w:r>
          </w:p>
        </w:tc>
        <w:tc>
          <w:tcPr>
            <w:tcW w:w="1240" w:type="dxa"/>
            <w:vAlign w:val="center"/>
          </w:tcPr>
          <w:p w:rsidR="00D6457C" w:rsidRPr="00D6457C" w:rsidRDefault="00607942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108,2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109,0</w:t>
            </w:r>
          </w:p>
        </w:tc>
      </w:tr>
      <w:tr w:rsidR="00D6457C" w:rsidRPr="00D6457C" w:rsidTr="00F46A5F">
        <w:trPr>
          <w:trHeight w:val="102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1E76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новых инв</w:t>
            </w:r>
            <w:r w:rsidR="001E7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стиционных площадок, с оформленными в муниципальную собственность земельными участками, необходимой транспортной, инженерной и энергетической инфраструктурой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/гектар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приобретения сельскохозяйственным товаропроизводителям новой сельскохозяйственной техники (по льготной цене) от производителей сельскохозяйственной техники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19,0</w:t>
            </w: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1E76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распол</w:t>
            </w:r>
            <w:r w:rsidR="001E7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гаемых ресурсов домашних хозяйств (в среднем на 1 члена домашнего хозяйства в месяц) в сельской местности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Среднемесячная заработная плата работников сельском хозяйстве*(без 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К(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Ф)Х)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29891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40600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45100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46000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47500</w:t>
            </w:r>
          </w:p>
        </w:tc>
        <w:tc>
          <w:tcPr>
            <w:tcW w:w="1240" w:type="dxa"/>
            <w:vAlign w:val="center"/>
          </w:tcPr>
          <w:p w:rsidR="00D6457C" w:rsidRPr="00D6457C" w:rsidRDefault="00E54F63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50000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Индекс производительности труда к предыдущему году*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607942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113,0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91,2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100,9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104,6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106,0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107,1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высокопроизводительных рабочих мест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058" w:type="dxa"/>
            <w:shd w:val="clear" w:color="auto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Тракторы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Зерноуборочные комбайны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244EDB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Кормоуборочные комбайны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244EDB" w:rsidP="00E27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shd w:val="clear" w:color="FFFFFF" w:fill="auto"/>
            <w:vAlign w:val="center"/>
          </w:tcPr>
          <w:p w:rsidR="00D6457C" w:rsidRPr="00D6457C" w:rsidRDefault="00D6457C" w:rsidP="00E27960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97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 в эксплуатацию мелиорируемых земель за счет  реконструкции, технического перевооружения и строительства новых мелиоративных систем, включая мелиоративные системы общего и индивидуального пользования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Гектаров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культуртехнических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ектаров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</w:t>
            </w:r>
            <w:r w:rsidR="00F32F8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374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374D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vAlign w:val="center"/>
          </w:tcPr>
          <w:p w:rsidR="00D6457C" w:rsidRPr="00D6457C" w:rsidRDefault="00D6457C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пашни, на которой реализованы мероприятия в области известкования кислых почв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Гектаров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Размер посевных площадей, на которых проводились работы по 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фосфоритованию</w:t>
            </w:r>
            <w:proofErr w:type="spellEnd"/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Гектаров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127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6457C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D6457C" w:rsidRPr="00D6457C" w:rsidTr="00F46A5F">
        <w:trPr>
          <w:trHeight w:val="153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абитуриентов, направленных для поступления в текущем году на сельскохозяйственные специальности и направления подготовки: "Агрономия", "Зоотехния", "Ветеринария", "Технология производства и переработки сельскохозяйственной продукции", "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Агроинженерия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", "Механизация сельского хозяйства"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D6457C" w:rsidRPr="00D6457C" w:rsidTr="00F46A5F">
        <w:trPr>
          <w:trHeight w:val="102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студентов,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г. № 381</w:t>
            </w:r>
          </w:p>
        </w:tc>
        <w:tc>
          <w:tcPr>
            <w:tcW w:w="114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D6457C" w:rsidRPr="00D6457C" w:rsidTr="00F46A5F">
        <w:trPr>
          <w:trHeight w:val="115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Количество молодых специалистов, заключивш</w:t>
            </w:r>
            <w:r w:rsidR="001E7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г. № 381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74D1F" w:rsidRPr="00D6457C" w:rsidTr="00F46A5F">
        <w:trPr>
          <w:trHeight w:val="615"/>
        </w:trPr>
        <w:tc>
          <w:tcPr>
            <w:tcW w:w="5395" w:type="dxa"/>
            <w:shd w:val="clear" w:color="FFFFFF" w:fill="auto"/>
            <w:vAlign w:val="center"/>
            <w:hideMark/>
          </w:tcPr>
          <w:p w:rsidR="00374D1F" w:rsidRPr="00D6457C" w:rsidRDefault="00374D1F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Валовой сбор зерновых и зернобобовых культур в хозяйствах всех категорий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74D1F" w:rsidRPr="00D6457C" w:rsidRDefault="00374D1F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74D1F" w:rsidRPr="00D6457C" w:rsidRDefault="00374D1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17,978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74D1F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14,274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4D1F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11,683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74D1F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12,167</w:t>
            </w:r>
          </w:p>
        </w:tc>
        <w:tc>
          <w:tcPr>
            <w:tcW w:w="1240" w:type="dxa"/>
            <w:vAlign w:val="center"/>
          </w:tcPr>
          <w:p w:rsidR="00374D1F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12,555</w:t>
            </w:r>
          </w:p>
        </w:tc>
        <w:tc>
          <w:tcPr>
            <w:tcW w:w="1028" w:type="dxa"/>
            <w:vAlign w:val="center"/>
          </w:tcPr>
          <w:p w:rsidR="00374D1F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13,390</w:t>
            </w:r>
          </w:p>
        </w:tc>
        <w:tc>
          <w:tcPr>
            <w:tcW w:w="1240" w:type="dxa"/>
            <w:vAlign w:val="center"/>
          </w:tcPr>
          <w:p w:rsidR="00374D1F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14,390</w:t>
            </w:r>
          </w:p>
        </w:tc>
        <w:tc>
          <w:tcPr>
            <w:tcW w:w="1240" w:type="dxa"/>
            <w:vAlign w:val="center"/>
          </w:tcPr>
          <w:p w:rsidR="00374D1F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15,555</w:t>
            </w:r>
          </w:p>
        </w:tc>
      </w:tr>
      <w:tr w:rsidR="00244EDB" w:rsidRPr="00D6457C" w:rsidTr="00F46A5F">
        <w:trPr>
          <w:trHeight w:val="450"/>
        </w:trPr>
        <w:tc>
          <w:tcPr>
            <w:tcW w:w="5395" w:type="dxa"/>
            <w:shd w:val="clear" w:color="FFFFFF" w:fill="auto"/>
            <w:vAlign w:val="center"/>
            <w:hideMark/>
          </w:tcPr>
          <w:p w:rsidR="00244EDB" w:rsidRPr="00D6457C" w:rsidRDefault="00244EDB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в сельскохозяйственных организациях и </w:t>
            </w: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КФХ</w:t>
            </w:r>
            <w:proofErr w:type="spellEnd"/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244EDB" w:rsidRPr="00D6457C" w:rsidRDefault="00244EDB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244EDB" w:rsidRPr="00D6457C" w:rsidRDefault="00244EDB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17,978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244EDB" w:rsidRPr="00D6457C" w:rsidRDefault="00244EDB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14,274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44EDB" w:rsidRPr="00D6457C" w:rsidRDefault="00244EDB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11,683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44EDB" w:rsidRPr="00D6457C" w:rsidRDefault="00244EDB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12,167</w:t>
            </w:r>
          </w:p>
        </w:tc>
        <w:tc>
          <w:tcPr>
            <w:tcW w:w="1240" w:type="dxa"/>
            <w:vAlign w:val="center"/>
          </w:tcPr>
          <w:p w:rsidR="00244EDB" w:rsidRPr="00D6457C" w:rsidRDefault="00244EDB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12,555</w:t>
            </w:r>
          </w:p>
        </w:tc>
        <w:tc>
          <w:tcPr>
            <w:tcW w:w="1028" w:type="dxa"/>
            <w:vAlign w:val="center"/>
          </w:tcPr>
          <w:p w:rsidR="00244EDB" w:rsidRPr="00D6457C" w:rsidRDefault="00244EDB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13,390</w:t>
            </w:r>
          </w:p>
        </w:tc>
        <w:tc>
          <w:tcPr>
            <w:tcW w:w="1240" w:type="dxa"/>
            <w:vAlign w:val="center"/>
          </w:tcPr>
          <w:p w:rsidR="00244EDB" w:rsidRPr="00D6457C" w:rsidRDefault="00244EDB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14,390</w:t>
            </w:r>
          </w:p>
        </w:tc>
        <w:tc>
          <w:tcPr>
            <w:tcW w:w="1240" w:type="dxa"/>
            <w:vAlign w:val="center"/>
          </w:tcPr>
          <w:p w:rsidR="00244EDB" w:rsidRPr="00D6457C" w:rsidRDefault="00244EDB" w:rsidP="00244EDB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15,555</w:t>
            </w:r>
          </w:p>
        </w:tc>
      </w:tr>
      <w:tr w:rsidR="00D6457C" w:rsidRPr="00D6457C" w:rsidTr="00F46A5F">
        <w:trPr>
          <w:trHeight w:val="40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 них на фураж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7,811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5,272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4,753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4,900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5,200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5,300</w:t>
            </w:r>
          </w:p>
        </w:tc>
      </w:tr>
      <w:tr w:rsidR="00D6457C" w:rsidRPr="00D6457C" w:rsidTr="00F46A5F">
        <w:trPr>
          <w:trHeight w:val="96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посевных площадей, занятых зерновыми, зернобобовыми и кормовыми сельскохозяйственными культурами</w:t>
            </w:r>
          </w:p>
          <w:p w:rsidR="00CE192E" w:rsidRPr="00D6457C" w:rsidRDefault="00CE192E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гектаров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14,216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15,148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14,429</w:t>
            </w:r>
          </w:p>
        </w:tc>
      </w:tr>
      <w:tr w:rsidR="00D6457C" w:rsidRPr="00D6457C" w:rsidTr="00F46A5F">
        <w:trPr>
          <w:trHeight w:val="52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в.т.ч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размер посевных площадей занятых рапсом и соей</w:t>
            </w:r>
          </w:p>
          <w:p w:rsidR="00CE192E" w:rsidRPr="00D6457C" w:rsidRDefault="00CE192E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гектаров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1,045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F32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1,045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F32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1,045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F32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F32F8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1,150</w:t>
            </w:r>
          </w:p>
        </w:tc>
      </w:tr>
      <w:tr w:rsidR="00D6457C" w:rsidRPr="00D6457C" w:rsidTr="00F46A5F">
        <w:trPr>
          <w:trHeight w:val="39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Производство кормов: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т.к.ед</w:t>
            </w:r>
            <w:proofErr w:type="spell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9 537  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4867,1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5469,5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5547,5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5670,0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5692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5701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5720</w:t>
            </w:r>
          </w:p>
        </w:tc>
      </w:tr>
      <w:tr w:rsidR="00D6457C" w:rsidRPr="00D6457C" w:rsidTr="00F46A5F">
        <w:trPr>
          <w:trHeight w:val="40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сено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2456,4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2502,4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1910,0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1950,0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2000,0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2030</w:t>
            </w:r>
          </w:p>
        </w:tc>
      </w:tr>
      <w:tr w:rsidR="00D6457C" w:rsidRPr="00D6457C" w:rsidTr="00F46A5F">
        <w:trPr>
          <w:trHeight w:val="45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силос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26266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16900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17100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17110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17120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17130</w:t>
            </w:r>
          </w:p>
        </w:tc>
      </w:tr>
      <w:tr w:rsidR="00D6457C" w:rsidRPr="00D6457C" w:rsidTr="00F46A5F">
        <w:trPr>
          <w:trHeight w:val="48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сенаж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10595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4550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4560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374D1F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4600</w:t>
            </w:r>
          </w:p>
        </w:tc>
      </w:tr>
      <w:tr w:rsidR="00D6457C" w:rsidRPr="00D6457C" w:rsidTr="00F46A5F">
        <w:trPr>
          <w:trHeight w:val="64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0,763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0,7222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0,642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0,650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0,695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0,734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0,765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0,463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0,347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0,355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0,439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0,470</w:t>
            </w:r>
          </w:p>
        </w:tc>
      </w:tr>
      <w:tr w:rsidR="00D6457C" w:rsidRPr="00D6457C" w:rsidTr="00F46A5F">
        <w:trPr>
          <w:trHeight w:val="4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хозяйствах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населения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0,300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4653D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0,295</w:t>
            </w:r>
          </w:p>
        </w:tc>
      </w:tr>
      <w:tr w:rsidR="00D6457C" w:rsidRPr="00D6457C" w:rsidTr="00F46A5F">
        <w:trPr>
          <w:trHeight w:val="45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Производство молока в хозяйствах всех категорий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9,109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8,5666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8,287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8,340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8,690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8,890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9,140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9,440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8,019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7,3726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7,150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7,500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7,700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7,950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8,250</w:t>
            </w:r>
          </w:p>
        </w:tc>
      </w:tr>
      <w:tr w:rsidR="00D6457C" w:rsidRPr="00D6457C" w:rsidTr="00F46A5F">
        <w:trPr>
          <w:trHeight w:val="42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хозяйствах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населения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1,090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  <w:tc>
          <w:tcPr>
            <w:tcW w:w="1028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  <w:tc>
          <w:tcPr>
            <w:tcW w:w="1240" w:type="dxa"/>
            <w:vAlign w:val="center"/>
          </w:tcPr>
          <w:p w:rsidR="00D6457C" w:rsidRPr="00D6457C" w:rsidRDefault="00244EDB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1,190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Производство яиц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Млн. штук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Поголовье коров в хозяйствах всех категорий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1828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1451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1646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1276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из них: молочного направления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мясного  направления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хозяйствах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населения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F32F8F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028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1240" w:type="dxa"/>
            <w:vAlign w:val="center"/>
          </w:tcPr>
          <w:p w:rsidR="00D6457C" w:rsidRPr="00D6457C" w:rsidRDefault="00F32F8F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175</w:t>
            </w:r>
          </w:p>
        </w:tc>
      </w:tr>
      <w:tr w:rsidR="00D6457C" w:rsidRPr="00D6457C" w:rsidTr="00F46A5F">
        <w:trPr>
          <w:trHeight w:val="7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Килограмм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5940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5929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6219</w:t>
            </w:r>
          </w:p>
        </w:tc>
        <w:tc>
          <w:tcPr>
            <w:tcW w:w="1028" w:type="dxa"/>
            <w:vAlign w:val="center"/>
          </w:tcPr>
          <w:p w:rsidR="00D6457C" w:rsidRPr="00D6457C" w:rsidRDefault="00E54F63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6385</w:t>
            </w:r>
          </w:p>
        </w:tc>
        <w:tc>
          <w:tcPr>
            <w:tcW w:w="1240" w:type="dxa"/>
            <w:vAlign w:val="center"/>
          </w:tcPr>
          <w:p w:rsidR="00D6457C" w:rsidRPr="00D6457C" w:rsidRDefault="00E54F63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6590</w:t>
            </w:r>
          </w:p>
        </w:tc>
        <w:tc>
          <w:tcPr>
            <w:tcW w:w="1240" w:type="dxa"/>
            <w:vAlign w:val="center"/>
          </w:tcPr>
          <w:p w:rsidR="00D6457C" w:rsidRPr="00D6457C" w:rsidRDefault="00E54F63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6840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Приплод телят: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1567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1245</w:t>
            </w:r>
          </w:p>
        </w:tc>
        <w:tc>
          <w:tcPr>
            <w:tcW w:w="1240" w:type="dxa"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1028" w:type="dxa"/>
          </w:tcPr>
          <w:p w:rsidR="00D6457C" w:rsidRPr="00D6457C" w:rsidRDefault="00E54F63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1260</w:t>
            </w:r>
          </w:p>
        </w:tc>
        <w:tc>
          <w:tcPr>
            <w:tcW w:w="1240" w:type="dxa"/>
          </w:tcPr>
          <w:p w:rsidR="00D6457C" w:rsidRPr="00D6457C" w:rsidRDefault="00E54F63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1270</w:t>
            </w:r>
          </w:p>
        </w:tc>
        <w:tc>
          <w:tcPr>
            <w:tcW w:w="1240" w:type="dxa"/>
          </w:tcPr>
          <w:p w:rsidR="00D6457C" w:rsidRPr="00D6457C" w:rsidRDefault="00E54F63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1290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100 коров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40" w:type="dxa"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28" w:type="dxa"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40" w:type="dxa"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40" w:type="dxa"/>
          </w:tcPr>
          <w:p w:rsidR="00D6457C" w:rsidRPr="00D6457C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D6457C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Получено поросят: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46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100 свиноматок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D6457C" w:rsidRPr="00D6457C" w:rsidRDefault="00D6457C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6457C" w:rsidRPr="00D6457C" w:rsidTr="00F46A5F">
        <w:trPr>
          <w:trHeight w:val="49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Ввод нетелей на 100 коров в сельскохозяйственных организациях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D6457C" w:rsidRPr="00D6457C" w:rsidTr="00F46A5F">
        <w:trPr>
          <w:trHeight w:val="153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</w:t>
            </w:r>
          </w:p>
          <w:p w:rsidR="00CE192E" w:rsidRPr="00D6457C" w:rsidRDefault="00CE192E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8348E1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</w:tr>
      <w:tr w:rsidR="00D6457C" w:rsidRPr="00D6457C" w:rsidTr="00F46A5F">
        <w:trPr>
          <w:trHeight w:val="57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Поголовье крупного рогатого скота в хозяйствах всех категорий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5221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4666</w:t>
            </w:r>
          </w:p>
        </w:tc>
      </w:tr>
      <w:tr w:rsidR="00D6457C" w:rsidRPr="00D6457C" w:rsidTr="00F46A5F">
        <w:trPr>
          <w:trHeight w:val="94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4803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4251</w:t>
            </w:r>
          </w:p>
        </w:tc>
      </w:tr>
      <w:tr w:rsidR="00D6457C" w:rsidRPr="00D6457C" w:rsidTr="00F46A5F">
        <w:trPr>
          <w:trHeight w:val="48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хозяйствах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населения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415</w:t>
            </w:r>
          </w:p>
        </w:tc>
      </w:tr>
      <w:tr w:rsidR="00D6457C" w:rsidRPr="00D6457C" w:rsidTr="00F46A5F">
        <w:trPr>
          <w:trHeight w:val="570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Поголовье свиней в хозяйствах всех категорий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028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D6457C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</w:tr>
      <w:tr w:rsidR="00D6457C" w:rsidRPr="00D6457C" w:rsidTr="00F46A5F">
        <w:trPr>
          <w:trHeight w:val="855"/>
        </w:trPr>
        <w:tc>
          <w:tcPr>
            <w:tcW w:w="5395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6457C" w:rsidRPr="00D6457C" w:rsidRDefault="00D6457C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vAlign w:val="center"/>
          </w:tcPr>
          <w:p w:rsidR="00D6457C" w:rsidRPr="00D6457C" w:rsidRDefault="00D6457C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D6457C" w:rsidRPr="00D6457C" w:rsidRDefault="00D6457C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45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хозяйствах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населения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244E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244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244EDB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923</w:t>
            </w:r>
          </w:p>
        </w:tc>
      </w:tr>
      <w:tr w:rsidR="003656D7" w:rsidRPr="00D6457C" w:rsidTr="00F46A5F">
        <w:trPr>
          <w:trHeight w:val="102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</w:tr>
      <w:tr w:rsidR="003656D7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Племенное условное маточное поголовье сельскохозяйственных животных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Условных голов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656D7" w:rsidRPr="00D6457C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30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Производство товарной рыбы</w:t>
            </w:r>
          </w:p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525"/>
        </w:trPr>
        <w:tc>
          <w:tcPr>
            <w:tcW w:w="5395" w:type="dxa"/>
            <w:shd w:val="clear" w:color="auto" w:fill="auto"/>
            <w:vAlign w:val="bottom"/>
            <w:hideMark/>
          </w:tcPr>
          <w:p w:rsidR="003656D7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Доля площади, засеваемой элитными семенами, в общей площади посевов</w:t>
            </w:r>
          </w:p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10,1</w:t>
            </w:r>
          </w:p>
        </w:tc>
      </w:tr>
      <w:tr w:rsidR="003656D7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застрахованной посевной (посадочной) площади в общей посевной (посадочной) </w:t>
            </w:r>
          </w:p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площади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240" w:type="dxa"/>
            <w:shd w:val="clear" w:color="FFFFFF" w:fill="auto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028" w:type="dxa"/>
            <w:shd w:val="clear" w:color="FFFFFF" w:fill="auto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240" w:type="dxa"/>
            <w:shd w:val="clear" w:color="FFFFFF" w:fill="auto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240" w:type="dxa"/>
            <w:shd w:val="clear" w:color="FFFFFF" w:fill="auto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7,5</w:t>
            </w:r>
          </w:p>
        </w:tc>
      </w:tr>
      <w:tr w:rsidR="003656D7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застрахованного поголовья сельскохозяйственных животных в общем поголовье сельскохозяйственных животных</w:t>
            </w:r>
          </w:p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FFFFFF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shd w:val="clear" w:color="FFFFFF" w:fill="auto"/>
          </w:tcPr>
          <w:p w:rsidR="003656D7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656D7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656D7" w:rsidRPr="00D6457C" w:rsidRDefault="003656D7" w:rsidP="00D6457C">
            <w:pPr>
              <w:spacing w:after="0" w:line="240" w:lineRule="auto"/>
              <w:ind w:hanging="3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1020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государственной поддержки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656D7" w:rsidRPr="00D6457C" w:rsidTr="00F46A5F">
        <w:trPr>
          <w:trHeight w:val="765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3656D7" w:rsidRPr="00D6457C" w:rsidTr="00F46A5F">
        <w:trPr>
          <w:trHeight w:val="765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новых постоянных рабочих мест, созданных в сельскохозяйственных потребительских кооперативах, получивших государственную поддержку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365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510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новых сельскохозяйственных потребительских кооперативов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3656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945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1E76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действующих сельскохозяйственных потребительских кооперативов из числа зарег</w:t>
            </w:r>
            <w:r w:rsidR="001E76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стрированных на территории муниципального района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656D7" w:rsidRPr="00D6457C" w:rsidTr="00F46A5F">
        <w:trPr>
          <w:trHeight w:val="1020"/>
        </w:trPr>
        <w:tc>
          <w:tcPr>
            <w:tcW w:w="5395" w:type="dxa"/>
            <w:shd w:val="clear" w:color="FFFFFF" w:fill="FFFFFF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Прирост объема сельскохозяйственной продукции, реализованной сельскохозяйственными потребительскими кооперативами, получившими государственную </w:t>
            </w: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поддержку (по отношению к предыдущему году)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8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656D7" w:rsidRPr="00D6457C" w:rsidTr="00F46A5F">
        <w:trPr>
          <w:trHeight w:val="42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Производство масла сливочного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0,026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0,029</w:t>
            </w:r>
          </w:p>
        </w:tc>
        <w:tc>
          <w:tcPr>
            <w:tcW w:w="1240" w:type="dxa"/>
            <w:vAlign w:val="center"/>
          </w:tcPr>
          <w:p w:rsidR="003656D7" w:rsidRPr="00D6457C" w:rsidRDefault="003656D7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0,032</w:t>
            </w:r>
          </w:p>
        </w:tc>
        <w:tc>
          <w:tcPr>
            <w:tcW w:w="1028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0,032</w:t>
            </w:r>
          </w:p>
        </w:tc>
        <w:tc>
          <w:tcPr>
            <w:tcW w:w="1240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0,032</w:t>
            </w:r>
          </w:p>
        </w:tc>
        <w:tc>
          <w:tcPr>
            <w:tcW w:w="1240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0,032</w:t>
            </w:r>
          </w:p>
        </w:tc>
      </w:tr>
      <w:tr w:rsidR="003656D7" w:rsidRPr="00D6457C" w:rsidTr="00F46A5F">
        <w:trPr>
          <w:trHeight w:val="510"/>
        </w:trPr>
        <w:tc>
          <w:tcPr>
            <w:tcW w:w="5395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Производство сыров и сырных продуктов</w:t>
            </w:r>
          </w:p>
        </w:tc>
        <w:tc>
          <w:tcPr>
            <w:tcW w:w="1146" w:type="dxa"/>
            <w:shd w:val="clear" w:color="FFFFFF" w:fill="auto"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.т</w:t>
            </w:r>
            <w:proofErr w:type="gramEnd"/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</w:t>
            </w:r>
            <w:proofErr w:type="spellEnd"/>
          </w:p>
        </w:tc>
        <w:tc>
          <w:tcPr>
            <w:tcW w:w="1058" w:type="dxa"/>
            <w:shd w:val="clear" w:color="auto" w:fill="auto"/>
            <w:noWrap/>
            <w:vAlign w:val="center"/>
            <w:hideMark/>
          </w:tcPr>
          <w:p w:rsidR="003656D7" w:rsidRPr="00D6457C" w:rsidRDefault="003656D7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45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:rsidR="003656D7" w:rsidRPr="00D6457C" w:rsidRDefault="002A0819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2A0819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656D7" w:rsidRPr="00D6457C" w:rsidRDefault="002A0819" w:rsidP="00D645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1240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028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240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240" w:type="dxa"/>
            <w:vAlign w:val="center"/>
          </w:tcPr>
          <w:p w:rsidR="003656D7" w:rsidRPr="00D6457C" w:rsidRDefault="002A0819" w:rsidP="00CE192E">
            <w:pPr>
              <w:spacing w:after="0" w:line="240" w:lineRule="auto"/>
              <w:ind w:hanging="35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0,011</w:t>
            </w:r>
          </w:p>
        </w:tc>
      </w:tr>
    </w:tbl>
    <w:p w:rsidR="007F09C2" w:rsidRPr="00D6457C" w:rsidRDefault="007F09C2" w:rsidP="00F837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09C2" w:rsidRDefault="007F09C2" w:rsidP="00F837EB">
      <w:pPr>
        <w:spacing w:after="0" w:line="240" w:lineRule="auto"/>
        <w:sectPr w:rsidR="007F09C2" w:rsidSect="003656D7">
          <w:pgSz w:w="16838" w:h="11906" w:orient="landscape"/>
          <w:pgMar w:top="1276" w:right="851" w:bottom="851" w:left="851" w:header="709" w:footer="709" w:gutter="0"/>
          <w:cols w:space="708"/>
          <w:docGrid w:linePitch="360"/>
        </w:sectPr>
      </w:pPr>
    </w:p>
    <w:p w:rsidR="007F09C2" w:rsidRDefault="007F09C2" w:rsidP="00F837EB">
      <w:pPr>
        <w:pStyle w:val="a5"/>
        <w:ind w:right="175" w:firstLine="708"/>
        <w:rPr>
          <w:rFonts w:ascii="Times New Roman" w:hAnsi="Times New Roman" w:cs="Times New Roman"/>
          <w:sz w:val="28"/>
          <w:szCs w:val="28"/>
        </w:rPr>
      </w:pPr>
    </w:p>
    <w:p w:rsidR="007F09C2" w:rsidRPr="00940221" w:rsidRDefault="00A30F9E" w:rsidP="00F837EB">
      <w:pPr>
        <w:pStyle w:val="a5"/>
        <w:ind w:right="175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F09C2" w:rsidRPr="00940221">
        <w:rPr>
          <w:rFonts w:ascii="Times New Roman" w:hAnsi="Times New Roman" w:cs="Times New Roman"/>
          <w:sz w:val="28"/>
          <w:szCs w:val="28"/>
        </w:rPr>
        <w:t xml:space="preserve">) приложение 2 к </w:t>
      </w:r>
      <w:r w:rsidRPr="00A30F9E">
        <w:rPr>
          <w:rFonts w:ascii="Times New Roman" w:hAnsi="Times New Roman" w:cs="Times New Roman"/>
          <w:sz w:val="28"/>
          <w:szCs w:val="28"/>
        </w:rPr>
        <w:t>П</w:t>
      </w:r>
      <w:r w:rsidR="007F09C2" w:rsidRPr="00A30F9E">
        <w:rPr>
          <w:rFonts w:ascii="Times New Roman" w:hAnsi="Times New Roman" w:cs="Times New Roman"/>
          <w:sz w:val="28"/>
          <w:szCs w:val="28"/>
        </w:rPr>
        <w:t>рограмме</w:t>
      </w:r>
      <w:r w:rsidR="007F09C2" w:rsidRPr="00940221">
        <w:rPr>
          <w:rFonts w:ascii="Times New Roman" w:hAnsi="Times New Roman" w:cs="Times New Roman"/>
          <w:sz w:val="28"/>
          <w:szCs w:val="28"/>
        </w:rPr>
        <w:t xml:space="preserve">  изложить в следующей редакции:</w:t>
      </w:r>
    </w:p>
    <w:p w:rsidR="007F09C2" w:rsidRDefault="007F09C2" w:rsidP="00F837EB">
      <w:pPr>
        <w:spacing w:after="0" w:line="240" w:lineRule="auto"/>
        <w:rPr>
          <w:lang w:eastAsia="ru-RU"/>
        </w:rPr>
      </w:pPr>
    </w:p>
    <w:tbl>
      <w:tblPr>
        <w:tblW w:w="5670" w:type="dxa"/>
        <w:tblInd w:w="9464" w:type="dxa"/>
        <w:tblLook w:val="00A0" w:firstRow="1" w:lastRow="0" w:firstColumn="1" w:lastColumn="0" w:noHBand="0" w:noVBand="0"/>
      </w:tblPr>
      <w:tblGrid>
        <w:gridCol w:w="5670"/>
      </w:tblGrid>
      <w:tr w:rsidR="007F09C2" w:rsidRPr="00D62600" w:rsidTr="00D62600">
        <w:trPr>
          <w:trHeight w:val="1979"/>
        </w:trPr>
        <w:tc>
          <w:tcPr>
            <w:tcW w:w="5670" w:type="dxa"/>
          </w:tcPr>
          <w:p w:rsidR="007F09C2" w:rsidRPr="00D62600" w:rsidRDefault="007F09C2" w:rsidP="00F837EB">
            <w:pPr>
              <w:pStyle w:val="a5"/>
              <w:ind w:right="175"/>
              <w:jc w:val="center"/>
              <w:rPr>
                <w:b/>
              </w:rPr>
            </w:pPr>
          </w:p>
          <w:p w:rsidR="007F09C2" w:rsidRPr="00D62600" w:rsidRDefault="007F09C2" w:rsidP="00F837EB">
            <w:pPr>
              <w:pStyle w:val="a5"/>
              <w:ind w:right="175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Cs w:val="28"/>
              </w:rPr>
            </w:pPr>
            <w:r w:rsidRPr="00D62600">
              <w:rPr>
                <w:b/>
              </w:rPr>
              <w:t>«Приложение 2</w:t>
            </w: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Cs w:val="28"/>
              </w:rPr>
              <w:t xml:space="preserve">                                                                                                                         </w:t>
            </w:r>
          </w:p>
          <w:p w:rsidR="007F09C2" w:rsidRPr="00D62600" w:rsidRDefault="007F09C2" w:rsidP="00F837EB">
            <w:pPr>
              <w:pStyle w:val="a5"/>
              <w:ind w:right="175"/>
              <w:rPr>
                <w:rStyle w:val="a4"/>
                <w:rFonts w:ascii="Times New Roman" w:hAnsi="Times New Roman"/>
                <w:b w:val="0"/>
                <w:bCs/>
                <w:color w:val="auto"/>
                <w:szCs w:val="28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Cs w:val="28"/>
              </w:rPr>
              <w:t xml:space="preserve">к Муниципальной программе развития                                                                                                                         сельского хозяйства и регулирования рынков                                                                                                                        сельскохозяйственной продукции, сырья  и                                                                                                                          продовольствия Ельниковского  муниципального                                                                                                                             района Республики Мордовия </w:t>
            </w:r>
          </w:p>
          <w:p w:rsidR="007F09C2" w:rsidRPr="00D62600" w:rsidRDefault="007F09C2" w:rsidP="00F837EB">
            <w:pPr>
              <w:spacing w:after="0" w:line="240" w:lineRule="auto"/>
              <w:ind w:right="742"/>
              <w:jc w:val="center"/>
              <w:rPr>
                <w:rFonts w:ascii="Arial" w:hAnsi="Arial"/>
              </w:rPr>
            </w:pPr>
          </w:p>
        </w:tc>
      </w:tr>
    </w:tbl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>Перечень</w:t>
      </w:r>
    </w:p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 xml:space="preserve">мероприятий муниципальной программы развития сельского хозяйства и регулирование рынков сельскохозяйственной продукции, сырья и продовольствия Ельниковского муниципального района Республики Мордовия </w:t>
      </w:r>
    </w:p>
    <w:tbl>
      <w:tblPr>
        <w:tblW w:w="15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824"/>
        <w:gridCol w:w="169"/>
        <w:gridCol w:w="3305"/>
        <w:gridCol w:w="2066"/>
        <w:gridCol w:w="1581"/>
        <w:gridCol w:w="419"/>
        <w:gridCol w:w="992"/>
        <w:gridCol w:w="1104"/>
        <w:gridCol w:w="1447"/>
        <w:gridCol w:w="1985"/>
        <w:gridCol w:w="148"/>
        <w:gridCol w:w="567"/>
      </w:tblGrid>
      <w:tr w:rsidR="00A037FB" w:rsidRPr="00D62600" w:rsidTr="00B87553">
        <w:tc>
          <w:tcPr>
            <w:tcW w:w="1242" w:type="dxa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RANGE!A1:K53"/>
            <w:bookmarkEnd w:id="3"/>
            <w:r w:rsidRPr="00D62600">
              <w:rPr>
                <w:rFonts w:ascii="Times New Roman" w:hAnsi="Times New Roman"/>
                <w:sz w:val="24"/>
                <w:szCs w:val="24"/>
              </w:rPr>
              <w:t>Наименование муниципального района</w:t>
            </w:r>
          </w:p>
        </w:tc>
        <w:tc>
          <w:tcPr>
            <w:tcW w:w="993" w:type="dxa"/>
            <w:gridSpan w:val="2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Приоритетность мероприятия</w:t>
            </w:r>
          </w:p>
        </w:tc>
        <w:tc>
          <w:tcPr>
            <w:tcW w:w="3305" w:type="dxa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Наименование мероприятия (объекта) его основные параметры</w:t>
            </w:r>
          </w:p>
        </w:tc>
        <w:tc>
          <w:tcPr>
            <w:tcW w:w="2066" w:type="dxa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Стоимость объекта (объем финансирования), тыс. руб.</w:t>
            </w:r>
          </w:p>
        </w:tc>
        <w:tc>
          <w:tcPr>
            <w:tcW w:w="5543" w:type="dxa"/>
            <w:gridSpan w:val="5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2133" w:type="dxa"/>
            <w:gridSpan w:val="2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 xml:space="preserve">Наименование   муниципальной программы, в рамках которой планируется софинансирование мероприятий (при условии, если мероприятие </w:t>
            </w:r>
            <w:proofErr w:type="spellStart"/>
            <w:r w:rsidRPr="00D62600">
              <w:rPr>
                <w:rFonts w:ascii="Times New Roman" w:hAnsi="Times New Roman"/>
                <w:sz w:val="24"/>
                <w:szCs w:val="24"/>
              </w:rPr>
              <w:t>софинансируется</w:t>
            </w:r>
            <w:proofErr w:type="spellEnd"/>
            <w:r w:rsidRPr="00D62600">
              <w:rPr>
                <w:rFonts w:ascii="Times New Roman" w:hAnsi="Times New Roman"/>
                <w:sz w:val="24"/>
                <w:szCs w:val="24"/>
              </w:rPr>
              <w:t xml:space="preserve"> из республиканского бюджета)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9D6E39">
        <w:trPr>
          <w:trHeight w:val="3467"/>
        </w:trPr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5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6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1" w:type="dxa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1" w:type="dxa"/>
            <w:gridSpan w:val="2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04" w:type="dxa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47" w:type="dxa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37FB" w:rsidRPr="00D62600" w:rsidTr="00B87553">
        <w:tc>
          <w:tcPr>
            <w:tcW w:w="15282" w:type="dxa"/>
            <w:gridSpan w:val="12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>202</w:t>
            </w:r>
            <w:r w:rsidR="00245C5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</w:t>
            </w: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семейных ферм на базе  крестьянского (фермерского) хозяйства в Республике Мордовия</w:t>
            </w:r>
          </w:p>
        </w:tc>
        <w:tc>
          <w:tcPr>
            <w:tcW w:w="2066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vMerge w:val="restart"/>
            <w:vAlign w:val="center"/>
          </w:tcPr>
          <w:p w:rsidR="00A037FB" w:rsidRPr="000F7FDB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</w:t>
            </w:r>
            <w:r w:rsidRPr="00D62600">
              <w:rPr>
                <w:rFonts w:ascii="Times New Roman" w:hAnsi="Times New Roman"/>
              </w:rPr>
              <w:lastRenderedPageBreak/>
              <w:t xml:space="preserve">сельскохозяйственной продукции, сырья и продовольствия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2066" w:type="dxa"/>
            <w:vAlign w:val="center"/>
          </w:tcPr>
          <w:p w:rsidR="00A037FB" w:rsidRPr="007D3828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реализации регионального проекта «Создание системы поддержки фермеров и развитие сельской кооперации»</w:t>
            </w:r>
          </w:p>
        </w:tc>
        <w:tc>
          <w:tcPr>
            <w:tcW w:w="2066" w:type="dxa"/>
            <w:vAlign w:val="center"/>
          </w:tcPr>
          <w:p w:rsidR="00A037FB" w:rsidRPr="007D3828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A037FB" w:rsidRPr="00673A51" w:rsidRDefault="00A037FB" w:rsidP="00245C5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73A51">
              <w:rPr>
                <w:rFonts w:ascii="Times New Roman" w:hAnsi="Times New Roman"/>
              </w:rPr>
              <w:t>Приобретение элитных семян (под урожай 202</w:t>
            </w:r>
            <w:r w:rsidR="00245C5D" w:rsidRPr="00245C5D">
              <w:rPr>
                <w:rFonts w:ascii="Times New Roman" w:hAnsi="Times New Roman"/>
              </w:rPr>
              <w:t>5</w:t>
            </w:r>
            <w:r w:rsidRPr="00673A51">
              <w:rPr>
                <w:rFonts w:ascii="Times New Roman" w:hAnsi="Times New Roman"/>
              </w:rPr>
              <w:t xml:space="preserve"> г.)                      (60 тонн)</w:t>
            </w:r>
          </w:p>
        </w:tc>
        <w:tc>
          <w:tcPr>
            <w:tcW w:w="2066" w:type="dxa"/>
            <w:vAlign w:val="center"/>
          </w:tcPr>
          <w:p w:rsidR="00A037FB" w:rsidRPr="00245C5D" w:rsidRDefault="00245C5D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1845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A037FB" w:rsidRPr="00CA5491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CA5491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A037FB" w:rsidRPr="00CA5491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CA5491" w:rsidRDefault="00245C5D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1845,000</w:t>
            </w: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245C5D">
        <w:trPr>
          <w:trHeight w:val="367"/>
        </w:trPr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</w:t>
            </w:r>
            <w:r w:rsidR="002A347B">
              <w:rPr>
                <w:rFonts w:ascii="Times New Roman" w:hAnsi="Times New Roman"/>
              </w:rPr>
              <w:t>иобретение техники (1</w:t>
            </w:r>
            <w:r w:rsidRPr="00D62600">
              <w:rPr>
                <w:rFonts w:ascii="Times New Roman" w:hAnsi="Times New Roman"/>
              </w:rPr>
              <w:t xml:space="preserve"> ед.)</w:t>
            </w:r>
          </w:p>
        </w:tc>
        <w:tc>
          <w:tcPr>
            <w:tcW w:w="2066" w:type="dxa"/>
            <w:vAlign w:val="center"/>
          </w:tcPr>
          <w:p w:rsidR="00A037FB" w:rsidRPr="00D62600" w:rsidRDefault="002A347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7000,000</w:t>
            </w: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2A347B" w:rsidP="002A34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7000,000</w:t>
            </w: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t>Стимулирование, обучение и закрепление молодых специалистов  в сельскохозяйственном производстве, в том числе:</w:t>
            </w:r>
          </w:p>
        </w:tc>
        <w:tc>
          <w:tcPr>
            <w:tcW w:w="2066" w:type="dxa"/>
            <w:vAlign w:val="center"/>
          </w:tcPr>
          <w:p w:rsidR="00A037FB" w:rsidRPr="009C733B" w:rsidRDefault="002A347B" w:rsidP="00B875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125,700</w:t>
            </w: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0,0</w:t>
            </w:r>
          </w:p>
        </w:tc>
        <w:tc>
          <w:tcPr>
            <w:tcW w:w="1411" w:type="dxa"/>
            <w:gridSpan w:val="2"/>
            <w:vAlign w:val="center"/>
          </w:tcPr>
          <w:p w:rsidR="00A037FB" w:rsidRPr="009C733B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125,700</w:t>
            </w: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447" w:type="dxa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037FB" w:rsidRPr="00D62600" w:rsidTr="00B87553">
        <w:tc>
          <w:tcPr>
            <w:tcW w:w="1242" w:type="dxa"/>
            <w:vMerge w:val="restart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 представление компенсационной </w:t>
            </w:r>
            <w:r>
              <w:rPr>
                <w:rFonts w:ascii="Times New Roman" w:hAnsi="Times New Roman"/>
              </w:rPr>
              <w:t>выплаты молодым специалистам, (</w:t>
            </w:r>
            <w:r w:rsidR="005E4ECF">
              <w:rPr>
                <w:rFonts w:ascii="Times New Roman" w:hAnsi="Times New Roman"/>
              </w:rPr>
              <w:t>1</w:t>
            </w:r>
            <w:r w:rsidRPr="00D62600">
              <w:rPr>
                <w:rFonts w:ascii="Times New Roman" w:hAnsi="Times New Roman"/>
              </w:rPr>
              <w:t xml:space="preserve"> чел.)</w:t>
            </w:r>
          </w:p>
        </w:tc>
        <w:tc>
          <w:tcPr>
            <w:tcW w:w="2066" w:type="dxa"/>
            <w:vAlign w:val="center"/>
          </w:tcPr>
          <w:p w:rsidR="00A037FB" w:rsidRPr="002A347B" w:rsidRDefault="002A347B" w:rsidP="00B875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72,7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2A347B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72,700</w:t>
            </w: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предоставление ежемесячной денежной выплаты молодым специалистам, (</w:t>
            </w:r>
            <w:r w:rsidRPr="00CF3A0F">
              <w:rPr>
                <w:rFonts w:ascii="Times New Roman" w:hAnsi="Times New Roman"/>
              </w:rPr>
              <w:t>1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A037FB" w:rsidRPr="009C733B" w:rsidRDefault="002A347B" w:rsidP="00B875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40,600</w:t>
            </w:r>
          </w:p>
          <w:p w:rsidR="00A037FB" w:rsidRPr="00CF3A0F" w:rsidRDefault="00A037FB" w:rsidP="00B87553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9C733B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40,600</w:t>
            </w:r>
          </w:p>
          <w:p w:rsidR="00A037FB" w:rsidRPr="00CF3A0F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037FB" w:rsidRPr="00D62600" w:rsidTr="00B87553">
        <w:tc>
          <w:tcPr>
            <w:tcW w:w="1242" w:type="dxa"/>
            <w:vMerge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037FB" w:rsidRPr="00D62600" w:rsidRDefault="00A037FB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A037FB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D62600">
              <w:rPr>
                <w:rFonts w:ascii="Times New Roman" w:hAnsi="Times New Roman"/>
              </w:rPr>
              <w:t>предос</w:t>
            </w:r>
            <w:r>
              <w:rPr>
                <w:rFonts w:ascii="Times New Roman" w:hAnsi="Times New Roman"/>
              </w:rPr>
              <w:t>тавление стипендии студентам, (</w:t>
            </w:r>
            <w:r>
              <w:rPr>
                <w:rFonts w:ascii="Times New Roman" w:hAnsi="Times New Roman"/>
                <w:lang w:val="en-US"/>
              </w:rPr>
              <w:t>1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  <w:p w:rsidR="00A037FB" w:rsidRPr="00C378EE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066" w:type="dxa"/>
            <w:vAlign w:val="center"/>
          </w:tcPr>
          <w:p w:rsidR="00A037FB" w:rsidRPr="009C733B" w:rsidRDefault="002A347B" w:rsidP="00B875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12,400</w:t>
            </w:r>
          </w:p>
        </w:tc>
        <w:tc>
          <w:tcPr>
            <w:tcW w:w="1581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A037FB" w:rsidRPr="009C733B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12,400</w:t>
            </w:r>
          </w:p>
        </w:tc>
        <w:tc>
          <w:tcPr>
            <w:tcW w:w="1104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A037FB" w:rsidRPr="00D6260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A037FB" w:rsidRPr="00D62600" w:rsidRDefault="00A037FB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</w:tcPr>
          <w:p w:rsidR="008977C5" w:rsidRPr="00D62600" w:rsidRDefault="008977C5" w:rsidP="004951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деятельности по обращению с животными без владельцев</w:t>
            </w:r>
          </w:p>
        </w:tc>
        <w:tc>
          <w:tcPr>
            <w:tcW w:w="2066" w:type="dxa"/>
            <w:vAlign w:val="center"/>
          </w:tcPr>
          <w:p w:rsidR="008977C5" w:rsidRDefault="002A347B" w:rsidP="00B875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5540" w:type="dxa"/>
            <w:gridSpan w:val="4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t>Итого  общий объем фи</w:t>
            </w:r>
            <w:r w:rsidR="002A347B">
              <w:rPr>
                <w:rFonts w:ascii="Times New Roman" w:hAnsi="Times New Roman"/>
                <w:b/>
                <w:bCs/>
              </w:rPr>
              <w:t>нансирования мероприятий за 2025</w:t>
            </w:r>
            <w:r w:rsidRPr="00D62600">
              <w:rPr>
                <w:rFonts w:ascii="Times New Roman" w:hAnsi="Times New Roman"/>
                <w:b/>
                <w:bCs/>
              </w:rPr>
              <w:t xml:space="preserve"> год</w:t>
            </w: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8977C5" w:rsidRPr="00D62600" w:rsidRDefault="00877A66" w:rsidP="008977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9511,700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2600">
              <w:rPr>
                <w:rFonts w:ascii="Times New Roman" w:hAnsi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77A66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666,700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2600">
              <w:rPr>
                <w:rFonts w:ascii="Times New Roman" w:hAnsi="Times New Roman"/>
                <w:b/>
                <w:sz w:val="24"/>
                <w:szCs w:val="24"/>
              </w:rPr>
              <w:t>0,000</w:t>
            </w:r>
          </w:p>
        </w:tc>
        <w:tc>
          <w:tcPr>
            <w:tcW w:w="1447" w:type="dxa"/>
            <w:vAlign w:val="center"/>
          </w:tcPr>
          <w:p w:rsidR="008977C5" w:rsidRPr="00D62600" w:rsidRDefault="002A347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8845,000</w:t>
            </w: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rPr>
          <w:trHeight w:val="703"/>
        </w:trPr>
        <w:tc>
          <w:tcPr>
            <w:tcW w:w="15282" w:type="dxa"/>
            <w:gridSpan w:val="12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977C5" w:rsidRPr="00D62600" w:rsidRDefault="00877A66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2026</w:t>
            </w:r>
            <w:r w:rsidR="008977C5"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 w:val="restart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семейных ферм на базе  крестьянского (фермерского) хозяйства в Республике Мордовия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0,0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 w:val="restart"/>
            <w:vAlign w:val="center"/>
          </w:tcPr>
          <w:p w:rsidR="008977C5" w:rsidRPr="000F7FDB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реализации регионального проекта «Создание системы поддержки фермеров и развитие сельской кооперации»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877A66">
        <w:trPr>
          <w:trHeight w:val="980"/>
        </w:trPr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Приобретение элитных семян</w:t>
            </w:r>
            <w:r w:rsidR="00877A66">
              <w:rPr>
                <w:rFonts w:ascii="Times New Roman" w:hAnsi="Times New Roman"/>
              </w:rPr>
              <w:t xml:space="preserve"> (под урожай 2026</w:t>
            </w:r>
            <w:r>
              <w:rPr>
                <w:rFonts w:ascii="Times New Roman" w:hAnsi="Times New Roman"/>
              </w:rPr>
              <w:t xml:space="preserve"> г.)</w:t>
            </w:r>
            <w:r w:rsidRPr="00D62600">
              <w:rPr>
                <w:rFonts w:ascii="Times New Roman" w:hAnsi="Times New Roman"/>
              </w:rPr>
              <w:t xml:space="preserve">                      (6</w:t>
            </w:r>
            <w:r>
              <w:rPr>
                <w:rFonts w:ascii="Times New Roman" w:hAnsi="Times New Roman"/>
              </w:rPr>
              <w:t>5</w:t>
            </w:r>
            <w:r w:rsidRPr="00D62600">
              <w:rPr>
                <w:rFonts w:ascii="Times New Roman" w:hAnsi="Times New Roman"/>
              </w:rPr>
              <w:t xml:space="preserve"> тонн)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1600,0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1600,0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877A66">
        <w:trPr>
          <w:trHeight w:val="555"/>
        </w:trPr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77A66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 (0</w:t>
            </w:r>
            <w:r w:rsidR="008977C5" w:rsidRPr="00D62600">
              <w:rPr>
                <w:rFonts w:ascii="Times New Roman" w:hAnsi="Times New Roman"/>
              </w:rPr>
              <w:t xml:space="preserve"> ед.)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t>Стимулирование, обучение и закрепление молодых специалистов  в сельскохозяйственном производстве, в том числе:</w:t>
            </w:r>
          </w:p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66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258,700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0,0</w:t>
            </w: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258,700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 представление компенсационной </w:t>
            </w:r>
            <w:r>
              <w:rPr>
                <w:rFonts w:ascii="Times New Roman" w:hAnsi="Times New Roman"/>
              </w:rPr>
              <w:t>выплаты м</w:t>
            </w:r>
            <w:r w:rsidR="005E4ECF">
              <w:rPr>
                <w:rFonts w:ascii="Times New Roman" w:hAnsi="Times New Roman"/>
              </w:rPr>
              <w:t>олодым специалистам, (2</w:t>
            </w:r>
            <w:r w:rsidRPr="00D62600">
              <w:rPr>
                <w:rFonts w:ascii="Times New Roman" w:hAnsi="Times New Roman"/>
              </w:rPr>
              <w:t xml:space="preserve"> чел.)</w:t>
            </w:r>
          </w:p>
        </w:tc>
        <w:tc>
          <w:tcPr>
            <w:tcW w:w="2066" w:type="dxa"/>
            <w:vAlign w:val="center"/>
          </w:tcPr>
          <w:p w:rsidR="008977C5" w:rsidRPr="00D62600" w:rsidRDefault="005E4ECF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5E4ECF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72,000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предоставление ежемесячной денежной выплаты молодым </w:t>
            </w:r>
            <w:r w:rsidR="005E4ECF">
              <w:rPr>
                <w:rFonts w:ascii="Times New Roman" w:hAnsi="Times New Roman"/>
              </w:rPr>
              <w:t>специалистам, (2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8977C5" w:rsidRPr="00D62600" w:rsidRDefault="005E4ECF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137,400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5E4ECF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137,400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4B0131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предоставление стипендии </w:t>
            </w:r>
            <w:r w:rsidR="005E4ECF">
              <w:rPr>
                <w:rFonts w:ascii="Times New Roman" w:hAnsi="Times New Roman"/>
              </w:rPr>
              <w:t>студентам, (2</w:t>
            </w:r>
            <w:r w:rsidRPr="00D62600">
              <w:rPr>
                <w:rFonts w:ascii="Times New Roman" w:hAnsi="Times New Roman"/>
              </w:rPr>
              <w:t xml:space="preserve"> чел.)</w:t>
            </w: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.</w:t>
            </w:r>
          </w:p>
        </w:tc>
        <w:tc>
          <w:tcPr>
            <w:tcW w:w="2066" w:type="dxa"/>
            <w:vAlign w:val="center"/>
          </w:tcPr>
          <w:p w:rsidR="008977C5" w:rsidRPr="00BD4150" w:rsidRDefault="005E4ECF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49,300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5E4ECF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49,300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</w:tcPr>
          <w:p w:rsidR="008977C5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деятельности по обращению с животными без владельцев</w:t>
            </w:r>
          </w:p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066" w:type="dxa"/>
            <w:vAlign w:val="center"/>
          </w:tcPr>
          <w:p w:rsidR="008977C5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5540" w:type="dxa"/>
            <w:gridSpan w:val="4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lastRenderedPageBreak/>
              <w:t>Итого  общий объем финансирования мероприятий за 202</w:t>
            </w:r>
            <w:r w:rsidR="005E4ECF">
              <w:rPr>
                <w:rFonts w:ascii="Times New Roman" w:hAnsi="Times New Roman"/>
                <w:b/>
                <w:bCs/>
              </w:rPr>
              <w:t>6</w:t>
            </w:r>
            <w:r w:rsidRPr="00D62600">
              <w:rPr>
                <w:rFonts w:ascii="Times New Roman" w:hAnsi="Times New Roman"/>
                <w:b/>
                <w:bCs/>
              </w:rPr>
              <w:t xml:space="preserve"> год</w:t>
            </w: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6" w:type="dxa"/>
            <w:vAlign w:val="center"/>
          </w:tcPr>
          <w:p w:rsidR="008977C5" w:rsidRPr="00CA5491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2399,700</w:t>
            </w:r>
          </w:p>
        </w:tc>
        <w:tc>
          <w:tcPr>
            <w:tcW w:w="1581" w:type="dxa"/>
            <w:vAlign w:val="center"/>
          </w:tcPr>
          <w:p w:rsidR="008977C5" w:rsidRPr="00CA5491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EA763A" w:rsidRDefault="00EA763A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77C5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799,700</w:t>
            </w:r>
          </w:p>
          <w:p w:rsidR="008977C5" w:rsidRPr="00CA5491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4" w:type="dxa"/>
            <w:vAlign w:val="center"/>
          </w:tcPr>
          <w:p w:rsidR="008977C5" w:rsidRPr="00CA5491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:rsidR="008977C5" w:rsidRPr="00CA5491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1600,000</w:t>
            </w: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5282" w:type="dxa"/>
            <w:gridSpan w:val="12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>202</w:t>
            </w:r>
            <w:r w:rsidR="004B0131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 w:val="restart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семейных ферм на базе  крестьянского (фермерского) хозяйства в Республике Мордовия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 w:val="restart"/>
            <w:vAlign w:val="center"/>
          </w:tcPr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Pr="000F7FDB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реализации регионального проекта «Создание системы поддержки фермеров и развитие сельской кооперации»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Приобретение элитных семян</w:t>
            </w:r>
            <w:r w:rsidR="004B0131">
              <w:rPr>
                <w:rFonts w:ascii="Times New Roman" w:hAnsi="Times New Roman"/>
              </w:rPr>
              <w:t xml:space="preserve"> (под урожай 2027</w:t>
            </w:r>
            <w:r>
              <w:rPr>
                <w:rFonts w:ascii="Times New Roman" w:hAnsi="Times New Roman"/>
              </w:rPr>
              <w:t>г.)</w:t>
            </w:r>
            <w:r w:rsidRPr="00D62600">
              <w:rPr>
                <w:rFonts w:ascii="Times New Roman" w:hAnsi="Times New Roman"/>
              </w:rPr>
              <w:t xml:space="preserve">                      (60 тонн)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1845,0</w:t>
            </w:r>
            <w:r w:rsidR="004B0131">
              <w:rPr>
                <w:rFonts w:ascii="Times New Roman" w:hAnsi="Times New Roman"/>
              </w:rPr>
              <w:t>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1845,0</w:t>
            </w:r>
            <w:r w:rsidR="004B0131">
              <w:rPr>
                <w:rFonts w:ascii="Times New Roman" w:hAnsi="Times New Roman"/>
              </w:rPr>
              <w:t>00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rPr>
          <w:trHeight w:val="409"/>
        </w:trPr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 (0</w:t>
            </w:r>
            <w:r w:rsidR="008977C5" w:rsidRPr="00D62600">
              <w:rPr>
                <w:rFonts w:ascii="Times New Roman" w:hAnsi="Times New Roman"/>
              </w:rPr>
              <w:t xml:space="preserve"> ед.)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 w:val="restart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t>Стимулирование, обучение и закрепление молодых специалистов  в сельскохозяйственном производстве, в том числе:</w:t>
            </w:r>
          </w:p>
        </w:tc>
        <w:tc>
          <w:tcPr>
            <w:tcW w:w="2066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421,600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0,0</w:t>
            </w: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421,600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 представление компенсационной </w:t>
            </w:r>
            <w:r w:rsidR="004B0131">
              <w:rPr>
                <w:rFonts w:ascii="Times New Roman" w:hAnsi="Times New Roman"/>
              </w:rPr>
              <w:t>выплаты молодым специалистам, (3</w:t>
            </w:r>
            <w:r w:rsidRPr="00D62600">
              <w:rPr>
                <w:rFonts w:ascii="Times New Roman" w:hAnsi="Times New Roman"/>
              </w:rPr>
              <w:t xml:space="preserve"> чел.)</w:t>
            </w:r>
          </w:p>
        </w:tc>
        <w:tc>
          <w:tcPr>
            <w:tcW w:w="2066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 w:val="restart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предоставление ежемесячной денежной выплаты молодым </w:t>
            </w:r>
            <w:r w:rsidR="004B0131">
              <w:rPr>
                <w:rFonts w:ascii="Times New Roman" w:hAnsi="Times New Roman"/>
              </w:rPr>
              <w:t>специалистам, (3</w:t>
            </w:r>
            <w:r>
              <w:rPr>
                <w:rFonts w:ascii="Times New Roman" w:hAnsi="Times New Roman"/>
              </w:rPr>
              <w:t xml:space="preserve">  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234,000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234,000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предоста</w:t>
            </w:r>
            <w:r w:rsidR="004B0131">
              <w:rPr>
                <w:rFonts w:ascii="Times New Roman" w:hAnsi="Times New Roman"/>
              </w:rPr>
              <w:t>вление стипендии студентам, (3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Осуществление деятельности по </w:t>
            </w:r>
            <w:r>
              <w:rPr>
                <w:rFonts w:ascii="Times New Roman" w:hAnsi="Times New Roman"/>
              </w:rPr>
              <w:lastRenderedPageBreak/>
              <w:t>обращению с животными без владельцев</w:t>
            </w:r>
          </w:p>
        </w:tc>
        <w:tc>
          <w:tcPr>
            <w:tcW w:w="2066" w:type="dxa"/>
            <w:vAlign w:val="center"/>
          </w:tcPr>
          <w:p w:rsidR="008977C5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541,000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5540" w:type="dxa"/>
            <w:gridSpan w:val="4"/>
          </w:tcPr>
          <w:p w:rsidR="008977C5" w:rsidRDefault="008977C5" w:rsidP="004B013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lastRenderedPageBreak/>
              <w:t>Итого  общий объем финансирования мероприятий за 202</w:t>
            </w:r>
            <w:r w:rsidR="004B0131">
              <w:rPr>
                <w:rFonts w:ascii="Times New Roman" w:hAnsi="Times New Roman"/>
                <w:b/>
                <w:bCs/>
              </w:rPr>
              <w:t>7</w:t>
            </w:r>
            <w:r w:rsidRPr="00D62600">
              <w:rPr>
                <w:rFonts w:ascii="Times New Roman" w:hAnsi="Times New Roman"/>
                <w:b/>
                <w:bCs/>
              </w:rPr>
              <w:t xml:space="preserve"> год</w:t>
            </w:r>
          </w:p>
          <w:p w:rsidR="004B0131" w:rsidRPr="00D62600" w:rsidRDefault="004B0131" w:rsidP="004B013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66" w:type="dxa"/>
            <w:vAlign w:val="center"/>
          </w:tcPr>
          <w:p w:rsidR="008977C5" w:rsidRPr="00CA5491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2807,600</w:t>
            </w:r>
          </w:p>
        </w:tc>
        <w:tc>
          <w:tcPr>
            <w:tcW w:w="1581" w:type="dxa"/>
            <w:vAlign w:val="center"/>
          </w:tcPr>
          <w:p w:rsidR="008977C5" w:rsidRPr="00CA5491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CA5491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962,600</w:t>
            </w:r>
          </w:p>
        </w:tc>
        <w:tc>
          <w:tcPr>
            <w:tcW w:w="1104" w:type="dxa"/>
            <w:vAlign w:val="center"/>
          </w:tcPr>
          <w:p w:rsidR="008977C5" w:rsidRPr="00CA5491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:rsidR="008977C5" w:rsidRPr="00CA5491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1845,000</w:t>
            </w: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5282" w:type="dxa"/>
            <w:gridSpan w:val="12"/>
          </w:tcPr>
          <w:p w:rsidR="008977C5" w:rsidRPr="00D62600" w:rsidRDefault="008977C5" w:rsidP="004B01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  <w:r w:rsidR="004B0131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D6260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 w:val="restart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семейных ферм на базе  крестьянского (фермерского) хозяйства в Республике Мордовия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 w:val="restart"/>
            <w:vAlign w:val="center"/>
          </w:tcPr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8977C5" w:rsidRPr="000F7FDB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2600"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Участие в реализации регионального проекта «Создание системы поддержки фермеров и развитие сельской кооперации»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  <w:vMerge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Приобретение элитных семян                      (60 тонн)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1845,0</w:t>
            </w:r>
            <w:r w:rsidR="00A83798">
              <w:rPr>
                <w:rFonts w:ascii="Times New Roman" w:hAnsi="Times New Roman"/>
              </w:rPr>
              <w:t>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1845,0</w:t>
            </w:r>
            <w:r w:rsidR="00A83798">
              <w:rPr>
                <w:rFonts w:ascii="Times New Roman" w:hAnsi="Times New Roman"/>
              </w:rPr>
              <w:t>00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1242" w:type="dxa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Приобретение техники (2 ед.)</w:t>
            </w:r>
          </w:p>
        </w:tc>
        <w:tc>
          <w:tcPr>
            <w:tcW w:w="2066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20000,0</w:t>
            </w:r>
            <w:r w:rsidR="00A83798">
              <w:rPr>
                <w:rFonts w:ascii="Times New Roman" w:hAnsi="Times New Roman"/>
              </w:rPr>
              <w:t>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20000,0</w:t>
            </w:r>
            <w:r w:rsidR="00A83798">
              <w:rPr>
                <w:rFonts w:ascii="Times New Roman" w:hAnsi="Times New Roman"/>
              </w:rPr>
              <w:t>00</w:t>
            </w:r>
          </w:p>
        </w:tc>
        <w:tc>
          <w:tcPr>
            <w:tcW w:w="2133" w:type="dxa"/>
            <w:gridSpan w:val="2"/>
            <w:vMerge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131" w:rsidRPr="00D62600" w:rsidTr="00B87553">
        <w:tc>
          <w:tcPr>
            <w:tcW w:w="1242" w:type="dxa"/>
            <w:vMerge w:val="restart"/>
          </w:tcPr>
          <w:p w:rsidR="004B0131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B0131" w:rsidRPr="00D62600" w:rsidRDefault="004B0131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t>Стимулирование, обучение и закрепление молодых специалистов  в сельскохозяйственном производстве, в том числе:</w:t>
            </w:r>
          </w:p>
        </w:tc>
        <w:tc>
          <w:tcPr>
            <w:tcW w:w="2066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421,600</w:t>
            </w:r>
          </w:p>
        </w:tc>
        <w:tc>
          <w:tcPr>
            <w:tcW w:w="1581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0,0</w:t>
            </w:r>
          </w:p>
        </w:tc>
        <w:tc>
          <w:tcPr>
            <w:tcW w:w="1411" w:type="dxa"/>
            <w:gridSpan w:val="2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421,600</w:t>
            </w:r>
          </w:p>
        </w:tc>
        <w:tc>
          <w:tcPr>
            <w:tcW w:w="1104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1447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0</w:t>
            </w:r>
          </w:p>
        </w:tc>
        <w:tc>
          <w:tcPr>
            <w:tcW w:w="2133" w:type="dxa"/>
            <w:gridSpan w:val="2"/>
            <w:vMerge/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B0131" w:rsidRPr="00D62600" w:rsidTr="00B87553">
        <w:tc>
          <w:tcPr>
            <w:tcW w:w="1242" w:type="dxa"/>
            <w:vMerge/>
          </w:tcPr>
          <w:p w:rsidR="004B0131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B0131" w:rsidRPr="00D62600" w:rsidRDefault="004B0131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 представление компенсационной </w:t>
            </w:r>
            <w:r>
              <w:rPr>
                <w:rFonts w:ascii="Times New Roman" w:hAnsi="Times New Roman"/>
              </w:rPr>
              <w:t>выплаты молодым специалистам, (3</w:t>
            </w:r>
            <w:r w:rsidRPr="00D62600">
              <w:rPr>
                <w:rFonts w:ascii="Times New Roman" w:hAnsi="Times New Roman"/>
              </w:rPr>
              <w:t xml:space="preserve"> чел.)</w:t>
            </w:r>
          </w:p>
        </w:tc>
        <w:tc>
          <w:tcPr>
            <w:tcW w:w="2066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101,700</w:t>
            </w:r>
          </w:p>
        </w:tc>
        <w:tc>
          <w:tcPr>
            <w:tcW w:w="1581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101,700</w:t>
            </w:r>
          </w:p>
        </w:tc>
        <w:tc>
          <w:tcPr>
            <w:tcW w:w="1104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131" w:rsidRPr="00D62600" w:rsidTr="00B87553">
        <w:tc>
          <w:tcPr>
            <w:tcW w:w="1242" w:type="dxa"/>
            <w:vMerge w:val="restart"/>
          </w:tcPr>
          <w:p w:rsidR="004B0131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B0131" w:rsidRPr="00D62600" w:rsidRDefault="004B0131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 xml:space="preserve">предоставление ежемесячной денежной выплаты молодым </w:t>
            </w:r>
            <w:r>
              <w:rPr>
                <w:rFonts w:ascii="Times New Roman" w:hAnsi="Times New Roman"/>
              </w:rPr>
              <w:t xml:space="preserve">специалистам, (3  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234,000</w:t>
            </w:r>
          </w:p>
        </w:tc>
        <w:tc>
          <w:tcPr>
            <w:tcW w:w="1581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234,000</w:t>
            </w:r>
          </w:p>
        </w:tc>
        <w:tc>
          <w:tcPr>
            <w:tcW w:w="1104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131" w:rsidRPr="00D62600" w:rsidTr="00B87553">
        <w:tc>
          <w:tcPr>
            <w:tcW w:w="1242" w:type="dxa"/>
            <w:vMerge/>
          </w:tcPr>
          <w:p w:rsidR="004B0131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B0131" w:rsidRPr="00D62600" w:rsidRDefault="004B0131" w:rsidP="00B87553">
            <w:pPr>
              <w:spacing w:after="0" w:line="240" w:lineRule="auto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 </w:t>
            </w:r>
          </w:p>
        </w:tc>
        <w:tc>
          <w:tcPr>
            <w:tcW w:w="3305" w:type="dxa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62600">
              <w:rPr>
                <w:rFonts w:ascii="Times New Roman" w:hAnsi="Times New Roman"/>
              </w:rPr>
              <w:t>предоста</w:t>
            </w:r>
            <w:r>
              <w:rPr>
                <w:rFonts w:ascii="Times New Roman" w:hAnsi="Times New Roman"/>
              </w:rPr>
              <w:t>вление стипендии студентам, (3</w:t>
            </w:r>
            <w:r w:rsidRPr="00D62600">
              <w:rPr>
                <w:rFonts w:ascii="Times New Roman" w:hAnsi="Times New Roman"/>
              </w:rPr>
              <w:t xml:space="preserve"> чел.).</w:t>
            </w:r>
          </w:p>
        </w:tc>
        <w:tc>
          <w:tcPr>
            <w:tcW w:w="2066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85,900</w:t>
            </w:r>
          </w:p>
        </w:tc>
        <w:tc>
          <w:tcPr>
            <w:tcW w:w="1581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85,900</w:t>
            </w:r>
          </w:p>
        </w:tc>
        <w:tc>
          <w:tcPr>
            <w:tcW w:w="1104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131" w:rsidRPr="00D62600" w:rsidTr="00B87553">
        <w:tc>
          <w:tcPr>
            <w:tcW w:w="1242" w:type="dxa"/>
          </w:tcPr>
          <w:p w:rsidR="004B0131" w:rsidRPr="00D62600" w:rsidRDefault="004B0131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B0131" w:rsidRPr="00D62600" w:rsidRDefault="004B0131" w:rsidP="00B8755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05" w:type="dxa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деятельности по обращению с животными без владельцев</w:t>
            </w:r>
          </w:p>
        </w:tc>
        <w:tc>
          <w:tcPr>
            <w:tcW w:w="2066" w:type="dxa"/>
            <w:vAlign w:val="center"/>
          </w:tcPr>
          <w:p w:rsidR="004B0131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581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4B0131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541,000</w:t>
            </w:r>
          </w:p>
        </w:tc>
        <w:tc>
          <w:tcPr>
            <w:tcW w:w="1104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47" w:type="dxa"/>
            <w:vAlign w:val="center"/>
          </w:tcPr>
          <w:p w:rsidR="004B0131" w:rsidRPr="00D62600" w:rsidRDefault="004B0131" w:rsidP="007D3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33" w:type="dxa"/>
            <w:gridSpan w:val="2"/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4B0131" w:rsidRPr="00D62600" w:rsidRDefault="004B0131" w:rsidP="00B875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5540" w:type="dxa"/>
            <w:gridSpan w:val="4"/>
          </w:tcPr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D62600">
              <w:rPr>
                <w:rFonts w:ascii="Times New Roman" w:hAnsi="Times New Roman"/>
                <w:b/>
                <w:bCs/>
              </w:rPr>
              <w:lastRenderedPageBreak/>
              <w:t>Итого  общий объем фи</w:t>
            </w:r>
            <w:r w:rsidR="004B0131">
              <w:rPr>
                <w:rFonts w:ascii="Times New Roman" w:hAnsi="Times New Roman"/>
                <w:b/>
                <w:bCs/>
              </w:rPr>
              <w:t>нансирования мероприятий за 2028</w:t>
            </w:r>
            <w:r w:rsidRPr="00D62600">
              <w:rPr>
                <w:rFonts w:ascii="Times New Roman" w:hAnsi="Times New Roman"/>
                <w:b/>
                <w:bCs/>
              </w:rPr>
              <w:t xml:space="preserve"> год</w:t>
            </w:r>
          </w:p>
        </w:tc>
        <w:tc>
          <w:tcPr>
            <w:tcW w:w="2066" w:type="dxa"/>
            <w:vAlign w:val="center"/>
          </w:tcPr>
          <w:p w:rsidR="008977C5" w:rsidRPr="00D62600" w:rsidRDefault="00A30A3F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22807,600</w:t>
            </w:r>
          </w:p>
        </w:tc>
        <w:tc>
          <w:tcPr>
            <w:tcW w:w="1581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1" w:type="dxa"/>
            <w:gridSpan w:val="2"/>
            <w:vAlign w:val="center"/>
          </w:tcPr>
          <w:p w:rsidR="008977C5" w:rsidRPr="00D62600" w:rsidRDefault="00A30A3F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962,600</w:t>
            </w:r>
          </w:p>
        </w:tc>
        <w:tc>
          <w:tcPr>
            <w:tcW w:w="1104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vAlign w:val="center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21845,000</w:t>
            </w: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c>
          <w:tcPr>
            <w:tcW w:w="5540" w:type="dxa"/>
            <w:gridSpan w:val="4"/>
          </w:tcPr>
          <w:p w:rsidR="008977C5" w:rsidRPr="00D62600" w:rsidRDefault="008977C5" w:rsidP="00B87553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D62600">
              <w:rPr>
                <w:rFonts w:ascii="Times New Roman" w:hAnsi="Times New Roman"/>
                <w:b/>
                <w:bCs/>
              </w:rPr>
              <w:t>Итого  общий объем фи</w:t>
            </w:r>
            <w:r w:rsidR="004B0131">
              <w:rPr>
                <w:rFonts w:ascii="Times New Roman" w:hAnsi="Times New Roman"/>
                <w:b/>
                <w:bCs/>
              </w:rPr>
              <w:t>нансирования мероприятий за 2025</w:t>
            </w:r>
            <w:r w:rsidRPr="00D62600">
              <w:rPr>
                <w:rFonts w:ascii="Times New Roman" w:hAnsi="Times New Roman"/>
                <w:b/>
                <w:bCs/>
              </w:rPr>
              <w:t>-202</w:t>
            </w:r>
            <w:r w:rsidR="004B0131">
              <w:rPr>
                <w:rFonts w:ascii="Times New Roman" w:hAnsi="Times New Roman"/>
                <w:b/>
                <w:bCs/>
              </w:rPr>
              <w:t>8</w:t>
            </w:r>
            <w:r w:rsidRPr="00D62600">
              <w:rPr>
                <w:rFonts w:ascii="Times New Roman" w:hAnsi="Times New Roman"/>
                <w:b/>
                <w:bCs/>
              </w:rPr>
              <w:t xml:space="preserve"> гг</w:t>
            </w:r>
            <w:r w:rsidRPr="00D62600">
              <w:rPr>
                <w:b/>
                <w:bCs/>
                <w:sz w:val="28"/>
                <w:szCs w:val="28"/>
              </w:rPr>
              <w:t>.</w:t>
            </w:r>
          </w:p>
          <w:p w:rsidR="008977C5" w:rsidRPr="00D62600" w:rsidRDefault="008977C5" w:rsidP="00B875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066" w:type="dxa"/>
            <w:vAlign w:val="bottom"/>
          </w:tcPr>
          <w:p w:rsidR="008977C5" w:rsidRPr="00CA5491" w:rsidRDefault="00A30A3F" w:rsidP="00B875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37526,600</w:t>
            </w:r>
          </w:p>
        </w:tc>
        <w:tc>
          <w:tcPr>
            <w:tcW w:w="1581" w:type="dxa"/>
            <w:vAlign w:val="bottom"/>
          </w:tcPr>
          <w:p w:rsidR="008977C5" w:rsidRPr="00CA5491" w:rsidRDefault="008977C5" w:rsidP="00B875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1" w:type="dxa"/>
            <w:gridSpan w:val="2"/>
            <w:vAlign w:val="bottom"/>
          </w:tcPr>
          <w:p w:rsidR="008977C5" w:rsidRPr="00CA5491" w:rsidRDefault="00A30A3F" w:rsidP="00B875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3391,600</w:t>
            </w:r>
          </w:p>
        </w:tc>
        <w:tc>
          <w:tcPr>
            <w:tcW w:w="1104" w:type="dxa"/>
            <w:vAlign w:val="bottom"/>
          </w:tcPr>
          <w:p w:rsidR="008977C5" w:rsidRPr="00CA5491" w:rsidRDefault="008977C5" w:rsidP="00B875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7" w:type="dxa"/>
            <w:vAlign w:val="bottom"/>
          </w:tcPr>
          <w:p w:rsidR="008977C5" w:rsidRPr="00CA5491" w:rsidRDefault="00A30A3F" w:rsidP="00B87553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34135,00</w:t>
            </w:r>
            <w:r w:rsidR="00A8379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2133" w:type="dxa"/>
            <w:gridSpan w:val="2"/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977C5" w:rsidRPr="00D62600" w:rsidRDefault="008977C5" w:rsidP="00B875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77C5" w:rsidRPr="00D62600" w:rsidTr="00B87553">
        <w:trPr>
          <w:gridAfter w:val="11"/>
          <w:wAfter w:w="13783" w:type="dxa"/>
        </w:trPr>
        <w:tc>
          <w:tcPr>
            <w:tcW w:w="2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77C5" w:rsidRPr="00D62600" w:rsidTr="00577479">
        <w:trPr>
          <w:gridAfter w:val="11"/>
          <w:wAfter w:w="13783" w:type="dxa"/>
          <w:trHeight w:val="224"/>
        </w:trPr>
        <w:tc>
          <w:tcPr>
            <w:tcW w:w="2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77C5" w:rsidRDefault="008977C5" w:rsidP="0057747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77C5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77C5" w:rsidRPr="00D62600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77C5" w:rsidRPr="00D62600" w:rsidTr="00577479">
        <w:trPr>
          <w:gridAfter w:val="11"/>
          <w:wAfter w:w="13783" w:type="dxa"/>
          <w:trHeight w:val="100"/>
        </w:trPr>
        <w:tc>
          <w:tcPr>
            <w:tcW w:w="20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977C5" w:rsidRDefault="008977C5" w:rsidP="00B8755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977C5" w:rsidRPr="00D62600" w:rsidTr="00B875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gridAfter w:val="2"/>
          <w:wBefore w:w="9606" w:type="dxa"/>
          <w:wAfter w:w="715" w:type="dxa"/>
        </w:trPr>
        <w:tc>
          <w:tcPr>
            <w:tcW w:w="5528" w:type="dxa"/>
            <w:gridSpan w:val="4"/>
          </w:tcPr>
          <w:p w:rsidR="008977C5" w:rsidRPr="00AD084A" w:rsidRDefault="008977C5" w:rsidP="00B87553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 w:rsidRPr="00D62600">
              <w:rPr>
                <w:rFonts w:ascii="Times New Roman" w:hAnsi="Times New Roman" w:cs="Times New Roman"/>
                <w:b/>
              </w:rPr>
              <w:t xml:space="preserve">Приложение </w:t>
            </w:r>
            <w:r w:rsidRPr="00AD084A">
              <w:rPr>
                <w:rFonts w:ascii="Times New Roman" w:hAnsi="Times New Roman" w:cs="Times New Roman"/>
                <w:b/>
              </w:rPr>
              <w:t>3</w:t>
            </w:r>
          </w:p>
          <w:p w:rsidR="008977C5" w:rsidRPr="00D62600" w:rsidRDefault="008977C5" w:rsidP="00B87553">
            <w:pPr>
              <w:spacing w:after="0"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к </w:t>
            </w:r>
            <w:r w:rsidRPr="001F4FA1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М</w:t>
            </w: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униципальной программе развития</w:t>
            </w:r>
          </w:p>
          <w:p w:rsidR="008977C5" w:rsidRPr="00D62600" w:rsidRDefault="008977C5" w:rsidP="00B87553">
            <w:pPr>
              <w:spacing w:after="0"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сельского хозяйства и регулирования рынков</w:t>
            </w:r>
          </w:p>
          <w:p w:rsidR="008977C5" w:rsidRPr="00D62600" w:rsidRDefault="008977C5" w:rsidP="00B87553">
            <w:pPr>
              <w:spacing w:after="0"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сельскохозяйственной продукции, сырья  и</w:t>
            </w:r>
          </w:p>
          <w:p w:rsidR="008977C5" w:rsidRPr="00D62600" w:rsidRDefault="008977C5" w:rsidP="00B87553">
            <w:pPr>
              <w:spacing w:after="0" w:line="240" w:lineRule="auto"/>
              <w:ind w:firstLine="33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продовольствия Ельниковского  муниципального</w:t>
            </w:r>
          </w:p>
          <w:p w:rsidR="008977C5" w:rsidRPr="00D62600" w:rsidRDefault="008977C5" w:rsidP="00B875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62600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района Республики Мордовия </w:t>
            </w:r>
          </w:p>
        </w:tc>
      </w:tr>
    </w:tbl>
    <w:p w:rsidR="007F09C2" w:rsidRPr="006A1FAD" w:rsidRDefault="007F09C2" w:rsidP="00F837E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bookmarkEnd w:id="2"/>
    <w:p w:rsidR="007F09C2" w:rsidRDefault="00A30F9E" w:rsidP="00F837EB">
      <w:pPr>
        <w:pStyle w:val="a5"/>
        <w:ind w:right="175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F09C2" w:rsidRPr="006A1FAD">
        <w:rPr>
          <w:rFonts w:ascii="Times New Roman" w:hAnsi="Times New Roman" w:cs="Times New Roman"/>
          <w:sz w:val="28"/>
          <w:szCs w:val="28"/>
        </w:rPr>
        <w:t xml:space="preserve">) приложение </w:t>
      </w:r>
      <w:r w:rsidR="00A037FB">
        <w:rPr>
          <w:rFonts w:ascii="Times New Roman" w:hAnsi="Times New Roman" w:cs="Times New Roman"/>
          <w:sz w:val="28"/>
          <w:szCs w:val="28"/>
        </w:rPr>
        <w:t>3</w:t>
      </w:r>
      <w:r w:rsidR="007F09C2" w:rsidRPr="006A1FAD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F09C2" w:rsidRPr="00A30F9E">
        <w:rPr>
          <w:rFonts w:ascii="Times New Roman" w:hAnsi="Times New Roman" w:cs="Times New Roman"/>
          <w:sz w:val="28"/>
          <w:szCs w:val="28"/>
        </w:rPr>
        <w:t>рограмме</w:t>
      </w:r>
      <w:r w:rsidR="007F09C2" w:rsidRPr="006A1FAD">
        <w:rPr>
          <w:rFonts w:ascii="Times New Roman" w:hAnsi="Times New Roman" w:cs="Times New Roman"/>
          <w:sz w:val="28"/>
          <w:szCs w:val="28"/>
        </w:rPr>
        <w:t xml:space="preserve">  изложить в следующей редакции:</w:t>
      </w:r>
    </w:p>
    <w:tbl>
      <w:tblPr>
        <w:tblW w:w="5528" w:type="dxa"/>
        <w:tblInd w:w="9606" w:type="dxa"/>
        <w:tblLook w:val="00A0" w:firstRow="1" w:lastRow="0" w:firstColumn="1" w:lastColumn="0" w:noHBand="0" w:noVBand="0"/>
      </w:tblPr>
      <w:tblGrid>
        <w:gridCol w:w="5528"/>
      </w:tblGrid>
      <w:tr w:rsidR="007F09C2" w:rsidRPr="00D62600" w:rsidTr="00D62600">
        <w:tc>
          <w:tcPr>
            <w:tcW w:w="5528" w:type="dxa"/>
          </w:tcPr>
          <w:p w:rsidR="007F09C2" w:rsidRPr="00D62600" w:rsidRDefault="007F09C2" w:rsidP="00F837E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037FB" w:rsidRDefault="00A037FB" w:rsidP="00A037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3954">
        <w:rPr>
          <w:rFonts w:ascii="Times New Roman" w:hAnsi="Times New Roman"/>
          <w:b/>
          <w:sz w:val="28"/>
          <w:szCs w:val="28"/>
        </w:rPr>
        <w:t>Ресурсное обеспечение</w:t>
      </w:r>
      <w:r w:rsidRPr="00473954">
        <w:rPr>
          <w:rFonts w:ascii="Times New Roman" w:hAnsi="Times New Roman"/>
          <w:b/>
          <w:sz w:val="28"/>
          <w:szCs w:val="28"/>
        </w:rPr>
        <w:br/>
        <w:t>реализации Муниципальной программы развития сельского хозяйства и регулирования рынков сельскохозяйственной продукции, сырья и продовольствия</w:t>
      </w:r>
      <w:r w:rsidRPr="00473954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 xml:space="preserve"> </w:t>
      </w:r>
      <w:r w:rsidRPr="00473954">
        <w:rPr>
          <w:rStyle w:val="a4"/>
          <w:rFonts w:ascii="Times New Roman" w:hAnsi="Times New Roman"/>
          <w:bCs/>
          <w:color w:val="auto"/>
          <w:sz w:val="28"/>
          <w:szCs w:val="28"/>
        </w:rPr>
        <w:t>Ельниковского  муниципального района</w:t>
      </w:r>
      <w:r w:rsidRPr="00473954">
        <w:rPr>
          <w:rFonts w:ascii="Times New Roman" w:hAnsi="Times New Roman"/>
          <w:b/>
          <w:sz w:val="28"/>
          <w:szCs w:val="28"/>
        </w:rPr>
        <w:t xml:space="preserve"> на Республики Мордовия</w:t>
      </w:r>
    </w:p>
    <w:p w:rsidR="00A037FB" w:rsidRDefault="00A037FB" w:rsidP="00A037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961"/>
        <w:gridCol w:w="23"/>
        <w:gridCol w:w="1383"/>
        <w:gridCol w:w="1406"/>
        <w:gridCol w:w="1406"/>
        <w:gridCol w:w="1406"/>
        <w:gridCol w:w="1406"/>
        <w:gridCol w:w="1406"/>
        <w:gridCol w:w="1406"/>
        <w:gridCol w:w="1379"/>
      </w:tblGrid>
      <w:tr w:rsidR="00A037FB" w:rsidRPr="00CD24B0" w:rsidTr="00725DEC">
        <w:tc>
          <w:tcPr>
            <w:tcW w:w="2235" w:type="dxa"/>
            <w:vMerge w:val="restart"/>
          </w:tcPr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ИФ</w:t>
            </w:r>
          </w:p>
        </w:tc>
        <w:tc>
          <w:tcPr>
            <w:tcW w:w="13182" w:type="dxa"/>
            <w:gridSpan w:val="10"/>
          </w:tcPr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Финансирование, тыс. руб.</w:t>
            </w:r>
          </w:p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725DEC" w:rsidRPr="00CD24B0" w:rsidTr="00725DEC">
        <w:tc>
          <w:tcPr>
            <w:tcW w:w="2235" w:type="dxa"/>
            <w:vMerge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1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406" w:type="dxa"/>
            <w:gridSpan w:val="2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2025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2027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2028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2029</w:t>
            </w: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2030</w:t>
            </w:r>
          </w:p>
        </w:tc>
        <w:tc>
          <w:tcPr>
            <w:tcW w:w="1379" w:type="dxa"/>
            <w:vAlign w:val="center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774F5C" w:rsidRPr="00CD24B0" w:rsidTr="00725DEC">
        <w:tc>
          <w:tcPr>
            <w:tcW w:w="2235" w:type="dxa"/>
          </w:tcPr>
          <w:p w:rsidR="00774F5C" w:rsidRPr="00CD24B0" w:rsidRDefault="00774F5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774F5C" w:rsidRPr="00CD24B0" w:rsidRDefault="00774F5C" w:rsidP="00B8608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62811,121</w:t>
            </w:r>
          </w:p>
        </w:tc>
        <w:tc>
          <w:tcPr>
            <w:tcW w:w="1406" w:type="dxa"/>
            <w:gridSpan w:val="2"/>
          </w:tcPr>
          <w:p w:rsidR="00774F5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5716,497</w:t>
            </w:r>
          </w:p>
        </w:tc>
        <w:tc>
          <w:tcPr>
            <w:tcW w:w="1406" w:type="dxa"/>
          </w:tcPr>
          <w:p w:rsidR="00774F5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9511,700</w:t>
            </w:r>
          </w:p>
        </w:tc>
        <w:tc>
          <w:tcPr>
            <w:tcW w:w="1406" w:type="dxa"/>
          </w:tcPr>
          <w:p w:rsidR="00774F5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2399,700      </w:t>
            </w:r>
          </w:p>
        </w:tc>
        <w:tc>
          <w:tcPr>
            <w:tcW w:w="1406" w:type="dxa"/>
          </w:tcPr>
          <w:p w:rsidR="00774F5C" w:rsidRPr="00774F5C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2807,600</w:t>
            </w:r>
          </w:p>
        </w:tc>
        <w:tc>
          <w:tcPr>
            <w:tcW w:w="1406" w:type="dxa"/>
          </w:tcPr>
          <w:p w:rsidR="00774F5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22962,600</w:t>
            </w:r>
          </w:p>
        </w:tc>
        <w:tc>
          <w:tcPr>
            <w:tcW w:w="1406" w:type="dxa"/>
          </w:tcPr>
          <w:p w:rsidR="00774F5C" w:rsidRDefault="00774F5C">
            <w:r w:rsidRPr="00906D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22962,600</w:t>
            </w:r>
          </w:p>
        </w:tc>
        <w:tc>
          <w:tcPr>
            <w:tcW w:w="1406" w:type="dxa"/>
          </w:tcPr>
          <w:p w:rsidR="00774F5C" w:rsidRDefault="00774F5C">
            <w:r w:rsidRPr="00906D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22962,600</w:t>
            </w:r>
          </w:p>
        </w:tc>
        <w:tc>
          <w:tcPr>
            <w:tcW w:w="1379" w:type="dxa"/>
          </w:tcPr>
          <w:p w:rsidR="00774F5C" w:rsidRPr="00CD24B0" w:rsidRDefault="00774F5C" w:rsidP="00774F5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152134,418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1" w:type="dxa"/>
          </w:tcPr>
          <w:p w:rsidR="002C5000" w:rsidRPr="00DC1E66" w:rsidRDefault="002C5000" w:rsidP="002C500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9332,537</w:t>
            </w:r>
          </w:p>
        </w:tc>
        <w:tc>
          <w:tcPr>
            <w:tcW w:w="1406" w:type="dxa"/>
            <w:gridSpan w:val="2"/>
          </w:tcPr>
          <w:p w:rsidR="00725DEC" w:rsidRPr="00DC1E66" w:rsidRDefault="00167B99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285,602</w:t>
            </w:r>
          </w:p>
        </w:tc>
        <w:tc>
          <w:tcPr>
            <w:tcW w:w="1406" w:type="dxa"/>
          </w:tcPr>
          <w:p w:rsidR="00725DEC" w:rsidRPr="00CD24B0" w:rsidRDefault="00713D82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666,700</w:t>
            </w:r>
          </w:p>
        </w:tc>
        <w:tc>
          <w:tcPr>
            <w:tcW w:w="1406" w:type="dxa"/>
          </w:tcPr>
          <w:p w:rsidR="00725DEC" w:rsidRPr="00CD24B0" w:rsidRDefault="00713D82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799,700</w:t>
            </w:r>
          </w:p>
        </w:tc>
        <w:tc>
          <w:tcPr>
            <w:tcW w:w="1406" w:type="dxa"/>
          </w:tcPr>
          <w:p w:rsidR="00725DEC" w:rsidRPr="00DC1E66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962,600</w:t>
            </w:r>
          </w:p>
        </w:tc>
        <w:tc>
          <w:tcPr>
            <w:tcW w:w="1406" w:type="dxa"/>
          </w:tcPr>
          <w:p w:rsidR="00725DE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962,600</w:t>
            </w:r>
          </w:p>
        </w:tc>
        <w:tc>
          <w:tcPr>
            <w:tcW w:w="1406" w:type="dxa"/>
          </w:tcPr>
          <w:p w:rsidR="00725DEC" w:rsidRPr="00CD24B0" w:rsidRDefault="00774F5C" w:rsidP="00774F5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962, 600</w:t>
            </w:r>
          </w:p>
        </w:tc>
        <w:tc>
          <w:tcPr>
            <w:tcW w:w="1406" w:type="dxa"/>
          </w:tcPr>
          <w:p w:rsidR="00725DE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962,600</w:t>
            </w:r>
          </w:p>
        </w:tc>
        <w:tc>
          <w:tcPr>
            <w:tcW w:w="1379" w:type="dxa"/>
          </w:tcPr>
          <w:p w:rsidR="00725DEC" w:rsidRPr="00CD24B0" w:rsidRDefault="00774F5C" w:rsidP="00B8608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14934,939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1961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25DEC" w:rsidRPr="00CD24B0" w:rsidTr="0008084B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</w:tc>
        <w:tc>
          <w:tcPr>
            <w:tcW w:w="1984" w:type="dxa"/>
            <w:gridSpan w:val="2"/>
          </w:tcPr>
          <w:p w:rsidR="00725DEC" w:rsidRPr="00DC1E66" w:rsidRDefault="00383C09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53478,584</w:t>
            </w:r>
          </w:p>
        </w:tc>
        <w:tc>
          <w:tcPr>
            <w:tcW w:w="1383" w:type="dxa"/>
          </w:tcPr>
          <w:p w:rsidR="00725DEC" w:rsidRPr="00DC1E66" w:rsidRDefault="00167B99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5430,895</w:t>
            </w:r>
          </w:p>
        </w:tc>
        <w:tc>
          <w:tcPr>
            <w:tcW w:w="1406" w:type="dxa"/>
          </w:tcPr>
          <w:p w:rsidR="00725DEC" w:rsidRPr="00DC1E66" w:rsidRDefault="005000BB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8845,000</w:t>
            </w:r>
          </w:p>
        </w:tc>
        <w:tc>
          <w:tcPr>
            <w:tcW w:w="1406" w:type="dxa"/>
          </w:tcPr>
          <w:p w:rsidR="00725DEC" w:rsidRPr="00713D82" w:rsidRDefault="00713D82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1600,000</w:t>
            </w:r>
          </w:p>
        </w:tc>
        <w:tc>
          <w:tcPr>
            <w:tcW w:w="1406" w:type="dxa"/>
          </w:tcPr>
          <w:p w:rsidR="00725DEC" w:rsidRPr="00774F5C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1845,000</w:t>
            </w:r>
          </w:p>
        </w:tc>
        <w:tc>
          <w:tcPr>
            <w:tcW w:w="1406" w:type="dxa"/>
          </w:tcPr>
          <w:p w:rsidR="00725DEC" w:rsidRPr="00D023A3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22000,000</w:t>
            </w:r>
          </w:p>
        </w:tc>
        <w:tc>
          <w:tcPr>
            <w:tcW w:w="1406" w:type="dxa"/>
          </w:tcPr>
          <w:p w:rsidR="00725DEC" w:rsidRPr="00072DB3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22000,000</w:t>
            </w:r>
          </w:p>
        </w:tc>
        <w:tc>
          <w:tcPr>
            <w:tcW w:w="1406" w:type="dxa"/>
          </w:tcPr>
          <w:p w:rsidR="00725DEC" w:rsidRPr="00072DB3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22000,00</w:t>
            </w:r>
          </w:p>
        </w:tc>
        <w:tc>
          <w:tcPr>
            <w:tcW w:w="1379" w:type="dxa"/>
          </w:tcPr>
          <w:p w:rsidR="00725DEC" w:rsidRPr="00CD24B0" w:rsidRDefault="00774F5C" w:rsidP="00B875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137199,479</w:t>
            </w: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0CEE" w:rsidRPr="00CD24B0" w:rsidTr="009D6E39">
        <w:tc>
          <w:tcPr>
            <w:tcW w:w="15417" w:type="dxa"/>
            <w:gridSpan w:val="11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0CE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Подпрограмма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C0CE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«Развитие отраслей агропромышленного комплекса»</w:t>
            </w:r>
          </w:p>
        </w:tc>
      </w:tr>
      <w:tr w:rsidR="006801C8" w:rsidRPr="00CD24B0" w:rsidTr="00725DEC">
        <w:tc>
          <w:tcPr>
            <w:tcW w:w="2235" w:type="dxa"/>
          </w:tcPr>
          <w:p w:rsidR="006801C8" w:rsidRPr="00CD24B0" w:rsidRDefault="006801C8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6801C8" w:rsidRPr="00CD24B0" w:rsidRDefault="006801C8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19258,200</w:t>
            </w:r>
          </w:p>
        </w:tc>
        <w:tc>
          <w:tcPr>
            <w:tcW w:w="1406" w:type="dxa"/>
            <w:gridSpan w:val="2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630,895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1845,000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1600,000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1845,000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406" w:type="dxa"/>
          </w:tcPr>
          <w:p w:rsidR="006801C8" w:rsidRPr="00CD24B0" w:rsidRDefault="006801C8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379" w:type="dxa"/>
          </w:tcPr>
          <w:p w:rsidR="006801C8" w:rsidRPr="00CD24B0" w:rsidRDefault="006801C8" w:rsidP="00244F3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31179,095</w:t>
            </w:r>
          </w:p>
        </w:tc>
      </w:tr>
      <w:tr w:rsidR="004C0CEE" w:rsidRPr="00CD24B0" w:rsidTr="00725DEC">
        <w:tc>
          <w:tcPr>
            <w:tcW w:w="2235" w:type="dxa"/>
          </w:tcPr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CEE" w:rsidRPr="00CD24B0" w:rsidTr="00725DEC">
        <w:tc>
          <w:tcPr>
            <w:tcW w:w="2235" w:type="dxa"/>
          </w:tcPr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</w:tcPr>
          <w:p w:rsidR="004C0CEE" w:rsidRPr="00CD24B0" w:rsidRDefault="00244F38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8814,000</w:t>
            </w:r>
          </w:p>
        </w:tc>
        <w:tc>
          <w:tcPr>
            <w:tcW w:w="1406" w:type="dxa"/>
            <w:gridSpan w:val="2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</w:tcPr>
          <w:p w:rsidR="004C0CEE" w:rsidRPr="00CD24B0" w:rsidRDefault="006801C8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8814,000</w:t>
            </w:r>
          </w:p>
        </w:tc>
      </w:tr>
      <w:tr w:rsidR="004C0CEE" w:rsidRPr="00CD24B0" w:rsidTr="00725DEC">
        <w:tc>
          <w:tcPr>
            <w:tcW w:w="2235" w:type="dxa"/>
          </w:tcPr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</w:tcPr>
          <w:p w:rsidR="004C0CEE" w:rsidRPr="00CD24B0" w:rsidRDefault="004C0CE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C0CEE" w:rsidRPr="00CD24B0" w:rsidTr="00725DEC">
        <w:tc>
          <w:tcPr>
            <w:tcW w:w="2235" w:type="dxa"/>
          </w:tcPr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  <w:p w:rsidR="004C0CEE" w:rsidRPr="00CD24B0" w:rsidRDefault="004C0CEE" w:rsidP="009D6E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1" w:type="dxa"/>
          </w:tcPr>
          <w:p w:rsidR="004C0CEE" w:rsidRPr="00FE215E" w:rsidRDefault="00FE215E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10444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,200</w:t>
            </w:r>
          </w:p>
        </w:tc>
        <w:tc>
          <w:tcPr>
            <w:tcW w:w="1406" w:type="dxa"/>
            <w:gridSpan w:val="2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630,895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1845,000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1600,000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1845,000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406" w:type="dxa"/>
          </w:tcPr>
          <w:p w:rsidR="004C0CEE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2000,000</w:t>
            </w:r>
          </w:p>
        </w:tc>
        <w:tc>
          <w:tcPr>
            <w:tcW w:w="1379" w:type="dxa"/>
          </w:tcPr>
          <w:p w:rsidR="004C0CEE" w:rsidRPr="00CD24B0" w:rsidRDefault="006801C8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22365,095</w:t>
            </w: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A037FB" w:rsidRPr="00CD24B0" w:rsidRDefault="00B16CCD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w:anchor="sub_4000" w:history="1">
              <w:r w:rsidR="00A037FB" w:rsidRPr="00CD24B0">
                <w:rPr>
                  <w:rStyle w:val="ac"/>
                  <w:rFonts w:ascii="Times New Roman" w:hAnsi="Times New Roman"/>
                  <w:bCs/>
                  <w:color w:val="auto"/>
                  <w:sz w:val="24"/>
                  <w:szCs w:val="24"/>
                </w:rPr>
                <w:t>Подпрограмма</w:t>
              </w:r>
            </w:hyperlink>
            <w:r w:rsidR="00A037FB" w:rsidRPr="00CD24B0">
              <w:rPr>
                <w:rFonts w:ascii="Times New Roman" w:hAnsi="Times New Roman"/>
                <w:b/>
                <w:sz w:val="24"/>
                <w:szCs w:val="24"/>
              </w:rPr>
              <w:t xml:space="preserve"> "Техническая и технологическая модернизация, инновационное развитие"</w:t>
            </w:r>
          </w:p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43034,384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4800,000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7000,000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406" w:type="dxa"/>
          </w:tcPr>
          <w:p w:rsidR="00B77EE0" w:rsidRDefault="00B77EE0" w:rsidP="00607942">
            <w:r w:rsidRPr="00B50899"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406" w:type="dxa"/>
          </w:tcPr>
          <w:p w:rsidR="00B77EE0" w:rsidRDefault="00B77EE0" w:rsidP="00607942">
            <w:r w:rsidRPr="00B50899"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379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114834,384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61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43034,384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4800,000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7000,000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406" w:type="dxa"/>
          </w:tcPr>
          <w:p w:rsidR="00B77EE0" w:rsidRDefault="00B77EE0">
            <w:r w:rsidRPr="00B50899"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406" w:type="dxa"/>
          </w:tcPr>
          <w:p w:rsidR="00B77EE0" w:rsidRDefault="00B77EE0">
            <w:r w:rsidRPr="00B50899">
              <w:rPr>
                <w:rFonts w:ascii="Times New Roman" w:hAnsi="Times New Roman"/>
                <w:color w:val="000000"/>
                <w:sz w:val="24"/>
                <w:szCs w:val="24"/>
              </w:rPr>
              <w:t>20000,000</w:t>
            </w:r>
          </w:p>
        </w:tc>
        <w:tc>
          <w:tcPr>
            <w:tcW w:w="1379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114834,384</w:t>
            </w: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973649" w:rsidRDefault="00973649" w:rsidP="00B87553">
            <w:pPr>
              <w:spacing w:after="0" w:line="240" w:lineRule="auto"/>
              <w:jc w:val="center"/>
            </w:pPr>
          </w:p>
          <w:p w:rsidR="00A037FB" w:rsidRPr="00CD24B0" w:rsidRDefault="00B16CCD" w:rsidP="00577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w:anchor="sub_900" w:history="1">
              <w:r w:rsidR="00A037FB" w:rsidRPr="00CD24B0">
                <w:rPr>
                  <w:rStyle w:val="ac"/>
                  <w:rFonts w:ascii="Times New Roman" w:eastAsia="Times New Roman" w:hAnsi="Times New Roman"/>
                  <w:bCs/>
                  <w:color w:val="auto"/>
                  <w:sz w:val="24"/>
                  <w:szCs w:val="24"/>
                </w:rPr>
                <w:t>Подпрограмма</w:t>
              </w:r>
            </w:hyperlink>
            <w:r w:rsidR="00A037FB" w:rsidRPr="00CD24B0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"Поддержка и развитие кадрового потенциала в АПК"</w:t>
            </w: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12,235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125,700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258,700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 w:rsidP="00607942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 w:rsidP="00607942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 w:rsidP="00607942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379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2083,035</w:t>
            </w:r>
          </w:p>
        </w:tc>
      </w:tr>
      <w:tr w:rsidR="00725DEC" w:rsidRPr="00CD24B0" w:rsidTr="00577479">
        <w:trPr>
          <w:trHeight w:val="623"/>
        </w:trPr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Республиканский</w:t>
            </w:r>
          </w:p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12,235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125,700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258,700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406" w:type="dxa"/>
          </w:tcPr>
          <w:p w:rsidR="00B77EE0" w:rsidRDefault="00B77EE0">
            <w:r w:rsidRPr="00777FB8">
              <w:rPr>
                <w:rFonts w:ascii="Times New Roman" w:hAnsi="Times New Roman"/>
                <w:color w:val="000000"/>
                <w:sz w:val="24"/>
                <w:szCs w:val="24"/>
              </w:rPr>
              <w:t>421,600</w:t>
            </w:r>
          </w:p>
        </w:tc>
        <w:tc>
          <w:tcPr>
            <w:tcW w:w="1379" w:type="dxa"/>
          </w:tcPr>
          <w:p w:rsidR="00B77EE0" w:rsidRPr="00CD24B0" w:rsidRDefault="00B77EE0" w:rsidP="00B77EE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2083,035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Align w:val="center"/>
          </w:tcPr>
          <w:p w:rsidR="00725DEC" w:rsidRPr="00CD24B0" w:rsidRDefault="00725DEC" w:rsidP="00B8755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5DEC" w:rsidRPr="00CD24B0" w:rsidTr="00577479">
        <w:trPr>
          <w:trHeight w:val="607"/>
        </w:trPr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</w:tc>
        <w:tc>
          <w:tcPr>
            <w:tcW w:w="1961" w:type="dxa"/>
          </w:tcPr>
          <w:p w:rsidR="00725DEC" w:rsidRPr="00CD24B0" w:rsidRDefault="00725DEC" w:rsidP="0057747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725DEC" w:rsidRPr="00CD24B0" w:rsidTr="00577479">
        <w:trPr>
          <w:trHeight w:val="423"/>
        </w:trPr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 том числе:</w:t>
            </w:r>
          </w:p>
        </w:tc>
        <w:tc>
          <w:tcPr>
            <w:tcW w:w="1961" w:type="dxa"/>
          </w:tcPr>
          <w:p w:rsidR="00725DEC" w:rsidRPr="00CD24B0" w:rsidRDefault="00725DEC" w:rsidP="0057747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9" w:type="dxa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предоставление стипендии студентам</w:t>
            </w:r>
          </w:p>
        </w:tc>
        <w:tc>
          <w:tcPr>
            <w:tcW w:w="1961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12,400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49,300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85,900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85,900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85,900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85,900</w:t>
            </w:r>
          </w:p>
        </w:tc>
        <w:tc>
          <w:tcPr>
            <w:tcW w:w="1379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405,300</w:t>
            </w:r>
          </w:p>
        </w:tc>
      </w:tr>
      <w:tr w:rsidR="00B77EE0" w:rsidRPr="00CD24B0" w:rsidTr="007F5516">
        <w:trPr>
          <w:trHeight w:val="1637"/>
        </w:trPr>
        <w:tc>
          <w:tcPr>
            <w:tcW w:w="2235" w:type="dxa"/>
          </w:tcPr>
          <w:p w:rsidR="00B77EE0" w:rsidRPr="00CD24B0" w:rsidRDefault="00B77EE0" w:rsidP="00B87553">
            <w:pPr>
              <w:pStyle w:val="a5"/>
              <w:rPr>
                <w:rFonts w:ascii="Times New Roman" w:hAnsi="Times New Roman" w:cs="Times New Roman"/>
                <w:b/>
              </w:rPr>
            </w:pPr>
            <w:r w:rsidRPr="00CD24B0">
              <w:rPr>
                <w:rFonts w:ascii="Times New Roman" w:hAnsi="Times New Roman" w:cs="Times New Roman"/>
                <w:b/>
              </w:rPr>
              <w:t xml:space="preserve"> предоставление компенсационной выплаты молодым специалистам</w:t>
            </w:r>
          </w:p>
        </w:tc>
        <w:tc>
          <w:tcPr>
            <w:tcW w:w="1961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72,700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72,000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101,700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101,700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101,700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101,700</w:t>
            </w:r>
          </w:p>
        </w:tc>
        <w:tc>
          <w:tcPr>
            <w:tcW w:w="1379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551,500</w:t>
            </w:r>
          </w:p>
        </w:tc>
      </w:tr>
      <w:tr w:rsidR="00B77EE0" w:rsidRPr="00CD24B0" w:rsidTr="00725DEC">
        <w:tc>
          <w:tcPr>
            <w:tcW w:w="2235" w:type="dxa"/>
          </w:tcPr>
          <w:p w:rsidR="00B77EE0" w:rsidRPr="00CD24B0" w:rsidRDefault="00B77EE0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предоставление ежемесячной денежной выплаты молодым специалистам</w:t>
            </w:r>
          </w:p>
        </w:tc>
        <w:tc>
          <w:tcPr>
            <w:tcW w:w="1961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12,235</w:t>
            </w:r>
            <w:r w:rsidRPr="00CD24B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6" w:type="dxa"/>
            <w:gridSpan w:val="2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40,600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137,400</w:t>
            </w:r>
          </w:p>
        </w:tc>
        <w:tc>
          <w:tcPr>
            <w:tcW w:w="1406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234,000</w:t>
            </w:r>
          </w:p>
        </w:tc>
        <w:tc>
          <w:tcPr>
            <w:tcW w:w="1406" w:type="dxa"/>
          </w:tcPr>
          <w:p w:rsidR="00B77EE0" w:rsidRPr="00CD24B0" w:rsidRDefault="00B77EE0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234,000</w:t>
            </w:r>
          </w:p>
        </w:tc>
        <w:tc>
          <w:tcPr>
            <w:tcW w:w="1379" w:type="dxa"/>
          </w:tcPr>
          <w:p w:rsidR="00B77EE0" w:rsidRPr="00CD24B0" w:rsidRDefault="00B77EE0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1126,235</w:t>
            </w: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A037FB" w:rsidRPr="00464DA5" w:rsidRDefault="00B16CCD" w:rsidP="00B87553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hyperlink w:anchor="sub_12000" w:history="1">
              <w:r w:rsidR="00A037FB" w:rsidRPr="007C26A3">
                <w:rPr>
                  <w:rStyle w:val="ac"/>
                  <w:rFonts w:ascii="Times New Roman" w:eastAsia="Times New Roman" w:hAnsi="Times New Roman"/>
                  <w:b/>
                  <w:bCs w:val="0"/>
                  <w:color w:val="auto"/>
                  <w:sz w:val="24"/>
                  <w:szCs w:val="24"/>
                </w:rPr>
                <w:t>Подпрограмма</w:t>
              </w:r>
            </w:hyperlink>
            <w:r w:rsidR="00A037FB" w:rsidRPr="007C26A3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"Стимулирование инвестиционной деятельности в агропромышленном комплексе"</w:t>
            </w:r>
          </w:p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A037FB" w:rsidRPr="00464DA5" w:rsidRDefault="00B16CCD" w:rsidP="00B87553">
            <w:pPr>
              <w:pStyle w:val="1"/>
              <w:spacing w:before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</w:pPr>
            <w:hyperlink w:anchor="sub_12000" w:history="1">
              <w:r w:rsidR="00A037FB" w:rsidRPr="007C26A3">
                <w:rPr>
                  <w:rStyle w:val="ac"/>
                  <w:rFonts w:ascii="Times New Roman" w:eastAsia="Times New Roman" w:hAnsi="Times New Roman"/>
                  <w:b/>
                  <w:bCs w:val="0"/>
                  <w:color w:val="auto"/>
                  <w:sz w:val="24"/>
                  <w:szCs w:val="24"/>
                </w:rPr>
                <w:t>Подпрограмма</w:t>
              </w:r>
            </w:hyperlink>
            <w:r w:rsidR="00A037FB" w:rsidRPr="007C26A3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"Создание системы поддержки фермеров и развитие сельской кооперации  в районе"</w:t>
            </w:r>
          </w:p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37FB" w:rsidRPr="00CD24B0" w:rsidTr="00B87553">
        <w:tc>
          <w:tcPr>
            <w:tcW w:w="15417" w:type="dxa"/>
            <w:gridSpan w:val="11"/>
          </w:tcPr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Подпрограмма «Развитие ветеринарной службы района»</w:t>
            </w:r>
          </w:p>
          <w:p w:rsidR="00A037FB" w:rsidRPr="00CD24B0" w:rsidRDefault="00A037FB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339F5" w:rsidRPr="00CD24B0" w:rsidTr="009D6E39">
        <w:tc>
          <w:tcPr>
            <w:tcW w:w="2235" w:type="dxa"/>
          </w:tcPr>
          <w:p w:rsidR="001339F5" w:rsidRPr="00CD24B0" w:rsidRDefault="001339F5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961" w:type="dxa"/>
            <w:vAlign w:val="center"/>
          </w:tcPr>
          <w:p w:rsidR="001339F5" w:rsidRPr="00CD24B0" w:rsidRDefault="001339F5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506,302</w:t>
            </w:r>
          </w:p>
        </w:tc>
        <w:tc>
          <w:tcPr>
            <w:tcW w:w="1406" w:type="dxa"/>
            <w:gridSpan w:val="2"/>
            <w:vAlign w:val="center"/>
          </w:tcPr>
          <w:p w:rsidR="001339F5" w:rsidRPr="00CD24B0" w:rsidRDefault="001339F5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285,602</w:t>
            </w:r>
          </w:p>
        </w:tc>
        <w:tc>
          <w:tcPr>
            <w:tcW w:w="1406" w:type="dxa"/>
            <w:vAlign w:val="center"/>
          </w:tcPr>
          <w:p w:rsidR="001339F5" w:rsidRPr="00CD24B0" w:rsidRDefault="001339F5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1339F5" w:rsidRPr="00CE03C7" w:rsidRDefault="001339F5" w:rsidP="00607942">
            <w:pPr>
              <w:rPr>
                <w:rFonts w:ascii="Times New Roman" w:hAnsi="Times New Roman"/>
                <w:sz w:val="24"/>
                <w:szCs w:val="24"/>
              </w:rPr>
            </w:pPr>
            <w:r w:rsidRPr="00CE03C7"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1339F5" w:rsidRPr="00CE03C7" w:rsidRDefault="001339F5" w:rsidP="00607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1339F5" w:rsidRPr="00CE03C7" w:rsidRDefault="001339F5" w:rsidP="00607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1339F5" w:rsidRPr="00CE03C7" w:rsidRDefault="001339F5" w:rsidP="00607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1339F5" w:rsidRPr="00CE03C7" w:rsidRDefault="001339F5" w:rsidP="00607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379" w:type="dxa"/>
            <w:vAlign w:val="center"/>
          </w:tcPr>
          <w:p w:rsidR="001339F5" w:rsidRPr="00CE03C7" w:rsidRDefault="001339F5" w:rsidP="006079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4037,904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961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gridSpan w:val="2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6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vAlign w:val="center"/>
          </w:tcPr>
          <w:p w:rsidR="00725DEC" w:rsidRPr="00CD24B0" w:rsidRDefault="00725DEC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25DEC" w:rsidRPr="00CD24B0" w:rsidTr="009D6E39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Республиканский</w:t>
            </w:r>
          </w:p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бюджет</w:t>
            </w:r>
          </w:p>
        </w:tc>
        <w:tc>
          <w:tcPr>
            <w:tcW w:w="1961" w:type="dxa"/>
            <w:vAlign w:val="center"/>
          </w:tcPr>
          <w:p w:rsidR="00725DEC" w:rsidRPr="00CD24B0" w:rsidRDefault="00B8608B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506,302</w:t>
            </w:r>
          </w:p>
        </w:tc>
        <w:tc>
          <w:tcPr>
            <w:tcW w:w="1406" w:type="dxa"/>
            <w:gridSpan w:val="2"/>
            <w:vAlign w:val="center"/>
          </w:tcPr>
          <w:p w:rsidR="00725DEC" w:rsidRPr="00CD24B0" w:rsidRDefault="00CE03C7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285,602</w:t>
            </w:r>
          </w:p>
        </w:tc>
        <w:tc>
          <w:tcPr>
            <w:tcW w:w="1406" w:type="dxa"/>
            <w:vAlign w:val="center"/>
          </w:tcPr>
          <w:p w:rsidR="00725DEC" w:rsidRPr="00CD24B0" w:rsidRDefault="00CE03C7" w:rsidP="00B875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725DEC" w:rsidRPr="00CE03C7" w:rsidRDefault="00CE03C7">
            <w:pPr>
              <w:rPr>
                <w:rFonts w:ascii="Times New Roman" w:hAnsi="Times New Roman"/>
                <w:sz w:val="24"/>
                <w:szCs w:val="24"/>
              </w:rPr>
            </w:pPr>
            <w:r w:rsidRPr="00CE03C7"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725DEC" w:rsidRPr="00CE03C7" w:rsidRDefault="00CE03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725DEC" w:rsidRPr="00CE03C7" w:rsidRDefault="00CE03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725DEC" w:rsidRPr="00CE03C7" w:rsidRDefault="00CE03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406" w:type="dxa"/>
          </w:tcPr>
          <w:p w:rsidR="00725DEC" w:rsidRPr="00CE03C7" w:rsidRDefault="00CE03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541,000</w:t>
            </w:r>
          </w:p>
        </w:tc>
        <w:tc>
          <w:tcPr>
            <w:tcW w:w="1379" w:type="dxa"/>
            <w:vAlign w:val="center"/>
          </w:tcPr>
          <w:p w:rsidR="00725DEC" w:rsidRPr="00CE03C7" w:rsidRDefault="00CE03C7" w:rsidP="00B8608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4037,904</w:t>
            </w: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961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5DEC" w:rsidRPr="00CD24B0" w:rsidTr="00725DEC">
        <w:tc>
          <w:tcPr>
            <w:tcW w:w="2235" w:type="dxa"/>
          </w:tcPr>
          <w:p w:rsidR="00725DEC" w:rsidRPr="00CD24B0" w:rsidRDefault="00725DEC" w:rsidP="00B875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4B0">
              <w:rPr>
                <w:rFonts w:ascii="Times New Roman" w:hAnsi="Times New Roman"/>
                <w:b/>
                <w:sz w:val="24"/>
                <w:szCs w:val="24"/>
              </w:rPr>
              <w:t>Прочие источники</w:t>
            </w:r>
          </w:p>
        </w:tc>
        <w:tc>
          <w:tcPr>
            <w:tcW w:w="1961" w:type="dxa"/>
          </w:tcPr>
          <w:p w:rsidR="00725DEC" w:rsidRPr="00CD24B0" w:rsidRDefault="00725DEC" w:rsidP="00725DEC">
            <w:pPr>
              <w:spacing w:after="0" w:line="240" w:lineRule="auto"/>
              <w:ind w:left="74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  <w:gridSpan w:val="2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6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9" w:type="dxa"/>
          </w:tcPr>
          <w:p w:rsidR="00725DEC" w:rsidRPr="00CD24B0" w:rsidRDefault="00725DEC" w:rsidP="00B875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577479" w:rsidRDefault="00577479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F09C2" w:rsidRDefault="007F09C2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43756">
        <w:rPr>
          <w:rFonts w:ascii="Times New Roman" w:hAnsi="Times New Roman"/>
          <w:sz w:val="28"/>
          <w:szCs w:val="28"/>
        </w:rPr>
        <w:t xml:space="preserve">  Настоящее постановление вступает в силу </w:t>
      </w:r>
      <w:r w:rsidR="001E762A">
        <w:rPr>
          <w:rFonts w:ascii="Times New Roman" w:hAnsi="Times New Roman"/>
          <w:sz w:val="28"/>
          <w:szCs w:val="28"/>
        </w:rPr>
        <w:t>после</w:t>
      </w:r>
      <w:r w:rsidRPr="00843756">
        <w:rPr>
          <w:rFonts w:ascii="Times New Roman" w:hAnsi="Times New Roman"/>
          <w:sz w:val="28"/>
          <w:szCs w:val="28"/>
        </w:rPr>
        <w:t xml:space="preserve"> дня его официального опубликования. </w:t>
      </w:r>
    </w:p>
    <w:p w:rsidR="00577479" w:rsidRDefault="00577479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7479" w:rsidRPr="00843756" w:rsidRDefault="00577479" w:rsidP="00F837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F09C2" w:rsidRPr="006A1FAD" w:rsidRDefault="007F09C2" w:rsidP="00F837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 xml:space="preserve">Глава Ельниковского </w:t>
      </w:r>
    </w:p>
    <w:p w:rsidR="007F09C2" w:rsidRPr="006A1FAD" w:rsidRDefault="007F09C2" w:rsidP="00F837E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A1FAD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Pr="006A1FAD">
        <w:rPr>
          <w:rFonts w:ascii="Times New Roman" w:hAnsi="Times New Roman"/>
          <w:sz w:val="28"/>
          <w:szCs w:val="28"/>
        </w:rPr>
        <w:t xml:space="preserve">                          </w:t>
      </w:r>
      <w:proofErr w:type="spellStart"/>
      <w:r w:rsidRPr="006A1FAD">
        <w:rPr>
          <w:rFonts w:ascii="Times New Roman" w:hAnsi="Times New Roman"/>
          <w:sz w:val="28"/>
          <w:szCs w:val="28"/>
        </w:rPr>
        <w:t>Ю.А</w:t>
      </w:r>
      <w:proofErr w:type="spellEnd"/>
      <w:r w:rsidRPr="006A1FAD">
        <w:rPr>
          <w:rFonts w:ascii="Times New Roman" w:hAnsi="Times New Roman"/>
          <w:sz w:val="28"/>
          <w:szCs w:val="28"/>
        </w:rPr>
        <w:t xml:space="preserve">. Бекешев                                                               </w:t>
      </w:r>
    </w:p>
    <w:sectPr w:rsidR="007F09C2" w:rsidRPr="006A1FAD" w:rsidSect="006337B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CCD" w:rsidRPr="00E34E3E" w:rsidRDefault="00B16CCD" w:rsidP="00E34E3E">
      <w:pPr>
        <w:spacing w:after="0" w:line="240" w:lineRule="auto"/>
      </w:pPr>
      <w:r>
        <w:separator/>
      </w:r>
    </w:p>
  </w:endnote>
  <w:endnote w:type="continuationSeparator" w:id="0">
    <w:p w:rsidR="00B16CCD" w:rsidRPr="00E34E3E" w:rsidRDefault="00B16CCD" w:rsidP="00E34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E1C" w:rsidRPr="00FC45FD" w:rsidRDefault="00576E1C" w:rsidP="00FC45FD">
    <w:pPr>
      <w:pStyle w:val="a8"/>
      <w:jc w:val="center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CCD" w:rsidRPr="00E34E3E" w:rsidRDefault="00B16CCD" w:rsidP="00E34E3E">
      <w:pPr>
        <w:spacing w:after="0" w:line="240" w:lineRule="auto"/>
      </w:pPr>
      <w:r>
        <w:separator/>
      </w:r>
    </w:p>
  </w:footnote>
  <w:footnote w:type="continuationSeparator" w:id="0">
    <w:p w:rsidR="00B16CCD" w:rsidRPr="00E34E3E" w:rsidRDefault="00B16CCD" w:rsidP="00E34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37A7"/>
    <w:multiLevelType w:val="hybridMultilevel"/>
    <w:tmpl w:val="F9DCF9D0"/>
    <w:lvl w:ilvl="0" w:tplc="D2F812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A395934"/>
    <w:multiLevelType w:val="hybridMultilevel"/>
    <w:tmpl w:val="AAF06628"/>
    <w:lvl w:ilvl="0" w:tplc="4DBA26B8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nsid w:val="0D7866E0"/>
    <w:multiLevelType w:val="hybridMultilevel"/>
    <w:tmpl w:val="F6F229E2"/>
    <w:lvl w:ilvl="0" w:tplc="1F58DCE2">
      <w:start w:val="1"/>
      <w:numFmt w:val="decimal"/>
      <w:lvlText w:val="%1)"/>
      <w:lvlJc w:val="left"/>
      <w:pPr>
        <w:ind w:left="111" w:hanging="132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7DDE38E8">
      <w:numFmt w:val="bullet"/>
      <w:lvlText w:val="•"/>
      <w:lvlJc w:val="left"/>
      <w:pPr>
        <w:ind w:left="1198" w:hanging="132"/>
      </w:pPr>
      <w:rPr>
        <w:rFonts w:hint="default"/>
      </w:rPr>
    </w:lvl>
    <w:lvl w:ilvl="2" w:tplc="6A628C10">
      <w:numFmt w:val="bullet"/>
      <w:lvlText w:val="•"/>
      <w:lvlJc w:val="left"/>
      <w:pPr>
        <w:ind w:left="2276" w:hanging="132"/>
      </w:pPr>
      <w:rPr>
        <w:rFonts w:hint="default"/>
      </w:rPr>
    </w:lvl>
    <w:lvl w:ilvl="3" w:tplc="BDE690AC">
      <w:numFmt w:val="bullet"/>
      <w:lvlText w:val="•"/>
      <w:lvlJc w:val="left"/>
      <w:pPr>
        <w:ind w:left="3354" w:hanging="132"/>
      </w:pPr>
      <w:rPr>
        <w:rFonts w:hint="default"/>
      </w:rPr>
    </w:lvl>
    <w:lvl w:ilvl="4" w:tplc="96BE7644">
      <w:numFmt w:val="bullet"/>
      <w:lvlText w:val="•"/>
      <w:lvlJc w:val="left"/>
      <w:pPr>
        <w:ind w:left="4432" w:hanging="132"/>
      </w:pPr>
      <w:rPr>
        <w:rFonts w:hint="default"/>
      </w:rPr>
    </w:lvl>
    <w:lvl w:ilvl="5" w:tplc="7A1E3882">
      <w:numFmt w:val="bullet"/>
      <w:lvlText w:val="•"/>
      <w:lvlJc w:val="left"/>
      <w:pPr>
        <w:ind w:left="5510" w:hanging="132"/>
      </w:pPr>
      <w:rPr>
        <w:rFonts w:hint="default"/>
      </w:rPr>
    </w:lvl>
    <w:lvl w:ilvl="6" w:tplc="50D46132">
      <w:numFmt w:val="bullet"/>
      <w:lvlText w:val="•"/>
      <w:lvlJc w:val="left"/>
      <w:pPr>
        <w:ind w:left="6588" w:hanging="132"/>
      </w:pPr>
      <w:rPr>
        <w:rFonts w:hint="default"/>
      </w:rPr>
    </w:lvl>
    <w:lvl w:ilvl="7" w:tplc="2A36CE44">
      <w:numFmt w:val="bullet"/>
      <w:lvlText w:val="•"/>
      <w:lvlJc w:val="left"/>
      <w:pPr>
        <w:ind w:left="7666" w:hanging="132"/>
      </w:pPr>
      <w:rPr>
        <w:rFonts w:hint="default"/>
      </w:rPr>
    </w:lvl>
    <w:lvl w:ilvl="8" w:tplc="B3C87856">
      <w:numFmt w:val="bullet"/>
      <w:lvlText w:val="•"/>
      <w:lvlJc w:val="left"/>
      <w:pPr>
        <w:ind w:left="8744" w:hanging="132"/>
      </w:pPr>
      <w:rPr>
        <w:rFonts w:hint="default"/>
      </w:rPr>
    </w:lvl>
  </w:abstractNum>
  <w:abstractNum w:abstractNumId="3">
    <w:nsid w:val="21853440"/>
    <w:multiLevelType w:val="hybridMultilevel"/>
    <w:tmpl w:val="67B4C9D8"/>
    <w:lvl w:ilvl="0" w:tplc="04709EFC">
      <w:start w:val="1"/>
      <w:numFmt w:val="decimal"/>
      <w:lvlText w:val="%1)"/>
      <w:lvlJc w:val="left"/>
      <w:pPr>
        <w:ind w:left="111" w:hanging="132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D11493F4">
      <w:numFmt w:val="bullet"/>
      <w:lvlText w:val="•"/>
      <w:lvlJc w:val="left"/>
      <w:pPr>
        <w:ind w:left="1198" w:hanging="132"/>
      </w:pPr>
      <w:rPr>
        <w:rFonts w:hint="default"/>
      </w:rPr>
    </w:lvl>
    <w:lvl w:ilvl="2" w:tplc="74704B30">
      <w:numFmt w:val="bullet"/>
      <w:lvlText w:val="•"/>
      <w:lvlJc w:val="left"/>
      <w:pPr>
        <w:ind w:left="2276" w:hanging="132"/>
      </w:pPr>
      <w:rPr>
        <w:rFonts w:hint="default"/>
      </w:rPr>
    </w:lvl>
    <w:lvl w:ilvl="3" w:tplc="D08877C8">
      <w:numFmt w:val="bullet"/>
      <w:lvlText w:val="•"/>
      <w:lvlJc w:val="left"/>
      <w:pPr>
        <w:ind w:left="3354" w:hanging="132"/>
      </w:pPr>
      <w:rPr>
        <w:rFonts w:hint="default"/>
      </w:rPr>
    </w:lvl>
    <w:lvl w:ilvl="4" w:tplc="A002F2A6">
      <w:numFmt w:val="bullet"/>
      <w:lvlText w:val="•"/>
      <w:lvlJc w:val="left"/>
      <w:pPr>
        <w:ind w:left="4432" w:hanging="132"/>
      </w:pPr>
      <w:rPr>
        <w:rFonts w:hint="default"/>
      </w:rPr>
    </w:lvl>
    <w:lvl w:ilvl="5" w:tplc="6A548712">
      <w:numFmt w:val="bullet"/>
      <w:lvlText w:val="•"/>
      <w:lvlJc w:val="left"/>
      <w:pPr>
        <w:ind w:left="5510" w:hanging="132"/>
      </w:pPr>
      <w:rPr>
        <w:rFonts w:hint="default"/>
      </w:rPr>
    </w:lvl>
    <w:lvl w:ilvl="6" w:tplc="3A86814E">
      <w:numFmt w:val="bullet"/>
      <w:lvlText w:val="•"/>
      <w:lvlJc w:val="left"/>
      <w:pPr>
        <w:ind w:left="6588" w:hanging="132"/>
      </w:pPr>
      <w:rPr>
        <w:rFonts w:hint="default"/>
      </w:rPr>
    </w:lvl>
    <w:lvl w:ilvl="7" w:tplc="0D2461BC">
      <w:numFmt w:val="bullet"/>
      <w:lvlText w:val="•"/>
      <w:lvlJc w:val="left"/>
      <w:pPr>
        <w:ind w:left="7666" w:hanging="132"/>
      </w:pPr>
      <w:rPr>
        <w:rFonts w:hint="default"/>
      </w:rPr>
    </w:lvl>
    <w:lvl w:ilvl="8" w:tplc="F7168CC0">
      <w:numFmt w:val="bullet"/>
      <w:lvlText w:val="•"/>
      <w:lvlJc w:val="left"/>
      <w:pPr>
        <w:ind w:left="8744" w:hanging="132"/>
      </w:pPr>
      <w:rPr>
        <w:rFonts w:hint="default"/>
      </w:rPr>
    </w:lvl>
  </w:abstractNum>
  <w:abstractNum w:abstractNumId="4">
    <w:nsid w:val="22E43F84"/>
    <w:multiLevelType w:val="hybridMultilevel"/>
    <w:tmpl w:val="E90C0BDE"/>
    <w:lvl w:ilvl="0" w:tplc="8B14093A">
      <w:start w:val="1"/>
      <w:numFmt w:val="decimal"/>
      <w:lvlText w:val="%1."/>
      <w:lvlJc w:val="left"/>
      <w:pPr>
        <w:ind w:left="111" w:hanging="169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74C2D3AA">
      <w:numFmt w:val="bullet"/>
      <w:lvlText w:val="•"/>
      <w:lvlJc w:val="left"/>
      <w:pPr>
        <w:ind w:left="1198" w:hanging="169"/>
      </w:pPr>
      <w:rPr>
        <w:rFonts w:hint="default"/>
      </w:rPr>
    </w:lvl>
    <w:lvl w:ilvl="2" w:tplc="BC3868D2">
      <w:numFmt w:val="bullet"/>
      <w:lvlText w:val="•"/>
      <w:lvlJc w:val="left"/>
      <w:pPr>
        <w:ind w:left="2276" w:hanging="169"/>
      </w:pPr>
      <w:rPr>
        <w:rFonts w:hint="default"/>
      </w:rPr>
    </w:lvl>
    <w:lvl w:ilvl="3" w:tplc="A5B45B14">
      <w:numFmt w:val="bullet"/>
      <w:lvlText w:val="•"/>
      <w:lvlJc w:val="left"/>
      <w:pPr>
        <w:ind w:left="3354" w:hanging="169"/>
      </w:pPr>
      <w:rPr>
        <w:rFonts w:hint="default"/>
      </w:rPr>
    </w:lvl>
    <w:lvl w:ilvl="4" w:tplc="64603BE8">
      <w:numFmt w:val="bullet"/>
      <w:lvlText w:val="•"/>
      <w:lvlJc w:val="left"/>
      <w:pPr>
        <w:ind w:left="4432" w:hanging="169"/>
      </w:pPr>
      <w:rPr>
        <w:rFonts w:hint="default"/>
      </w:rPr>
    </w:lvl>
    <w:lvl w:ilvl="5" w:tplc="B11053E8">
      <w:numFmt w:val="bullet"/>
      <w:lvlText w:val="•"/>
      <w:lvlJc w:val="left"/>
      <w:pPr>
        <w:ind w:left="5510" w:hanging="169"/>
      </w:pPr>
      <w:rPr>
        <w:rFonts w:hint="default"/>
      </w:rPr>
    </w:lvl>
    <w:lvl w:ilvl="6" w:tplc="43D26200">
      <w:numFmt w:val="bullet"/>
      <w:lvlText w:val="•"/>
      <w:lvlJc w:val="left"/>
      <w:pPr>
        <w:ind w:left="6588" w:hanging="169"/>
      </w:pPr>
      <w:rPr>
        <w:rFonts w:hint="default"/>
      </w:rPr>
    </w:lvl>
    <w:lvl w:ilvl="7" w:tplc="3710E190">
      <w:numFmt w:val="bullet"/>
      <w:lvlText w:val="•"/>
      <w:lvlJc w:val="left"/>
      <w:pPr>
        <w:ind w:left="7666" w:hanging="169"/>
      </w:pPr>
      <w:rPr>
        <w:rFonts w:hint="default"/>
      </w:rPr>
    </w:lvl>
    <w:lvl w:ilvl="8" w:tplc="10D418B4">
      <w:numFmt w:val="bullet"/>
      <w:lvlText w:val="•"/>
      <w:lvlJc w:val="left"/>
      <w:pPr>
        <w:ind w:left="8744" w:hanging="169"/>
      </w:pPr>
      <w:rPr>
        <w:rFonts w:hint="default"/>
      </w:rPr>
    </w:lvl>
  </w:abstractNum>
  <w:abstractNum w:abstractNumId="5">
    <w:nsid w:val="28F3247A"/>
    <w:multiLevelType w:val="hybridMultilevel"/>
    <w:tmpl w:val="1D78F918"/>
    <w:lvl w:ilvl="0" w:tplc="9C82C45C">
      <w:start w:val="1"/>
      <w:numFmt w:val="decimal"/>
      <w:lvlText w:val="%1)"/>
      <w:lvlJc w:val="left"/>
      <w:pPr>
        <w:ind w:left="233" w:hanging="95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B3BA8098">
      <w:numFmt w:val="bullet"/>
      <w:lvlText w:val="•"/>
      <w:lvlJc w:val="left"/>
      <w:pPr>
        <w:ind w:left="1306" w:hanging="95"/>
      </w:pPr>
      <w:rPr>
        <w:rFonts w:hint="default"/>
      </w:rPr>
    </w:lvl>
    <w:lvl w:ilvl="2" w:tplc="E93E953C">
      <w:numFmt w:val="bullet"/>
      <w:lvlText w:val="•"/>
      <w:lvlJc w:val="left"/>
      <w:pPr>
        <w:ind w:left="2372" w:hanging="95"/>
      </w:pPr>
      <w:rPr>
        <w:rFonts w:hint="default"/>
      </w:rPr>
    </w:lvl>
    <w:lvl w:ilvl="3" w:tplc="CDF0E548">
      <w:numFmt w:val="bullet"/>
      <w:lvlText w:val="•"/>
      <w:lvlJc w:val="left"/>
      <w:pPr>
        <w:ind w:left="3438" w:hanging="95"/>
      </w:pPr>
      <w:rPr>
        <w:rFonts w:hint="default"/>
      </w:rPr>
    </w:lvl>
    <w:lvl w:ilvl="4" w:tplc="98D82932">
      <w:numFmt w:val="bullet"/>
      <w:lvlText w:val="•"/>
      <w:lvlJc w:val="left"/>
      <w:pPr>
        <w:ind w:left="4504" w:hanging="95"/>
      </w:pPr>
      <w:rPr>
        <w:rFonts w:hint="default"/>
      </w:rPr>
    </w:lvl>
    <w:lvl w:ilvl="5" w:tplc="B0DC657C">
      <w:numFmt w:val="bullet"/>
      <w:lvlText w:val="•"/>
      <w:lvlJc w:val="left"/>
      <w:pPr>
        <w:ind w:left="5570" w:hanging="95"/>
      </w:pPr>
      <w:rPr>
        <w:rFonts w:hint="default"/>
      </w:rPr>
    </w:lvl>
    <w:lvl w:ilvl="6" w:tplc="E5940CB2">
      <w:numFmt w:val="bullet"/>
      <w:lvlText w:val="•"/>
      <w:lvlJc w:val="left"/>
      <w:pPr>
        <w:ind w:left="6636" w:hanging="95"/>
      </w:pPr>
      <w:rPr>
        <w:rFonts w:hint="default"/>
      </w:rPr>
    </w:lvl>
    <w:lvl w:ilvl="7" w:tplc="50D43C44">
      <w:numFmt w:val="bullet"/>
      <w:lvlText w:val="•"/>
      <w:lvlJc w:val="left"/>
      <w:pPr>
        <w:ind w:left="7702" w:hanging="95"/>
      </w:pPr>
      <w:rPr>
        <w:rFonts w:hint="default"/>
      </w:rPr>
    </w:lvl>
    <w:lvl w:ilvl="8" w:tplc="4672F79C">
      <w:numFmt w:val="bullet"/>
      <w:lvlText w:val="•"/>
      <w:lvlJc w:val="left"/>
      <w:pPr>
        <w:ind w:left="8768" w:hanging="95"/>
      </w:pPr>
      <w:rPr>
        <w:rFonts w:hint="default"/>
      </w:rPr>
    </w:lvl>
  </w:abstractNum>
  <w:abstractNum w:abstractNumId="6">
    <w:nsid w:val="430B3F0E"/>
    <w:multiLevelType w:val="hybridMultilevel"/>
    <w:tmpl w:val="74A41352"/>
    <w:lvl w:ilvl="0" w:tplc="9504288A">
      <w:start w:val="1"/>
      <w:numFmt w:val="decimal"/>
      <w:lvlText w:val="%1)"/>
      <w:lvlJc w:val="left"/>
      <w:pPr>
        <w:ind w:left="111" w:hanging="156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A218DC1E">
      <w:numFmt w:val="bullet"/>
      <w:lvlText w:val="•"/>
      <w:lvlJc w:val="left"/>
      <w:pPr>
        <w:ind w:left="1198" w:hanging="156"/>
      </w:pPr>
      <w:rPr>
        <w:rFonts w:hint="default"/>
      </w:rPr>
    </w:lvl>
    <w:lvl w:ilvl="2" w:tplc="2CC87DD8">
      <w:numFmt w:val="bullet"/>
      <w:lvlText w:val="•"/>
      <w:lvlJc w:val="left"/>
      <w:pPr>
        <w:ind w:left="2276" w:hanging="156"/>
      </w:pPr>
      <w:rPr>
        <w:rFonts w:hint="default"/>
      </w:rPr>
    </w:lvl>
    <w:lvl w:ilvl="3" w:tplc="65FC0EAC">
      <w:numFmt w:val="bullet"/>
      <w:lvlText w:val="•"/>
      <w:lvlJc w:val="left"/>
      <w:pPr>
        <w:ind w:left="3354" w:hanging="156"/>
      </w:pPr>
      <w:rPr>
        <w:rFonts w:hint="default"/>
      </w:rPr>
    </w:lvl>
    <w:lvl w:ilvl="4" w:tplc="17380F92">
      <w:numFmt w:val="bullet"/>
      <w:lvlText w:val="•"/>
      <w:lvlJc w:val="left"/>
      <w:pPr>
        <w:ind w:left="4432" w:hanging="156"/>
      </w:pPr>
      <w:rPr>
        <w:rFonts w:hint="default"/>
      </w:rPr>
    </w:lvl>
    <w:lvl w:ilvl="5" w:tplc="CE06340E">
      <w:numFmt w:val="bullet"/>
      <w:lvlText w:val="•"/>
      <w:lvlJc w:val="left"/>
      <w:pPr>
        <w:ind w:left="5510" w:hanging="156"/>
      </w:pPr>
      <w:rPr>
        <w:rFonts w:hint="default"/>
      </w:rPr>
    </w:lvl>
    <w:lvl w:ilvl="6" w:tplc="866A06BE">
      <w:numFmt w:val="bullet"/>
      <w:lvlText w:val="•"/>
      <w:lvlJc w:val="left"/>
      <w:pPr>
        <w:ind w:left="6588" w:hanging="156"/>
      </w:pPr>
      <w:rPr>
        <w:rFonts w:hint="default"/>
      </w:rPr>
    </w:lvl>
    <w:lvl w:ilvl="7" w:tplc="2B249356">
      <w:numFmt w:val="bullet"/>
      <w:lvlText w:val="•"/>
      <w:lvlJc w:val="left"/>
      <w:pPr>
        <w:ind w:left="7666" w:hanging="156"/>
      </w:pPr>
      <w:rPr>
        <w:rFonts w:hint="default"/>
      </w:rPr>
    </w:lvl>
    <w:lvl w:ilvl="8" w:tplc="EF08C730">
      <w:numFmt w:val="bullet"/>
      <w:lvlText w:val="•"/>
      <w:lvlJc w:val="left"/>
      <w:pPr>
        <w:ind w:left="8744" w:hanging="156"/>
      </w:pPr>
      <w:rPr>
        <w:rFonts w:hint="default"/>
      </w:rPr>
    </w:lvl>
  </w:abstractNum>
  <w:abstractNum w:abstractNumId="7">
    <w:nsid w:val="44DD0DA5"/>
    <w:multiLevelType w:val="hybridMultilevel"/>
    <w:tmpl w:val="E892A988"/>
    <w:lvl w:ilvl="0" w:tplc="6C28AA04">
      <w:start w:val="2020"/>
      <w:numFmt w:val="bullet"/>
      <w:lvlText w:val="-"/>
      <w:lvlJc w:val="left"/>
      <w:pPr>
        <w:ind w:left="97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8">
    <w:nsid w:val="4F287B73"/>
    <w:multiLevelType w:val="hybridMultilevel"/>
    <w:tmpl w:val="83BE8CAC"/>
    <w:lvl w:ilvl="0" w:tplc="1BE69856">
      <w:start w:val="1"/>
      <w:numFmt w:val="decimal"/>
      <w:lvlText w:val="%1)"/>
      <w:lvlJc w:val="left"/>
      <w:pPr>
        <w:ind w:left="111" w:hanging="148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BFC478FC">
      <w:numFmt w:val="bullet"/>
      <w:lvlText w:val="•"/>
      <w:lvlJc w:val="left"/>
      <w:pPr>
        <w:ind w:left="1198" w:hanging="148"/>
      </w:pPr>
      <w:rPr>
        <w:rFonts w:hint="default"/>
      </w:rPr>
    </w:lvl>
    <w:lvl w:ilvl="2" w:tplc="D4CA047A">
      <w:numFmt w:val="bullet"/>
      <w:lvlText w:val="•"/>
      <w:lvlJc w:val="left"/>
      <w:pPr>
        <w:ind w:left="2276" w:hanging="148"/>
      </w:pPr>
      <w:rPr>
        <w:rFonts w:hint="default"/>
      </w:rPr>
    </w:lvl>
    <w:lvl w:ilvl="3" w:tplc="1C08ACAC">
      <w:numFmt w:val="bullet"/>
      <w:lvlText w:val="•"/>
      <w:lvlJc w:val="left"/>
      <w:pPr>
        <w:ind w:left="3354" w:hanging="148"/>
      </w:pPr>
      <w:rPr>
        <w:rFonts w:hint="default"/>
      </w:rPr>
    </w:lvl>
    <w:lvl w:ilvl="4" w:tplc="DCA66EB8">
      <w:numFmt w:val="bullet"/>
      <w:lvlText w:val="•"/>
      <w:lvlJc w:val="left"/>
      <w:pPr>
        <w:ind w:left="4432" w:hanging="148"/>
      </w:pPr>
      <w:rPr>
        <w:rFonts w:hint="default"/>
      </w:rPr>
    </w:lvl>
    <w:lvl w:ilvl="5" w:tplc="02527532">
      <w:numFmt w:val="bullet"/>
      <w:lvlText w:val="•"/>
      <w:lvlJc w:val="left"/>
      <w:pPr>
        <w:ind w:left="5510" w:hanging="148"/>
      </w:pPr>
      <w:rPr>
        <w:rFonts w:hint="default"/>
      </w:rPr>
    </w:lvl>
    <w:lvl w:ilvl="6" w:tplc="989E6618">
      <w:numFmt w:val="bullet"/>
      <w:lvlText w:val="•"/>
      <w:lvlJc w:val="left"/>
      <w:pPr>
        <w:ind w:left="6588" w:hanging="148"/>
      </w:pPr>
      <w:rPr>
        <w:rFonts w:hint="default"/>
      </w:rPr>
    </w:lvl>
    <w:lvl w:ilvl="7" w:tplc="3C7E297C">
      <w:numFmt w:val="bullet"/>
      <w:lvlText w:val="•"/>
      <w:lvlJc w:val="left"/>
      <w:pPr>
        <w:ind w:left="7666" w:hanging="148"/>
      </w:pPr>
      <w:rPr>
        <w:rFonts w:hint="default"/>
      </w:rPr>
    </w:lvl>
    <w:lvl w:ilvl="8" w:tplc="CD8C103C">
      <w:numFmt w:val="bullet"/>
      <w:lvlText w:val="•"/>
      <w:lvlJc w:val="left"/>
      <w:pPr>
        <w:ind w:left="8744" w:hanging="148"/>
      </w:pPr>
      <w:rPr>
        <w:rFonts w:hint="default"/>
      </w:rPr>
    </w:lvl>
  </w:abstractNum>
  <w:abstractNum w:abstractNumId="9">
    <w:nsid w:val="51B015B0"/>
    <w:multiLevelType w:val="hybridMultilevel"/>
    <w:tmpl w:val="4DEA88FE"/>
    <w:lvl w:ilvl="0" w:tplc="0E88DE8E">
      <w:start w:val="1"/>
      <w:numFmt w:val="decimal"/>
      <w:lvlText w:val="%1)"/>
      <w:lvlJc w:val="left"/>
      <w:pPr>
        <w:ind w:left="111" w:hanging="182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9D36966E">
      <w:numFmt w:val="bullet"/>
      <w:lvlText w:val="•"/>
      <w:lvlJc w:val="left"/>
      <w:pPr>
        <w:ind w:left="1198" w:hanging="182"/>
      </w:pPr>
      <w:rPr>
        <w:rFonts w:hint="default"/>
      </w:rPr>
    </w:lvl>
    <w:lvl w:ilvl="2" w:tplc="6592E826">
      <w:numFmt w:val="bullet"/>
      <w:lvlText w:val="•"/>
      <w:lvlJc w:val="left"/>
      <w:pPr>
        <w:ind w:left="2276" w:hanging="182"/>
      </w:pPr>
      <w:rPr>
        <w:rFonts w:hint="default"/>
      </w:rPr>
    </w:lvl>
    <w:lvl w:ilvl="3" w:tplc="B0764D44">
      <w:numFmt w:val="bullet"/>
      <w:lvlText w:val="•"/>
      <w:lvlJc w:val="left"/>
      <w:pPr>
        <w:ind w:left="3354" w:hanging="182"/>
      </w:pPr>
      <w:rPr>
        <w:rFonts w:hint="default"/>
      </w:rPr>
    </w:lvl>
    <w:lvl w:ilvl="4" w:tplc="885EF37E">
      <w:numFmt w:val="bullet"/>
      <w:lvlText w:val="•"/>
      <w:lvlJc w:val="left"/>
      <w:pPr>
        <w:ind w:left="4432" w:hanging="182"/>
      </w:pPr>
      <w:rPr>
        <w:rFonts w:hint="default"/>
      </w:rPr>
    </w:lvl>
    <w:lvl w:ilvl="5" w:tplc="CDEA07AC">
      <w:numFmt w:val="bullet"/>
      <w:lvlText w:val="•"/>
      <w:lvlJc w:val="left"/>
      <w:pPr>
        <w:ind w:left="5510" w:hanging="182"/>
      </w:pPr>
      <w:rPr>
        <w:rFonts w:hint="default"/>
      </w:rPr>
    </w:lvl>
    <w:lvl w:ilvl="6" w:tplc="C574A44A">
      <w:numFmt w:val="bullet"/>
      <w:lvlText w:val="•"/>
      <w:lvlJc w:val="left"/>
      <w:pPr>
        <w:ind w:left="6588" w:hanging="182"/>
      </w:pPr>
      <w:rPr>
        <w:rFonts w:hint="default"/>
      </w:rPr>
    </w:lvl>
    <w:lvl w:ilvl="7" w:tplc="1F58F85E">
      <w:numFmt w:val="bullet"/>
      <w:lvlText w:val="•"/>
      <w:lvlJc w:val="left"/>
      <w:pPr>
        <w:ind w:left="7666" w:hanging="182"/>
      </w:pPr>
      <w:rPr>
        <w:rFonts w:hint="default"/>
      </w:rPr>
    </w:lvl>
    <w:lvl w:ilvl="8" w:tplc="EF0C5320">
      <w:numFmt w:val="bullet"/>
      <w:lvlText w:val="•"/>
      <w:lvlJc w:val="left"/>
      <w:pPr>
        <w:ind w:left="8744" w:hanging="182"/>
      </w:pPr>
      <w:rPr>
        <w:rFonts w:hint="default"/>
      </w:rPr>
    </w:lvl>
  </w:abstractNum>
  <w:abstractNum w:abstractNumId="10">
    <w:nsid w:val="68512619"/>
    <w:multiLevelType w:val="hybridMultilevel"/>
    <w:tmpl w:val="79DEBC12"/>
    <w:lvl w:ilvl="0" w:tplc="75885DEC">
      <w:start w:val="1"/>
      <w:numFmt w:val="decimal"/>
      <w:lvlText w:val="%1)"/>
      <w:lvlJc w:val="left"/>
      <w:pPr>
        <w:ind w:left="111" w:hanging="156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87BCB4B2">
      <w:numFmt w:val="bullet"/>
      <w:lvlText w:val="•"/>
      <w:lvlJc w:val="left"/>
      <w:pPr>
        <w:ind w:left="1198" w:hanging="156"/>
      </w:pPr>
      <w:rPr>
        <w:rFonts w:hint="default"/>
      </w:rPr>
    </w:lvl>
    <w:lvl w:ilvl="2" w:tplc="8F287844">
      <w:numFmt w:val="bullet"/>
      <w:lvlText w:val="•"/>
      <w:lvlJc w:val="left"/>
      <w:pPr>
        <w:ind w:left="2276" w:hanging="156"/>
      </w:pPr>
      <w:rPr>
        <w:rFonts w:hint="default"/>
      </w:rPr>
    </w:lvl>
    <w:lvl w:ilvl="3" w:tplc="401E1360">
      <w:numFmt w:val="bullet"/>
      <w:lvlText w:val="•"/>
      <w:lvlJc w:val="left"/>
      <w:pPr>
        <w:ind w:left="3354" w:hanging="156"/>
      </w:pPr>
      <w:rPr>
        <w:rFonts w:hint="default"/>
      </w:rPr>
    </w:lvl>
    <w:lvl w:ilvl="4" w:tplc="A5147B66">
      <w:numFmt w:val="bullet"/>
      <w:lvlText w:val="•"/>
      <w:lvlJc w:val="left"/>
      <w:pPr>
        <w:ind w:left="4432" w:hanging="156"/>
      </w:pPr>
      <w:rPr>
        <w:rFonts w:hint="default"/>
      </w:rPr>
    </w:lvl>
    <w:lvl w:ilvl="5" w:tplc="5A223198">
      <w:numFmt w:val="bullet"/>
      <w:lvlText w:val="•"/>
      <w:lvlJc w:val="left"/>
      <w:pPr>
        <w:ind w:left="5510" w:hanging="156"/>
      </w:pPr>
      <w:rPr>
        <w:rFonts w:hint="default"/>
      </w:rPr>
    </w:lvl>
    <w:lvl w:ilvl="6" w:tplc="DDDCD038">
      <w:numFmt w:val="bullet"/>
      <w:lvlText w:val="•"/>
      <w:lvlJc w:val="left"/>
      <w:pPr>
        <w:ind w:left="6588" w:hanging="156"/>
      </w:pPr>
      <w:rPr>
        <w:rFonts w:hint="default"/>
      </w:rPr>
    </w:lvl>
    <w:lvl w:ilvl="7" w:tplc="7876E9DE">
      <w:numFmt w:val="bullet"/>
      <w:lvlText w:val="•"/>
      <w:lvlJc w:val="left"/>
      <w:pPr>
        <w:ind w:left="7666" w:hanging="156"/>
      </w:pPr>
      <w:rPr>
        <w:rFonts w:hint="default"/>
      </w:rPr>
    </w:lvl>
    <w:lvl w:ilvl="8" w:tplc="75F6FFD8">
      <w:numFmt w:val="bullet"/>
      <w:lvlText w:val="•"/>
      <w:lvlJc w:val="left"/>
      <w:pPr>
        <w:ind w:left="8744" w:hanging="156"/>
      </w:pPr>
      <w:rPr>
        <w:rFonts w:hint="default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F5A30DD"/>
    <w:multiLevelType w:val="hybridMultilevel"/>
    <w:tmpl w:val="AED0FB52"/>
    <w:lvl w:ilvl="0" w:tplc="209A077A">
      <w:start w:val="1"/>
      <w:numFmt w:val="decimal"/>
      <w:lvlText w:val="%1)"/>
      <w:lvlJc w:val="left"/>
      <w:pPr>
        <w:ind w:left="111" w:hanging="113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23724BA0">
      <w:numFmt w:val="bullet"/>
      <w:lvlText w:val="•"/>
      <w:lvlJc w:val="left"/>
      <w:pPr>
        <w:ind w:left="1198" w:hanging="113"/>
      </w:pPr>
      <w:rPr>
        <w:rFonts w:hint="default"/>
      </w:rPr>
    </w:lvl>
    <w:lvl w:ilvl="2" w:tplc="BFFCCA7E">
      <w:numFmt w:val="bullet"/>
      <w:lvlText w:val="•"/>
      <w:lvlJc w:val="left"/>
      <w:pPr>
        <w:ind w:left="2276" w:hanging="113"/>
      </w:pPr>
      <w:rPr>
        <w:rFonts w:hint="default"/>
      </w:rPr>
    </w:lvl>
    <w:lvl w:ilvl="3" w:tplc="F8B26F0C">
      <w:numFmt w:val="bullet"/>
      <w:lvlText w:val="•"/>
      <w:lvlJc w:val="left"/>
      <w:pPr>
        <w:ind w:left="3354" w:hanging="113"/>
      </w:pPr>
      <w:rPr>
        <w:rFonts w:hint="default"/>
      </w:rPr>
    </w:lvl>
    <w:lvl w:ilvl="4" w:tplc="92101BB6">
      <w:numFmt w:val="bullet"/>
      <w:lvlText w:val="•"/>
      <w:lvlJc w:val="left"/>
      <w:pPr>
        <w:ind w:left="4432" w:hanging="113"/>
      </w:pPr>
      <w:rPr>
        <w:rFonts w:hint="default"/>
      </w:rPr>
    </w:lvl>
    <w:lvl w:ilvl="5" w:tplc="91968B6E">
      <w:numFmt w:val="bullet"/>
      <w:lvlText w:val="•"/>
      <w:lvlJc w:val="left"/>
      <w:pPr>
        <w:ind w:left="5510" w:hanging="113"/>
      </w:pPr>
      <w:rPr>
        <w:rFonts w:hint="default"/>
      </w:rPr>
    </w:lvl>
    <w:lvl w:ilvl="6" w:tplc="6DD030E0">
      <w:numFmt w:val="bullet"/>
      <w:lvlText w:val="•"/>
      <w:lvlJc w:val="left"/>
      <w:pPr>
        <w:ind w:left="6588" w:hanging="113"/>
      </w:pPr>
      <w:rPr>
        <w:rFonts w:hint="default"/>
      </w:rPr>
    </w:lvl>
    <w:lvl w:ilvl="7" w:tplc="8850D3C4">
      <w:numFmt w:val="bullet"/>
      <w:lvlText w:val="•"/>
      <w:lvlJc w:val="left"/>
      <w:pPr>
        <w:ind w:left="7666" w:hanging="113"/>
      </w:pPr>
      <w:rPr>
        <w:rFonts w:hint="default"/>
      </w:rPr>
    </w:lvl>
    <w:lvl w:ilvl="8" w:tplc="99969666">
      <w:numFmt w:val="bullet"/>
      <w:lvlText w:val="•"/>
      <w:lvlJc w:val="left"/>
      <w:pPr>
        <w:ind w:left="8744" w:hanging="113"/>
      </w:pPr>
      <w:rPr>
        <w:rFonts w:hint="default"/>
      </w:rPr>
    </w:lvl>
  </w:abstractNum>
  <w:abstractNum w:abstractNumId="13">
    <w:nsid w:val="77A41B03"/>
    <w:multiLevelType w:val="hybridMultilevel"/>
    <w:tmpl w:val="D338C92C"/>
    <w:lvl w:ilvl="0" w:tplc="40FC5096">
      <w:start w:val="1"/>
      <w:numFmt w:val="decimal"/>
      <w:lvlText w:val="%1)"/>
      <w:lvlJc w:val="left"/>
      <w:pPr>
        <w:ind w:left="111" w:hanging="98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E8886AE8">
      <w:numFmt w:val="bullet"/>
      <w:lvlText w:val="•"/>
      <w:lvlJc w:val="left"/>
      <w:pPr>
        <w:ind w:left="1198" w:hanging="98"/>
      </w:pPr>
      <w:rPr>
        <w:rFonts w:hint="default"/>
      </w:rPr>
    </w:lvl>
    <w:lvl w:ilvl="2" w:tplc="C4686DD4">
      <w:numFmt w:val="bullet"/>
      <w:lvlText w:val="•"/>
      <w:lvlJc w:val="left"/>
      <w:pPr>
        <w:ind w:left="2276" w:hanging="98"/>
      </w:pPr>
      <w:rPr>
        <w:rFonts w:hint="default"/>
      </w:rPr>
    </w:lvl>
    <w:lvl w:ilvl="3" w:tplc="C8F29E16">
      <w:numFmt w:val="bullet"/>
      <w:lvlText w:val="•"/>
      <w:lvlJc w:val="left"/>
      <w:pPr>
        <w:ind w:left="3354" w:hanging="98"/>
      </w:pPr>
      <w:rPr>
        <w:rFonts w:hint="default"/>
      </w:rPr>
    </w:lvl>
    <w:lvl w:ilvl="4" w:tplc="2C7CE730">
      <w:numFmt w:val="bullet"/>
      <w:lvlText w:val="•"/>
      <w:lvlJc w:val="left"/>
      <w:pPr>
        <w:ind w:left="4432" w:hanging="98"/>
      </w:pPr>
      <w:rPr>
        <w:rFonts w:hint="default"/>
      </w:rPr>
    </w:lvl>
    <w:lvl w:ilvl="5" w:tplc="C7D6F5FC">
      <w:numFmt w:val="bullet"/>
      <w:lvlText w:val="•"/>
      <w:lvlJc w:val="left"/>
      <w:pPr>
        <w:ind w:left="5510" w:hanging="98"/>
      </w:pPr>
      <w:rPr>
        <w:rFonts w:hint="default"/>
      </w:rPr>
    </w:lvl>
    <w:lvl w:ilvl="6" w:tplc="4A5E8974">
      <w:numFmt w:val="bullet"/>
      <w:lvlText w:val="•"/>
      <w:lvlJc w:val="left"/>
      <w:pPr>
        <w:ind w:left="6588" w:hanging="98"/>
      </w:pPr>
      <w:rPr>
        <w:rFonts w:hint="default"/>
      </w:rPr>
    </w:lvl>
    <w:lvl w:ilvl="7" w:tplc="C71AB05A">
      <w:numFmt w:val="bullet"/>
      <w:lvlText w:val="•"/>
      <w:lvlJc w:val="left"/>
      <w:pPr>
        <w:ind w:left="7666" w:hanging="98"/>
      </w:pPr>
      <w:rPr>
        <w:rFonts w:hint="default"/>
      </w:rPr>
    </w:lvl>
    <w:lvl w:ilvl="8" w:tplc="09AC6D60">
      <w:numFmt w:val="bullet"/>
      <w:lvlText w:val="•"/>
      <w:lvlJc w:val="left"/>
      <w:pPr>
        <w:ind w:left="8744" w:hanging="98"/>
      </w:pPr>
      <w:rPr>
        <w:rFonts w:hint="default"/>
      </w:rPr>
    </w:lvl>
  </w:abstractNum>
  <w:abstractNum w:abstractNumId="14">
    <w:nsid w:val="7DE80F9C"/>
    <w:multiLevelType w:val="hybridMultilevel"/>
    <w:tmpl w:val="F424B194"/>
    <w:lvl w:ilvl="0" w:tplc="25B4BC28">
      <w:start w:val="1"/>
      <w:numFmt w:val="decimal"/>
      <w:lvlText w:val="%1)"/>
      <w:lvlJc w:val="left"/>
      <w:pPr>
        <w:ind w:left="111" w:hanging="104"/>
      </w:pPr>
      <w:rPr>
        <w:rFonts w:ascii="Arial" w:eastAsia="Times New Roman" w:hAnsi="Arial" w:cs="Arial" w:hint="default"/>
        <w:spacing w:val="-2"/>
        <w:w w:val="104"/>
        <w:sz w:val="8"/>
        <w:szCs w:val="8"/>
      </w:rPr>
    </w:lvl>
    <w:lvl w:ilvl="1" w:tplc="056429F0">
      <w:numFmt w:val="bullet"/>
      <w:lvlText w:val="•"/>
      <w:lvlJc w:val="left"/>
      <w:pPr>
        <w:ind w:left="1198" w:hanging="104"/>
      </w:pPr>
      <w:rPr>
        <w:rFonts w:hint="default"/>
      </w:rPr>
    </w:lvl>
    <w:lvl w:ilvl="2" w:tplc="44C80310">
      <w:numFmt w:val="bullet"/>
      <w:lvlText w:val="•"/>
      <w:lvlJc w:val="left"/>
      <w:pPr>
        <w:ind w:left="2276" w:hanging="104"/>
      </w:pPr>
      <w:rPr>
        <w:rFonts w:hint="default"/>
      </w:rPr>
    </w:lvl>
    <w:lvl w:ilvl="3" w:tplc="CF28ECDE">
      <w:numFmt w:val="bullet"/>
      <w:lvlText w:val="•"/>
      <w:lvlJc w:val="left"/>
      <w:pPr>
        <w:ind w:left="3354" w:hanging="104"/>
      </w:pPr>
      <w:rPr>
        <w:rFonts w:hint="default"/>
      </w:rPr>
    </w:lvl>
    <w:lvl w:ilvl="4" w:tplc="AB2A0CE4">
      <w:numFmt w:val="bullet"/>
      <w:lvlText w:val="•"/>
      <w:lvlJc w:val="left"/>
      <w:pPr>
        <w:ind w:left="4432" w:hanging="104"/>
      </w:pPr>
      <w:rPr>
        <w:rFonts w:hint="default"/>
      </w:rPr>
    </w:lvl>
    <w:lvl w:ilvl="5" w:tplc="C5C82A24">
      <w:numFmt w:val="bullet"/>
      <w:lvlText w:val="•"/>
      <w:lvlJc w:val="left"/>
      <w:pPr>
        <w:ind w:left="5510" w:hanging="104"/>
      </w:pPr>
      <w:rPr>
        <w:rFonts w:hint="default"/>
      </w:rPr>
    </w:lvl>
    <w:lvl w:ilvl="6" w:tplc="19F071AE">
      <w:numFmt w:val="bullet"/>
      <w:lvlText w:val="•"/>
      <w:lvlJc w:val="left"/>
      <w:pPr>
        <w:ind w:left="6588" w:hanging="104"/>
      </w:pPr>
      <w:rPr>
        <w:rFonts w:hint="default"/>
      </w:rPr>
    </w:lvl>
    <w:lvl w:ilvl="7" w:tplc="BE58D650">
      <w:numFmt w:val="bullet"/>
      <w:lvlText w:val="•"/>
      <w:lvlJc w:val="left"/>
      <w:pPr>
        <w:ind w:left="7666" w:hanging="104"/>
      </w:pPr>
      <w:rPr>
        <w:rFonts w:hint="default"/>
      </w:rPr>
    </w:lvl>
    <w:lvl w:ilvl="8" w:tplc="63CABD32">
      <w:numFmt w:val="bullet"/>
      <w:lvlText w:val="•"/>
      <w:lvlJc w:val="left"/>
      <w:pPr>
        <w:ind w:left="8744" w:hanging="104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2"/>
  </w:num>
  <w:num w:numId="5">
    <w:abstractNumId w:val="3"/>
  </w:num>
  <w:num w:numId="6">
    <w:abstractNumId w:val="2"/>
  </w:num>
  <w:num w:numId="7">
    <w:abstractNumId w:val="13"/>
  </w:num>
  <w:num w:numId="8">
    <w:abstractNumId w:val="6"/>
  </w:num>
  <w:num w:numId="9">
    <w:abstractNumId w:val="14"/>
  </w:num>
  <w:num w:numId="10">
    <w:abstractNumId w:val="10"/>
  </w:num>
  <w:num w:numId="11">
    <w:abstractNumId w:val="8"/>
  </w:num>
  <w:num w:numId="12">
    <w:abstractNumId w:val="5"/>
  </w:num>
  <w:num w:numId="13">
    <w:abstractNumId w:val="9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8DF"/>
    <w:rsid w:val="0001679C"/>
    <w:rsid w:val="00016987"/>
    <w:rsid w:val="000169F6"/>
    <w:rsid w:val="00034BE9"/>
    <w:rsid w:val="00043B61"/>
    <w:rsid w:val="000479C4"/>
    <w:rsid w:val="00056250"/>
    <w:rsid w:val="00062AB9"/>
    <w:rsid w:val="000643E8"/>
    <w:rsid w:val="00066A33"/>
    <w:rsid w:val="0007222C"/>
    <w:rsid w:val="00072DB3"/>
    <w:rsid w:val="0008084B"/>
    <w:rsid w:val="000B091A"/>
    <w:rsid w:val="000B6A43"/>
    <w:rsid w:val="000B6DCC"/>
    <w:rsid w:val="000B723B"/>
    <w:rsid w:val="000C476C"/>
    <w:rsid w:val="000D6A13"/>
    <w:rsid w:val="000D7C74"/>
    <w:rsid w:val="000E36D6"/>
    <w:rsid w:val="000E4266"/>
    <w:rsid w:val="000F389E"/>
    <w:rsid w:val="001172C6"/>
    <w:rsid w:val="0012171F"/>
    <w:rsid w:val="00130017"/>
    <w:rsid w:val="001339F5"/>
    <w:rsid w:val="001474DD"/>
    <w:rsid w:val="0015572A"/>
    <w:rsid w:val="00157BAB"/>
    <w:rsid w:val="00167B99"/>
    <w:rsid w:val="00190FA8"/>
    <w:rsid w:val="00197E5D"/>
    <w:rsid w:val="001B7159"/>
    <w:rsid w:val="001C6D0C"/>
    <w:rsid w:val="001C78BA"/>
    <w:rsid w:val="001D021C"/>
    <w:rsid w:val="001D0C96"/>
    <w:rsid w:val="001E5BC5"/>
    <w:rsid w:val="001E6A93"/>
    <w:rsid w:val="001E762A"/>
    <w:rsid w:val="001F165C"/>
    <w:rsid w:val="001F2AB2"/>
    <w:rsid w:val="001F4FA1"/>
    <w:rsid w:val="001F536F"/>
    <w:rsid w:val="0020791D"/>
    <w:rsid w:val="00211A95"/>
    <w:rsid w:val="00213B91"/>
    <w:rsid w:val="002159C7"/>
    <w:rsid w:val="00236252"/>
    <w:rsid w:val="00244EDB"/>
    <w:rsid w:val="00244F38"/>
    <w:rsid w:val="00245C5D"/>
    <w:rsid w:val="0025125A"/>
    <w:rsid w:val="00253854"/>
    <w:rsid w:val="00256B45"/>
    <w:rsid w:val="00261DE6"/>
    <w:rsid w:val="0026644E"/>
    <w:rsid w:val="0026677E"/>
    <w:rsid w:val="00272D72"/>
    <w:rsid w:val="002A0819"/>
    <w:rsid w:val="002A1CB1"/>
    <w:rsid w:val="002A347B"/>
    <w:rsid w:val="002C00D8"/>
    <w:rsid w:val="002C5000"/>
    <w:rsid w:val="002C65E1"/>
    <w:rsid w:val="002C691E"/>
    <w:rsid w:val="002D2DDD"/>
    <w:rsid w:val="002D2F84"/>
    <w:rsid w:val="002D4175"/>
    <w:rsid w:val="002D5D48"/>
    <w:rsid w:val="002E06BF"/>
    <w:rsid w:val="002E0CFB"/>
    <w:rsid w:val="002E0F95"/>
    <w:rsid w:val="002E1029"/>
    <w:rsid w:val="002E73F9"/>
    <w:rsid w:val="002F3ACE"/>
    <w:rsid w:val="002F7B09"/>
    <w:rsid w:val="00315517"/>
    <w:rsid w:val="00316589"/>
    <w:rsid w:val="0032234F"/>
    <w:rsid w:val="00322394"/>
    <w:rsid w:val="0032295E"/>
    <w:rsid w:val="00325269"/>
    <w:rsid w:val="00332B1A"/>
    <w:rsid w:val="00337597"/>
    <w:rsid w:val="003442D7"/>
    <w:rsid w:val="00344F9B"/>
    <w:rsid w:val="00345EF1"/>
    <w:rsid w:val="00347876"/>
    <w:rsid w:val="0035248C"/>
    <w:rsid w:val="003656D7"/>
    <w:rsid w:val="003664DF"/>
    <w:rsid w:val="00367702"/>
    <w:rsid w:val="003739BD"/>
    <w:rsid w:val="00374D1F"/>
    <w:rsid w:val="00381D4A"/>
    <w:rsid w:val="00383155"/>
    <w:rsid w:val="00383C09"/>
    <w:rsid w:val="0038705B"/>
    <w:rsid w:val="003B1728"/>
    <w:rsid w:val="003B18A3"/>
    <w:rsid w:val="003B3068"/>
    <w:rsid w:val="003B68A6"/>
    <w:rsid w:val="003C2FFF"/>
    <w:rsid w:val="003D1A8F"/>
    <w:rsid w:val="003E0231"/>
    <w:rsid w:val="00404DDA"/>
    <w:rsid w:val="00411F4F"/>
    <w:rsid w:val="004128BC"/>
    <w:rsid w:val="00414C87"/>
    <w:rsid w:val="00415525"/>
    <w:rsid w:val="00423306"/>
    <w:rsid w:val="00423FAF"/>
    <w:rsid w:val="00436212"/>
    <w:rsid w:val="00450EFE"/>
    <w:rsid w:val="0046019D"/>
    <w:rsid w:val="00462148"/>
    <w:rsid w:val="004644CE"/>
    <w:rsid w:val="00464DA5"/>
    <w:rsid w:val="004653DE"/>
    <w:rsid w:val="00467658"/>
    <w:rsid w:val="00472035"/>
    <w:rsid w:val="004767A7"/>
    <w:rsid w:val="00477E8D"/>
    <w:rsid w:val="00480AA8"/>
    <w:rsid w:val="00495148"/>
    <w:rsid w:val="00497345"/>
    <w:rsid w:val="004A0472"/>
    <w:rsid w:val="004B0131"/>
    <w:rsid w:val="004B0D1F"/>
    <w:rsid w:val="004B583F"/>
    <w:rsid w:val="004C0CEE"/>
    <w:rsid w:val="004C7FFE"/>
    <w:rsid w:val="004E05E2"/>
    <w:rsid w:val="004E6073"/>
    <w:rsid w:val="005000BB"/>
    <w:rsid w:val="00524745"/>
    <w:rsid w:val="00533827"/>
    <w:rsid w:val="00537DA7"/>
    <w:rsid w:val="005401DA"/>
    <w:rsid w:val="00541413"/>
    <w:rsid w:val="00543811"/>
    <w:rsid w:val="0054705A"/>
    <w:rsid w:val="00547DB4"/>
    <w:rsid w:val="00555C05"/>
    <w:rsid w:val="00561C27"/>
    <w:rsid w:val="00574801"/>
    <w:rsid w:val="00576E1C"/>
    <w:rsid w:val="00577479"/>
    <w:rsid w:val="005776AC"/>
    <w:rsid w:val="00580395"/>
    <w:rsid w:val="00582D90"/>
    <w:rsid w:val="005912E4"/>
    <w:rsid w:val="005A238E"/>
    <w:rsid w:val="005B7950"/>
    <w:rsid w:val="005C1185"/>
    <w:rsid w:val="005C2773"/>
    <w:rsid w:val="005C70F1"/>
    <w:rsid w:val="005D5BE2"/>
    <w:rsid w:val="005E4ECF"/>
    <w:rsid w:val="005E6ACC"/>
    <w:rsid w:val="005E7275"/>
    <w:rsid w:val="005F58A6"/>
    <w:rsid w:val="00603ACE"/>
    <w:rsid w:val="00607942"/>
    <w:rsid w:val="0061173F"/>
    <w:rsid w:val="00612971"/>
    <w:rsid w:val="0062200A"/>
    <w:rsid w:val="00623186"/>
    <w:rsid w:val="006337B8"/>
    <w:rsid w:val="00642B7F"/>
    <w:rsid w:val="00644330"/>
    <w:rsid w:val="0065253D"/>
    <w:rsid w:val="006600D7"/>
    <w:rsid w:val="00673A51"/>
    <w:rsid w:val="006801C8"/>
    <w:rsid w:val="006854BC"/>
    <w:rsid w:val="00686DC6"/>
    <w:rsid w:val="00690F3B"/>
    <w:rsid w:val="006A1FAD"/>
    <w:rsid w:val="006A6E84"/>
    <w:rsid w:val="006C2039"/>
    <w:rsid w:val="006C4A4E"/>
    <w:rsid w:val="006C6CD0"/>
    <w:rsid w:val="006C7FA5"/>
    <w:rsid w:val="006D0BD5"/>
    <w:rsid w:val="006D2319"/>
    <w:rsid w:val="006D43A4"/>
    <w:rsid w:val="006D7DAC"/>
    <w:rsid w:val="006E25D7"/>
    <w:rsid w:val="006E50A9"/>
    <w:rsid w:val="006F6470"/>
    <w:rsid w:val="006F72D9"/>
    <w:rsid w:val="00706E4F"/>
    <w:rsid w:val="00706ECC"/>
    <w:rsid w:val="00711D5E"/>
    <w:rsid w:val="00713D82"/>
    <w:rsid w:val="0072546D"/>
    <w:rsid w:val="00725DEC"/>
    <w:rsid w:val="007262B5"/>
    <w:rsid w:val="00727A5C"/>
    <w:rsid w:val="007344CA"/>
    <w:rsid w:val="0074549A"/>
    <w:rsid w:val="00752FC6"/>
    <w:rsid w:val="00753242"/>
    <w:rsid w:val="007606C3"/>
    <w:rsid w:val="00761898"/>
    <w:rsid w:val="007703AB"/>
    <w:rsid w:val="00774F5C"/>
    <w:rsid w:val="007837FA"/>
    <w:rsid w:val="00787435"/>
    <w:rsid w:val="007956F6"/>
    <w:rsid w:val="007B751E"/>
    <w:rsid w:val="007B7952"/>
    <w:rsid w:val="007C0FA7"/>
    <w:rsid w:val="007C26A3"/>
    <w:rsid w:val="007C2DD0"/>
    <w:rsid w:val="007C739C"/>
    <w:rsid w:val="007D09E8"/>
    <w:rsid w:val="007D3828"/>
    <w:rsid w:val="007D48FF"/>
    <w:rsid w:val="007E46CC"/>
    <w:rsid w:val="007F09C2"/>
    <w:rsid w:val="007F2527"/>
    <w:rsid w:val="007F5516"/>
    <w:rsid w:val="008005C5"/>
    <w:rsid w:val="00804A16"/>
    <w:rsid w:val="008065E3"/>
    <w:rsid w:val="0080757B"/>
    <w:rsid w:val="008122F9"/>
    <w:rsid w:val="0081480E"/>
    <w:rsid w:val="00815827"/>
    <w:rsid w:val="008348E1"/>
    <w:rsid w:val="00834ED6"/>
    <w:rsid w:val="00835ECC"/>
    <w:rsid w:val="008434F8"/>
    <w:rsid w:val="00843756"/>
    <w:rsid w:val="00844C5C"/>
    <w:rsid w:val="00850A98"/>
    <w:rsid w:val="0087394B"/>
    <w:rsid w:val="00877A66"/>
    <w:rsid w:val="008851E8"/>
    <w:rsid w:val="008854DF"/>
    <w:rsid w:val="00891EC8"/>
    <w:rsid w:val="00892C30"/>
    <w:rsid w:val="00892DA0"/>
    <w:rsid w:val="008941A6"/>
    <w:rsid w:val="00894447"/>
    <w:rsid w:val="008977C5"/>
    <w:rsid w:val="008B1519"/>
    <w:rsid w:val="008B4252"/>
    <w:rsid w:val="008C1636"/>
    <w:rsid w:val="008C292F"/>
    <w:rsid w:val="008C3341"/>
    <w:rsid w:val="008C4BD9"/>
    <w:rsid w:val="008C7C39"/>
    <w:rsid w:val="008D670A"/>
    <w:rsid w:val="008E01A9"/>
    <w:rsid w:val="008E0250"/>
    <w:rsid w:val="008E0AB9"/>
    <w:rsid w:val="008E3BF1"/>
    <w:rsid w:val="008E577E"/>
    <w:rsid w:val="008E6885"/>
    <w:rsid w:val="008F4A30"/>
    <w:rsid w:val="008F6D8A"/>
    <w:rsid w:val="008F7143"/>
    <w:rsid w:val="00902AF6"/>
    <w:rsid w:val="009104A4"/>
    <w:rsid w:val="00915C21"/>
    <w:rsid w:val="0091701E"/>
    <w:rsid w:val="00940221"/>
    <w:rsid w:val="00940226"/>
    <w:rsid w:val="00945FA2"/>
    <w:rsid w:val="0094778F"/>
    <w:rsid w:val="00947DE7"/>
    <w:rsid w:val="00960EAA"/>
    <w:rsid w:val="00972856"/>
    <w:rsid w:val="00973649"/>
    <w:rsid w:val="009763B5"/>
    <w:rsid w:val="00982C02"/>
    <w:rsid w:val="00985B0A"/>
    <w:rsid w:val="009916E4"/>
    <w:rsid w:val="009949E9"/>
    <w:rsid w:val="00996A18"/>
    <w:rsid w:val="009A1B77"/>
    <w:rsid w:val="009A3949"/>
    <w:rsid w:val="009A7695"/>
    <w:rsid w:val="009C1D73"/>
    <w:rsid w:val="009C733B"/>
    <w:rsid w:val="009D5B1E"/>
    <w:rsid w:val="009D6E39"/>
    <w:rsid w:val="009E19F3"/>
    <w:rsid w:val="009E216C"/>
    <w:rsid w:val="009E5D46"/>
    <w:rsid w:val="009F368D"/>
    <w:rsid w:val="00A01205"/>
    <w:rsid w:val="00A037FB"/>
    <w:rsid w:val="00A06D3A"/>
    <w:rsid w:val="00A20DAA"/>
    <w:rsid w:val="00A30A3F"/>
    <w:rsid w:val="00A30F9E"/>
    <w:rsid w:val="00A362EC"/>
    <w:rsid w:val="00A439DC"/>
    <w:rsid w:val="00A71A0A"/>
    <w:rsid w:val="00A83798"/>
    <w:rsid w:val="00A93445"/>
    <w:rsid w:val="00AA04CE"/>
    <w:rsid w:val="00AB332D"/>
    <w:rsid w:val="00AC2C15"/>
    <w:rsid w:val="00AC2F1F"/>
    <w:rsid w:val="00AC5CDB"/>
    <w:rsid w:val="00AD50EF"/>
    <w:rsid w:val="00AD63AD"/>
    <w:rsid w:val="00AE05E1"/>
    <w:rsid w:val="00AE58A2"/>
    <w:rsid w:val="00AF1DDE"/>
    <w:rsid w:val="00AF588D"/>
    <w:rsid w:val="00AF7F48"/>
    <w:rsid w:val="00B0185E"/>
    <w:rsid w:val="00B11C19"/>
    <w:rsid w:val="00B1300F"/>
    <w:rsid w:val="00B13200"/>
    <w:rsid w:val="00B13CB4"/>
    <w:rsid w:val="00B16CCD"/>
    <w:rsid w:val="00B21681"/>
    <w:rsid w:val="00B2486D"/>
    <w:rsid w:val="00B456FA"/>
    <w:rsid w:val="00B53F0B"/>
    <w:rsid w:val="00B546EF"/>
    <w:rsid w:val="00B605E7"/>
    <w:rsid w:val="00B62CD3"/>
    <w:rsid w:val="00B77EE0"/>
    <w:rsid w:val="00B8608B"/>
    <w:rsid w:val="00B862DF"/>
    <w:rsid w:val="00B87553"/>
    <w:rsid w:val="00B961C4"/>
    <w:rsid w:val="00BA408C"/>
    <w:rsid w:val="00BA41C2"/>
    <w:rsid w:val="00BA4540"/>
    <w:rsid w:val="00BB2A57"/>
    <w:rsid w:val="00BB3237"/>
    <w:rsid w:val="00BB53C9"/>
    <w:rsid w:val="00BC2319"/>
    <w:rsid w:val="00BC2B72"/>
    <w:rsid w:val="00BD0022"/>
    <w:rsid w:val="00BD152F"/>
    <w:rsid w:val="00BD4150"/>
    <w:rsid w:val="00BD4B69"/>
    <w:rsid w:val="00BD5A07"/>
    <w:rsid w:val="00BE4C22"/>
    <w:rsid w:val="00BF0DF8"/>
    <w:rsid w:val="00BF2925"/>
    <w:rsid w:val="00BF5FB7"/>
    <w:rsid w:val="00C01579"/>
    <w:rsid w:val="00C055D2"/>
    <w:rsid w:val="00C06FAC"/>
    <w:rsid w:val="00C1135A"/>
    <w:rsid w:val="00C51CF1"/>
    <w:rsid w:val="00C74443"/>
    <w:rsid w:val="00C837B3"/>
    <w:rsid w:val="00C85E65"/>
    <w:rsid w:val="00CA1102"/>
    <w:rsid w:val="00CA6DB0"/>
    <w:rsid w:val="00CC504E"/>
    <w:rsid w:val="00CE03C7"/>
    <w:rsid w:val="00CE192E"/>
    <w:rsid w:val="00CF359E"/>
    <w:rsid w:val="00D023A3"/>
    <w:rsid w:val="00D029DA"/>
    <w:rsid w:val="00D06853"/>
    <w:rsid w:val="00D12610"/>
    <w:rsid w:val="00D1357D"/>
    <w:rsid w:val="00D2321B"/>
    <w:rsid w:val="00D2465D"/>
    <w:rsid w:val="00D256A2"/>
    <w:rsid w:val="00D302E5"/>
    <w:rsid w:val="00D3134B"/>
    <w:rsid w:val="00D3458A"/>
    <w:rsid w:val="00D50FBB"/>
    <w:rsid w:val="00D5786C"/>
    <w:rsid w:val="00D62600"/>
    <w:rsid w:val="00D6457C"/>
    <w:rsid w:val="00D64E9B"/>
    <w:rsid w:val="00D6640D"/>
    <w:rsid w:val="00D7112D"/>
    <w:rsid w:val="00D71BAF"/>
    <w:rsid w:val="00D74B2A"/>
    <w:rsid w:val="00D76CFB"/>
    <w:rsid w:val="00D76E23"/>
    <w:rsid w:val="00D76E8C"/>
    <w:rsid w:val="00D83CEC"/>
    <w:rsid w:val="00D87A6C"/>
    <w:rsid w:val="00D9135E"/>
    <w:rsid w:val="00D93786"/>
    <w:rsid w:val="00DA2D67"/>
    <w:rsid w:val="00DB7F2B"/>
    <w:rsid w:val="00DC1E66"/>
    <w:rsid w:val="00DD2DCC"/>
    <w:rsid w:val="00DD3C5E"/>
    <w:rsid w:val="00DD7E89"/>
    <w:rsid w:val="00DE13B4"/>
    <w:rsid w:val="00DF0A26"/>
    <w:rsid w:val="00E0646A"/>
    <w:rsid w:val="00E16604"/>
    <w:rsid w:val="00E16B2B"/>
    <w:rsid w:val="00E178DF"/>
    <w:rsid w:val="00E20000"/>
    <w:rsid w:val="00E27960"/>
    <w:rsid w:val="00E27ABF"/>
    <w:rsid w:val="00E319D5"/>
    <w:rsid w:val="00E34E3E"/>
    <w:rsid w:val="00E42329"/>
    <w:rsid w:val="00E433D3"/>
    <w:rsid w:val="00E54F63"/>
    <w:rsid w:val="00E558F9"/>
    <w:rsid w:val="00E56CD4"/>
    <w:rsid w:val="00E67394"/>
    <w:rsid w:val="00E73238"/>
    <w:rsid w:val="00E7770F"/>
    <w:rsid w:val="00E82F74"/>
    <w:rsid w:val="00E915BF"/>
    <w:rsid w:val="00E93F6E"/>
    <w:rsid w:val="00EA763A"/>
    <w:rsid w:val="00EA7C00"/>
    <w:rsid w:val="00EB5A31"/>
    <w:rsid w:val="00EC51E1"/>
    <w:rsid w:val="00EE2306"/>
    <w:rsid w:val="00EF1BB5"/>
    <w:rsid w:val="00EF6478"/>
    <w:rsid w:val="00F14576"/>
    <w:rsid w:val="00F23780"/>
    <w:rsid w:val="00F26132"/>
    <w:rsid w:val="00F32F8F"/>
    <w:rsid w:val="00F3601C"/>
    <w:rsid w:val="00F40187"/>
    <w:rsid w:val="00F468DE"/>
    <w:rsid w:val="00F46A5F"/>
    <w:rsid w:val="00F51D58"/>
    <w:rsid w:val="00F54467"/>
    <w:rsid w:val="00F770E9"/>
    <w:rsid w:val="00F837EB"/>
    <w:rsid w:val="00F83D9B"/>
    <w:rsid w:val="00F900F7"/>
    <w:rsid w:val="00F90FC3"/>
    <w:rsid w:val="00F942E3"/>
    <w:rsid w:val="00FA6533"/>
    <w:rsid w:val="00FA68C4"/>
    <w:rsid w:val="00FA7099"/>
    <w:rsid w:val="00FB3004"/>
    <w:rsid w:val="00FB5497"/>
    <w:rsid w:val="00FC45FD"/>
    <w:rsid w:val="00FC6EEF"/>
    <w:rsid w:val="00FD3A8C"/>
    <w:rsid w:val="00FD5A1D"/>
    <w:rsid w:val="00FD677D"/>
    <w:rsid w:val="00FD6C8C"/>
    <w:rsid w:val="00FE073E"/>
    <w:rsid w:val="00FE0952"/>
    <w:rsid w:val="00FE0CD9"/>
    <w:rsid w:val="00FE1554"/>
    <w:rsid w:val="00FE215E"/>
    <w:rsid w:val="00FE39D2"/>
    <w:rsid w:val="00FF2D3E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unhideWhenUsed="0" w:qFormat="1"/>
    <w:lsdException w:name="heading 8" w:locked="1" w:uiPriority="0" w:qFormat="1"/>
    <w:lsdException w:name="heading 9" w:locked="1" w:uiPriority="0" w:qFormat="1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8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262B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5A1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BF2925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="Arial" w:hAnsi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AF1DDE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87394B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AF1DDE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D50FBB"/>
    <w:pPr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262B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FD5A1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BF292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AF1DDE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9"/>
    <w:locked/>
    <w:rsid w:val="0087394B"/>
    <w:rPr>
      <w:rFonts w:ascii="Cambria" w:hAnsi="Cambria" w:cs="Times New Roman"/>
      <w:color w:val="243F60"/>
    </w:rPr>
  </w:style>
  <w:style w:type="character" w:customStyle="1" w:styleId="60">
    <w:name w:val="Заголовок 6 Знак"/>
    <w:link w:val="6"/>
    <w:uiPriority w:val="99"/>
    <w:semiHidden/>
    <w:locked/>
    <w:rsid w:val="00AF1DDE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9"/>
    <w:locked/>
    <w:rsid w:val="00D50FBB"/>
    <w:rPr>
      <w:rFonts w:ascii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E178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uiPriority w:val="99"/>
    <w:rsid w:val="00497345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4973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E34E3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Верхний колонтитул Знак"/>
    <w:link w:val="a6"/>
    <w:uiPriority w:val="99"/>
    <w:locked/>
    <w:rsid w:val="00E34E3E"/>
    <w:rPr>
      <w:rFonts w:cs="Times New Roman"/>
    </w:rPr>
  </w:style>
  <w:style w:type="paragraph" w:styleId="a8">
    <w:name w:val="footer"/>
    <w:basedOn w:val="a"/>
    <w:link w:val="a9"/>
    <w:uiPriority w:val="99"/>
    <w:rsid w:val="00E34E3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9">
    <w:name w:val="Нижний колонтитул Знак"/>
    <w:link w:val="a8"/>
    <w:uiPriority w:val="99"/>
    <w:locked/>
    <w:rsid w:val="00E34E3E"/>
    <w:rPr>
      <w:rFonts w:cs="Times New Roman"/>
    </w:rPr>
  </w:style>
  <w:style w:type="paragraph" w:styleId="aa">
    <w:name w:val="No Spacing"/>
    <w:uiPriority w:val="99"/>
    <w:qFormat/>
    <w:rsid w:val="00AB332D"/>
    <w:rPr>
      <w:rFonts w:eastAsia="Times New Roman"/>
      <w:sz w:val="22"/>
      <w:szCs w:val="22"/>
      <w:lang w:eastAsia="en-US"/>
    </w:rPr>
  </w:style>
  <w:style w:type="paragraph" w:customStyle="1" w:styleId="s1">
    <w:name w:val="s_1"/>
    <w:basedOn w:val="a"/>
    <w:rsid w:val="00AB33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6D2319"/>
    <w:pPr>
      <w:ind w:left="720"/>
      <w:contextualSpacing/>
    </w:pPr>
  </w:style>
  <w:style w:type="character" w:customStyle="1" w:styleId="ac">
    <w:name w:val="Гипертекстовая ссылка"/>
    <w:uiPriority w:val="99"/>
    <w:rsid w:val="003664DF"/>
    <w:rPr>
      <w:rFonts w:cs="Times New Roman"/>
      <w:b/>
      <w:color w:val="106BBE"/>
    </w:rPr>
  </w:style>
  <w:style w:type="paragraph" w:customStyle="1" w:styleId="11">
    <w:name w:val="Знак Знак Знак1"/>
    <w:basedOn w:val="a"/>
    <w:uiPriority w:val="99"/>
    <w:rsid w:val="00BF292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d">
    <w:name w:val="Body Text Indent"/>
    <w:basedOn w:val="a"/>
    <w:link w:val="ae"/>
    <w:uiPriority w:val="99"/>
    <w:semiHidden/>
    <w:rsid w:val="00BF2925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/>
      <w:sz w:val="24"/>
      <w:szCs w:val="24"/>
      <w:lang w:eastAsia="ru-RU"/>
    </w:rPr>
  </w:style>
  <w:style w:type="character" w:customStyle="1" w:styleId="ae">
    <w:name w:val="Основной текст с отступом Знак"/>
    <w:link w:val="ad"/>
    <w:uiPriority w:val="99"/>
    <w:semiHidden/>
    <w:locked/>
    <w:rsid w:val="00BF2925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af">
    <w:name w:val="Текст (справка)"/>
    <w:basedOn w:val="a"/>
    <w:next w:val="a"/>
    <w:uiPriority w:val="99"/>
    <w:rsid w:val="00BF2925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0">
    <w:name w:val="Комментарий"/>
    <w:basedOn w:val="af"/>
    <w:next w:val="a"/>
    <w:uiPriority w:val="99"/>
    <w:rsid w:val="00BF292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1">
    <w:name w:val="Информация о версии"/>
    <w:basedOn w:val="af0"/>
    <w:next w:val="a"/>
    <w:uiPriority w:val="99"/>
    <w:rsid w:val="00BF2925"/>
    <w:rPr>
      <w:i/>
      <w:iCs/>
    </w:rPr>
  </w:style>
  <w:style w:type="paragraph" w:customStyle="1" w:styleId="af2">
    <w:name w:val="Текст информации об изменениях"/>
    <w:basedOn w:val="a"/>
    <w:next w:val="a"/>
    <w:uiPriority w:val="99"/>
    <w:rsid w:val="00BF29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3">
    <w:name w:val="Информация об изменениях"/>
    <w:basedOn w:val="af2"/>
    <w:next w:val="a"/>
    <w:uiPriority w:val="99"/>
    <w:rsid w:val="00BF292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Подзаголовок для информации об изменениях"/>
    <w:basedOn w:val="af2"/>
    <w:next w:val="a"/>
    <w:uiPriority w:val="99"/>
    <w:rsid w:val="00BF2925"/>
    <w:rPr>
      <w:b/>
      <w:bCs/>
    </w:rPr>
  </w:style>
  <w:style w:type="paragraph" w:customStyle="1" w:styleId="af5">
    <w:name w:val="Прижатый влево"/>
    <w:basedOn w:val="a"/>
    <w:next w:val="a"/>
    <w:uiPriority w:val="99"/>
    <w:rsid w:val="00BF29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Цветовое выделение для Текст"/>
    <w:uiPriority w:val="99"/>
    <w:rsid w:val="00BF2925"/>
    <w:rPr>
      <w:rFonts w:ascii="Times New Roman CYR" w:hAnsi="Times New Roman CYR"/>
    </w:rPr>
  </w:style>
  <w:style w:type="paragraph" w:styleId="31">
    <w:name w:val="Body Text 3"/>
    <w:basedOn w:val="a"/>
    <w:link w:val="32"/>
    <w:uiPriority w:val="99"/>
    <w:rsid w:val="00BF2925"/>
    <w:pPr>
      <w:spacing w:after="120" w:line="240" w:lineRule="auto"/>
      <w:jc w:val="both"/>
    </w:pPr>
    <w:rPr>
      <w:rFonts w:ascii="Times New Roman CYR" w:hAnsi="Times New Roman CYR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BF2925"/>
    <w:rPr>
      <w:rFonts w:ascii="Times New Roman CYR" w:hAnsi="Times New Roman CYR" w:cs="Times New Roman"/>
      <w:sz w:val="16"/>
      <w:szCs w:val="16"/>
      <w:lang w:eastAsia="ru-RU"/>
    </w:rPr>
  </w:style>
  <w:style w:type="paragraph" w:customStyle="1" w:styleId="af7">
    <w:name w:val="Ст. без интервала"/>
    <w:basedOn w:val="a"/>
    <w:uiPriority w:val="99"/>
    <w:rsid w:val="00BF2925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ConsPlusCell">
    <w:name w:val="ConsPlusCell"/>
    <w:uiPriority w:val="99"/>
    <w:rsid w:val="00BF292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12">
    <w:name w:val="toc 1"/>
    <w:basedOn w:val="a"/>
    <w:next w:val="a"/>
    <w:autoRedefine/>
    <w:uiPriority w:val="99"/>
    <w:rsid w:val="00BF2925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/>
      <w:bCs/>
      <w:caps/>
      <w:noProof/>
      <w:sz w:val="32"/>
      <w:szCs w:val="32"/>
      <w:lang w:eastAsia="ru-RU"/>
    </w:rPr>
  </w:style>
  <w:style w:type="paragraph" w:styleId="af8">
    <w:name w:val="Balloon Text"/>
    <w:basedOn w:val="a"/>
    <w:link w:val="af9"/>
    <w:uiPriority w:val="99"/>
    <w:semiHidden/>
    <w:rsid w:val="00BF29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af9">
    <w:name w:val="Текст выноски Знак"/>
    <w:link w:val="af8"/>
    <w:uiPriority w:val="99"/>
    <w:semiHidden/>
    <w:locked/>
    <w:rsid w:val="00BF2925"/>
    <w:rPr>
      <w:rFonts w:ascii="Tahoma" w:hAnsi="Tahoma" w:cs="Tahoma"/>
      <w:sz w:val="16"/>
      <w:szCs w:val="16"/>
      <w:lang w:eastAsia="ru-RU"/>
    </w:rPr>
  </w:style>
  <w:style w:type="paragraph" w:customStyle="1" w:styleId="afa">
    <w:name w:val="Информация об изменениях документа"/>
    <w:basedOn w:val="af0"/>
    <w:next w:val="a"/>
    <w:uiPriority w:val="99"/>
    <w:rsid w:val="00BF2925"/>
    <w:rPr>
      <w:rFonts w:ascii="Arial" w:hAnsi="Arial" w:cs="Arial"/>
      <w:i/>
      <w:iCs/>
    </w:rPr>
  </w:style>
  <w:style w:type="paragraph" w:styleId="afb">
    <w:name w:val="Normal (Web)"/>
    <w:basedOn w:val="a"/>
    <w:uiPriority w:val="99"/>
    <w:rsid w:val="008E02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873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c">
    <w:name w:val="Hyperlink"/>
    <w:uiPriority w:val="99"/>
    <w:rsid w:val="0087394B"/>
    <w:rPr>
      <w:rFonts w:cs="Times New Roman"/>
      <w:color w:val="0000FF"/>
      <w:u w:val="single"/>
    </w:rPr>
  </w:style>
  <w:style w:type="paragraph" w:styleId="afd">
    <w:name w:val="Body Text"/>
    <w:basedOn w:val="a"/>
    <w:link w:val="afe"/>
    <w:uiPriority w:val="99"/>
    <w:rsid w:val="00236252"/>
    <w:pPr>
      <w:spacing w:after="120"/>
    </w:pPr>
    <w:rPr>
      <w:sz w:val="20"/>
      <w:szCs w:val="20"/>
    </w:rPr>
  </w:style>
  <w:style w:type="character" w:customStyle="1" w:styleId="afe">
    <w:name w:val="Основной текст Знак"/>
    <w:link w:val="afd"/>
    <w:uiPriority w:val="99"/>
    <w:semiHidden/>
    <w:locked/>
    <w:rsid w:val="00236252"/>
    <w:rPr>
      <w:rFonts w:cs="Times New Roman"/>
    </w:rPr>
  </w:style>
  <w:style w:type="table" w:customStyle="1" w:styleId="TableNormal1">
    <w:name w:val="Table Normal1"/>
    <w:uiPriority w:val="99"/>
    <w:semiHidden/>
    <w:rsid w:val="0023625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Title"/>
    <w:basedOn w:val="a"/>
    <w:link w:val="aff0"/>
    <w:uiPriority w:val="99"/>
    <w:qFormat/>
    <w:rsid w:val="00236252"/>
    <w:pPr>
      <w:widowControl w:val="0"/>
      <w:autoSpaceDE w:val="0"/>
      <w:autoSpaceDN w:val="0"/>
      <w:spacing w:after="0" w:line="240" w:lineRule="auto"/>
      <w:ind w:left="111" w:right="7739"/>
    </w:pPr>
    <w:rPr>
      <w:rFonts w:ascii="Arial" w:eastAsia="Times New Roman" w:hAnsi="Arial"/>
      <w:b/>
      <w:bCs/>
      <w:sz w:val="13"/>
      <w:szCs w:val="13"/>
    </w:rPr>
  </w:style>
  <w:style w:type="character" w:customStyle="1" w:styleId="aff0">
    <w:name w:val="Название Знак"/>
    <w:link w:val="aff"/>
    <w:uiPriority w:val="99"/>
    <w:locked/>
    <w:rsid w:val="00236252"/>
    <w:rPr>
      <w:rFonts w:ascii="Arial" w:eastAsia="Times New Roman" w:hAnsi="Arial" w:cs="Arial"/>
      <w:b/>
      <w:bCs/>
      <w:sz w:val="13"/>
      <w:szCs w:val="13"/>
    </w:rPr>
  </w:style>
  <w:style w:type="paragraph" w:customStyle="1" w:styleId="TableParagraph">
    <w:name w:val="Table Paragraph"/>
    <w:basedOn w:val="a"/>
    <w:uiPriority w:val="99"/>
    <w:rsid w:val="00236252"/>
    <w:pPr>
      <w:widowControl w:val="0"/>
      <w:autoSpaceDE w:val="0"/>
      <w:autoSpaceDN w:val="0"/>
      <w:spacing w:after="0" w:line="240" w:lineRule="auto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8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B7E9B-E5DE-479F-90BE-026452A0A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2439</TotalTime>
  <Pages>22</Pages>
  <Words>4199</Words>
  <Characters>23940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208</cp:revision>
  <cp:lastPrinted>2025-03-17T12:13:00Z</cp:lastPrinted>
  <dcterms:created xsi:type="dcterms:W3CDTF">2019-03-26T11:52:00Z</dcterms:created>
  <dcterms:modified xsi:type="dcterms:W3CDTF">2025-03-19T08:07:00Z</dcterms:modified>
</cp:coreProperties>
</file>