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C44E6" w:rsidRDefault="00AC44E6" w:rsidP="00AC44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26.12.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126</w:t>
      </w:r>
    </w:p>
    <w:p w:rsidR="00AC44E6" w:rsidRPr="00627EA4" w:rsidRDefault="00AC44E6" w:rsidP="00AC44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AC44E6" w:rsidRPr="00627EA4" w:rsidRDefault="00AC44E6" w:rsidP="00AC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C44E6" w:rsidRPr="00627EA4" w:rsidRDefault="00AC44E6" w:rsidP="00AC44E6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AC44E6" w:rsidRPr="00627EA4" w:rsidRDefault="00AC44E6" w:rsidP="00AC44E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Pr="00D75C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 изменениями, внесенными решениями Совета депутатов Ельниковского муниципального района Республики Мордовия от 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2023 № 93, от 31.03.2023 № 97, от 04.08.2023 №100, от 04.10.2023 №111, от 06.12.2023 № 117)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AC44E6" w:rsidRPr="00627EA4" w:rsidRDefault="00AC44E6" w:rsidP="00AC44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AC44E6" w:rsidRPr="00566EE7" w:rsidRDefault="00AC44E6" w:rsidP="00AC44E6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>1. Утвердить бюджет Ельниковского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3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246660,2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254155,5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E0CC5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</w:t>
      </w:r>
      <w:r w:rsidRPr="007E0CC5">
        <w:rPr>
          <w:rFonts w:ascii="Times New Roman" w:hAnsi="Times New Roman"/>
          <w:sz w:val="28"/>
          <w:szCs w:val="28"/>
        </w:rPr>
        <w:t xml:space="preserve">  над </w:t>
      </w:r>
      <w:r>
        <w:rPr>
          <w:rFonts w:ascii="Times New Roman" w:hAnsi="Times New Roman"/>
          <w:sz w:val="28"/>
          <w:szCs w:val="28"/>
        </w:rPr>
        <w:t xml:space="preserve">доходами </w:t>
      </w:r>
      <w:r w:rsidRPr="007E0CC5">
        <w:rPr>
          <w:rFonts w:ascii="Times New Roman" w:hAnsi="Times New Roman"/>
          <w:sz w:val="28"/>
          <w:szCs w:val="28"/>
        </w:rPr>
        <w:t xml:space="preserve">в сумме </w:t>
      </w:r>
      <w:r>
        <w:rPr>
          <w:rFonts w:ascii="Times New Roman" w:hAnsi="Times New Roman"/>
          <w:sz w:val="28"/>
          <w:szCs w:val="28"/>
        </w:rPr>
        <w:t>7495,3</w:t>
      </w:r>
      <w:r w:rsidRPr="007E0CC5">
        <w:rPr>
          <w:rFonts w:ascii="Times New Roman" w:hAnsi="Times New Roman"/>
          <w:sz w:val="28"/>
          <w:szCs w:val="28"/>
        </w:rPr>
        <w:t xml:space="preserve"> тыс.</w:t>
      </w:r>
      <w:r w:rsidRPr="005E10B5">
        <w:rPr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Pr="00566EE7">
        <w:rPr>
          <w:sz w:val="28"/>
          <w:szCs w:val="28"/>
        </w:rPr>
        <w:t xml:space="preserve">  </w:t>
      </w:r>
      <w:r w:rsidRPr="00566EE7">
        <w:rPr>
          <w:rFonts w:ascii="Times New Roman" w:hAnsi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566EE7">
        <w:rPr>
          <w:rFonts w:ascii="Times New Roman" w:hAnsi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2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C44E6" w:rsidRPr="00566EE7" w:rsidRDefault="00AC44E6" w:rsidP="00AC44E6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>2. Утвердить бюджет Ельниковского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174723,8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174038,6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>с превышением доходов  над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 xml:space="preserve">971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</w:p>
    <w:p w:rsidR="00AC44E6" w:rsidRDefault="00AC44E6" w:rsidP="00AC44E6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>3.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167803,5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>с превышением доходов  над расходами в сумме 913,6 тыс. рублей</w:t>
      </w:r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4132,8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 пункт 1 статьи 8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C44E6">
        <w:rPr>
          <w:rFonts w:ascii="Times New Roman" w:hAnsi="Times New Roman"/>
          <w:sz w:val="28"/>
          <w:szCs w:val="28"/>
        </w:rPr>
        <w:t>«1. Утвердить общий объем межбюджетных трансфертов, предоставляемых бюджетам</w:t>
      </w:r>
      <w:r w:rsidRPr="00AC44E6">
        <w:rPr>
          <w:rFonts w:ascii="Times New Roman" w:hAnsi="Times New Roman"/>
          <w:bCs/>
          <w:sz w:val="28"/>
          <w:szCs w:val="28"/>
        </w:rPr>
        <w:t xml:space="preserve"> поселений</w:t>
      </w:r>
      <w:r w:rsidRPr="00AC44E6">
        <w:rPr>
          <w:rFonts w:ascii="Times New Roman" w:hAnsi="Times New Roman"/>
          <w:sz w:val="28"/>
          <w:szCs w:val="28"/>
        </w:rPr>
        <w:t>, на 2023 год в сумме 7190,1 тыс. рублей, на 2024 год – 3489,9  тыс. рублей, на 2025 год – 3629,5  тыс. рублей.».</w:t>
      </w: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AC44E6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</w:rPr>
        <w:t>с</w:t>
      </w:r>
      <w:r w:rsidRPr="00AC44E6">
        <w:rPr>
          <w:rFonts w:ascii="Times New Roman" w:hAnsi="Times New Roman"/>
          <w:sz w:val="28"/>
          <w:szCs w:val="28"/>
        </w:rPr>
        <w:t>татью 11 изложить  в  следующей  редакции «Утвердить объем бюджетных ассигнований, направляемых на исполнение публичных нормативных обязательств, предусмотренных настоящим Решением на 2023 год в сумме 31</w:t>
      </w:r>
      <w:r w:rsidR="00343546">
        <w:rPr>
          <w:rFonts w:ascii="Times New Roman" w:hAnsi="Times New Roman"/>
          <w:sz w:val="28"/>
          <w:szCs w:val="28"/>
        </w:rPr>
        <w:t>45</w:t>
      </w:r>
      <w:r w:rsidRPr="00AC44E6">
        <w:rPr>
          <w:rFonts w:ascii="Times New Roman" w:hAnsi="Times New Roman"/>
          <w:sz w:val="28"/>
          <w:szCs w:val="28"/>
        </w:rPr>
        <w:t>,7 тыс. рублей, на 2024 год –3200,0 тыс. рублей, на 2025 год –3100,0 тыс. рублей.»</w:t>
      </w: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C44E6">
        <w:rPr>
          <w:rFonts w:ascii="Times New Roman" w:hAnsi="Times New Roman"/>
          <w:sz w:val="28"/>
          <w:szCs w:val="28"/>
        </w:rPr>
        <w:t>4)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AC44E6">
        <w:rPr>
          <w:rFonts w:ascii="Times New Roman" w:hAnsi="Times New Roman"/>
          <w:sz w:val="28"/>
          <w:szCs w:val="28"/>
        </w:rPr>
        <w:t xml:space="preserve"> приложение 7добавить таблицу 4,  приложения 2,3,4,5,6,8 изложить в новой редакции (прилагаются). </w:t>
      </w: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C44E6">
        <w:rPr>
          <w:rFonts w:ascii="Times New Roman" w:hAnsi="Times New Roman"/>
          <w:sz w:val="28"/>
          <w:szCs w:val="28"/>
        </w:rPr>
        <w:t xml:space="preserve">     2. Настоящее решение вступает в силу после дня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Ельниковского муниципального района «Муниципальный вестник»</w:t>
      </w:r>
      <w:r w:rsidRPr="00AC44E6">
        <w:rPr>
          <w:rFonts w:ascii="Times New Roman" w:hAnsi="Times New Roman"/>
          <w:sz w:val="28"/>
          <w:szCs w:val="28"/>
        </w:rPr>
        <w:t>.</w:t>
      </w: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44E6" w:rsidRPr="00AC44E6" w:rsidRDefault="00AC44E6" w:rsidP="00AC4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Pr="00627EA4" w:rsidRDefault="00AC44E6" w:rsidP="00AC44E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C44E6" w:rsidRPr="00627EA4" w:rsidRDefault="00AC44E6" w:rsidP="00AC44E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AC44E6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7EA4">
        <w:rPr>
          <w:rFonts w:ascii="Times New Roman" w:eastAsia="Times New Roman" w:hAnsi="Times New Roman" w:cs="Times New Roman"/>
        </w:rPr>
        <w:t>Бушукин А.М.</w:t>
      </w: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81" w:rsidRPr="00627EA4" w:rsidRDefault="00275D81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0065" w:type="dxa"/>
        <w:tblInd w:w="-176" w:type="dxa"/>
        <w:tblLayout w:type="fixed"/>
        <w:tblLook w:val="04A0"/>
      </w:tblPr>
      <w:tblGrid>
        <w:gridCol w:w="2552"/>
        <w:gridCol w:w="1233"/>
        <w:gridCol w:w="2736"/>
        <w:gridCol w:w="1134"/>
        <w:gridCol w:w="1134"/>
        <w:gridCol w:w="1276"/>
      </w:tblGrid>
      <w:tr w:rsidR="00275D81" w:rsidRPr="002C1CDA" w:rsidTr="00275D81">
        <w:trPr>
          <w:trHeight w:val="300"/>
        </w:trPr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 Совета депутатов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26.12.2024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</w:tr>
      <w:tr w:rsidR="00275D81" w:rsidRPr="002C1CDA" w:rsidTr="00275D81">
        <w:trPr>
          <w:trHeight w:val="300"/>
        </w:trPr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300"/>
        </w:trPr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300"/>
        </w:trPr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519"/>
        </w:trPr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126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БЕЗВОЗМЕЗДНЫХ ПОСТУПЛЕНИЙ В БЮДЖЕТ ЕЛЬНИКОВСКОГО  МУНИЦИПАЛЬНОГО РАЙОНА  РЕСПУБЛИКИ МОРДОВИЯ НА 2023 ГОД И НА ПЛАНОВЫЙ ПЕРИОД 2024 И 2025 ГОДОВ 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Код 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212682,7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134531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212682,7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134531</w:t>
            </w:r>
          </w:p>
        </w:tc>
      </w:tr>
      <w:tr w:rsidR="00275D81" w:rsidRPr="002C1CDA" w:rsidTr="00275D81">
        <w:trPr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0002 02 10000 00 0000 150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49399,4</w:t>
            </w:r>
          </w:p>
        </w:tc>
      </w:tr>
      <w:tr w:rsidR="00275D81" w:rsidRPr="002C1CDA" w:rsidTr="00275D81">
        <w:trPr>
          <w:trHeight w:val="4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0002 02 15001 00 0000 150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49998,4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49399,4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0002 02 15001 05 0000 150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49998,4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49399,4</w:t>
            </w:r>
          </w:p>
        </w:tc>
      </w:tr>
      <w:tr w:rsidR="00275D81" w:rsidRPr="002C1CDA" w:rsidTr="00275D81">
        <w:trPr>
          <w:trHeight w:val="77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0002 02 15002 00 0000 150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25624,6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0002 02 15002 05 0000 150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25624,6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0002 02 20000 00 0000 150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4006,2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3991,3</w:t>
            </w:r>
          </w:p>
        </w:tc>
      </w:tr>
      <w:tr w:rsidR="00275D81" w:rsidRPr="002C1CDA" w:rsidTr="00275D81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0002 02 25304 00 0000 150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2483</w:t>
            </w:r>
          </w:p>
        </w:tc>
      </w:tr>
      <w:tr w:rsidR="00275D81" w:rsidRPr="002C1CDA" w:rsidTr="00275D81">
        <w:trPr>
          <w:trHeight w:val="13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0002 02 25304 05 0000 150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2483</w:t>
            </w:r>
          </w:p>
        </w:tc>
      </w:tr>
      <w:tr w:rsidR="00275D81" w:rsidRPr="002C1CDA" w:rsidTr="00275D81">
        <w:trPr>
          <w:trHeight w:val="1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0002 02 2546700 0000 150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69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0002 02 2546705 0000 150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0002 02 2551900 0000 150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0002 02 2551905 0000 150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0002 02 27576  00 0000 150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софинансирование капитальных вложенийв объекты государственной (муниципальной) собственности в рамках обеспечения комплесного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0002 02 27576  05 0000 150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софинансирование капитальных вложенийв объекты государственной (муниципальной) собственности в рамках обеспечения комплесного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00020229999000000150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29355,2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00020229999050000150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29355,2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0002 02 30000 00 0000 150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96850,4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77038,8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0002 02 30024 00 0000 150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91308,5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68565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0002 02 30024 05 0000 150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91308,5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68565</w:t>
            </w:r>
          </w:p>
        </w:tc>
      </w:tr>
      <w:tr w:rsidR="00275D81" w:rsidRPr="002C1CDA" w:rsidTr="00275D81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0002 02 30027 00 0000 150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0002 02 30027 05 0000 150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0002 02 35082 00 0000 150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образований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6459,6</w:t>
            </w:r>
          </w:p>
        </w:tc>
      </w:tr>
      <w:tr w:rsidR="00275D81" w:rsidRPr="002C1CDA" w:rsidTr="00275D81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0002 02 35082 05 0000 150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6459,6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0002 02 35930 05 0000 150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0002 02 39998 00 0000 150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0002 02 39998 05 0000 150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00020240000000000150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4101,5</w:t>
            </w:r>
          </w:p>
        </w:tc>
      </w:tr>
      <w:tr w:rsidR="00275D81" w:rsidRPr="002C1CDA" w:rsidTr="00275D81">
        <w:trPr>
          <w:trHeight w:val="4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00020245179000000150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11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00020245179050000150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00020245303000000150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</w:tr>
      <w:tr w:rsidR="00275D81" w:rsidRPr="002C1CDA" w:rsidTr="00275D81">
        <w:trPr>
          <w:trHeight w:val="21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00020245303050000150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00020249999000000150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00020249999050000150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tbl>
      <w:tblPr>
        <w:tblW w:w="10490" w:type="dxa"/>
        <w:tblInd w:w="-601" w:type="dxa"/>
        <w:tblLayout w:type="fixed"/>
        <w:tblLook w:val="04A0"/>
      </w:tblPr>
      <w:tblGrid>
        <w:gridCol w:w="957"/>
        <w:gridCol w:w="1595"/>
        <w:gridCol w:w="567"/>
        <w:gridCol w:w="425"/>
        <w:gridCol w:w="567"/>
        <w:gridCol w:w="567"/>
        <w:gridCol w:w="426"/>
        <w:gridCol w:w="192"/>
        <w:gridCol w:w="375"/>
        <w:gridCol w:w="850"/>
        <w:gridCol w:w="567"/>
        <w:gridCol w:w="206"/>
        <w:gridCol w:w="236"/>
        <w:gridCol w:w="236"/>
        <w:gridCol w:w="456"/>
        <w:gridCol w:w="1134"/>
        <w:gridCol w:w="1134"/>
      </w:tblGrid>
      <w:tr w:rsidR="00275D81" w:rsidRPr="002C1CDA" w:rsidTr="00275D81">
        <w:trPr>
          <w:trHeight w:val="189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1:N445"/>
            <w:bookmarkEnd w:id="0"/>
          </w:p>
        </w:tc>
        <w:tc>
          <w:tcPr>
            <w:tcW w:w="43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3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26.12.2024 №126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</w:p>
        </w:tc>
      </w:tr>
      <w:tr w:rsidR="00275D81" w:rsidRPr="002C1CDA" w:rsidTr="00275D81">
        <w:trPr>
          <w:trHeight w:val="1005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3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2023 ГОД И НА ПЛАНОВЫЙ ПЕРИОД 2024 И 2025 ГОДОВ</w:t>
            </w:r>
          </w:p>
        </w:tc>
      </w:tr>
      <w:tr w:rsidR="00275D81" w:rsidRPr="002C1CDA" w:rsidTr="00275D81">
        <w:trPr>
          <w:trHeight w:val="3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275D81" w:rsidRPr="002C1CDA" w:rsidTr="00275D81">
        <w:trPr>
          <w:trHeight w:val="398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24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75D81" w:rsidRPr="002C1CDA" w:rsidTr="00275D81">
        <w:trPr>
          <w:trHeight w:val="327"/>
        </w:trPr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275D81" w:rsidRPr="002C1CDA" w:rsidTr="00275D81">
        <w:trPr>
          <w:trHeight w:val="289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275D81" w:rsidRPr="002C1CDA" w:rsidTr="00275D81">
        <w:trPr>
          <w:trHeight w:val="289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254 155,5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167 803,5</w:t>
            </w:r>
          </w:p>
        </w:tc>
      </w:tr>
      <w:tr w:rsidR="00275D81" w:rsidRPr="002C1CDA" w:rsidTr="00275D81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75D81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75D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80 847,3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40 722,1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27 505,8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19 647,2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18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157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10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19 689,9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15 261,2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15 142,6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937,8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</w:tr>
      <w:tr w:rsidR="00275D81" w:rsidRPr="002C1CDA" w:rsidTr="00275D81">
        <w:trPr>
          <w:trHeight w:val="9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0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275D81">
        <w:trPr>
          <w:trHeight w:val="234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275D81">
        <w:trPr>
          <w:trHeight w:val="18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17 358,0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14 204,8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275D81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275D81">
        <w:trPr>
          <w:trHeight w:val="13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275D81">
        <w:trPr>
          <w:trHeight w:val="16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275D81">
        <w:trPr>
          <w:trHeight w:val="23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275D81">
        <w:trPr>
          <w:trHeight w:val="15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275D81">
        <w:trPr>
          <w:trHeight w:val="15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275D81">
        <w:trPr>
          <w:trHeight w:val="16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275D81">
        <w:trPr>
          <w:trHeight w:val="18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275D81">
        <w:trPr>
          <w:trHeight w:val="157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275D81">
        <w:trPr>
          <w:trHeight w:val="234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275D81">
        <w:trPr>
          <w:trHeight w:val="15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5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11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15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17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157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10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7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22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судебных актов, предусматривающих обращение взыскания на средства бюджета Ельниковского муниципального района Республики Мордовия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3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327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5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34 042,2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4 788,3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275D81" w:rsidRPr="002C1CDA" w:rsidTr="00275D81">
        <w:trPr>
          <w:trHeight w:val="5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1410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4800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1977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050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4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10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48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29 258,1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29 258,1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мероприятие: ««Строительство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4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3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10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15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:"Текущий и капитальный ремонт объектов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12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Иные закупки товаров, работ и услуг для обеспечения государственных (муниципальных)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75D81" w:rsidRPr="002C1CDA" w:rsidTr="00275D81">
        <w:trPr>
          <w:trHeight w:val="10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Воспитание гражданственности и патриотизма духовно- нравственное воспитание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6 912,7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9 613,2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10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4 578,7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7 413,2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12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51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982,6</w:t>
            </w:r>
          </w:p>
        </w:tc>
      </w:tr>
      <w:tr w:rsidR="00275D81" w:rsidRPr="002C1CDA" w:rsidTr="00275D81">
        <w:trPr>
          <w:trHeight w:val="4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18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18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3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275D81" w:rsidRPr="002C1CDA" w:rsidTr="00275D81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физической культуры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 спорта в Ельниковском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4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18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наркотических средств и психотропных веществ в Ельниковском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3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12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20 045,5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12 644,5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15 041,7</w:t>
            </w:r>
          </w:p>
        </w:tc>
      </w:tr>
      <w:tr w:rsidR="00275D81" w:rsidRPr="002C1CDA" w:rsidTr="00275D81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11 071,3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6 141,4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11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Эффективное использование бюджетного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12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3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5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5 266,4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5 266,4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5 266,4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275D81" w:rsidRPr="002C1CDA" w:rsidTr="00275D81">
        <w:trPr>
          <w:trHeight w:val="15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275D81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</w:tr>
      <w:tr w:rsidR="00275D81" w:rsidRPr="002C1CDA" w:rsidTr="00275D81">
        <w:trPr>
          <w:trHeight w:val="13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18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12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15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6 351,2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2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843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66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8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6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6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6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6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76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0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10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10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6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17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46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153 262,7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120 490,9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112 039,7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102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102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126 711,4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106 634,7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98 546,5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275D81">
        <w:trPr>
          <w:trHeight w:val="8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275D81">
        <w:trPr>
          <w:trHeight w:val="30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72 493,9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72 493,9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86 939,5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72 038,5</w:t>
            </w:r>
          </w:p>
        </w:tc>
      </w:tr>
      <w:tr w:rsidR="00275D81" w:rsidRPr="002C1CDA" w:rsidTr="00275D81">
        <w:trPr>
          <w:trHeight w:val="10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275D81">
        <w:trPr>
          <w:trHeight w:val="3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275D81">
        <w:trPr>
          <w:trHeight w:val="10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275D81">
        <w:trPr>
          <w:trHeight w:val="9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275D81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18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8 798,4</w:t>
            </w:r>
          </w:p>
        </w:tc>
      </w:tr>
      <w:tr w:rsidR="00275D81" w:rsidRPr="002C1CDA" w:rsidTr="00275D81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9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253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2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90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программа: «Развитие культуры и туризма»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2 478,9</w:t>
            </w:r>
          </w:p>
        </w:tc>
      </w:tr>
      <w:tr w:rsidR="00275D81" w:rsidRPr="002C1CDA" w:rsidTr="00275D81">
        <w:trPr>
          <w:trHeight w:val="8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275D81">
        <w:trPr>
          <w:trHeight w:val="12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275D81">
        <w:trPr>
          <w:trHeight w:val="13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275D81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275D81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275D81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21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559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275D81" w:rsidRPr="002C1CDA" w:rsidTr="00275D81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13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9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 «Укрепление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2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6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предоставления бесплатного двухразового питания в муниципальных общеобразовательных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8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tbl>
      <w:tblPr>
        <w:tblW w:w="10490" w:type="dxa"/>
        <w:tblInd w:w="-601" w:type="dxa"/>
        <w:tblLayout w:type="fixed"/>
        <w:tblLook w:val="04A0"/>
      </w:tblPr>
      <w:tblGrid>
        <w:gridCol w:w="3119"/>
        <w:gridCol w:w="567"/>
        <w:gridCol w:w="425"/>
        <w:gridCol w:w="567"/>
        <w:gridCol w:w="567"/>
        <w:gridCol w:w="567"/>
        <w:gridCol w:w="851"/>
        <w:gridCol w:w="567"/>
        <w:gridCol w:w="425"/>
        <w:gridCol w:w="284"/>
        <w:gridCol w:w="283"/>
        <w:gridCol w:w="142"/>
        <w:gridCol w:w="1134"/>
        <w:gridCol w:w="992"/>
      </w:tblGrid>
      <w:tr w:rsidR="00275D81" w:rsidRPr="002C1CDA" w:rsidTr="00275D81">
        <w:trPr>
          <w:trHeight w:val="2325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4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муниципального района Республики Мордовия</w:t>
            </w:r>
          </w:p>
          <w:p w:rsidR="00275D81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 бюджете Ельниковского муниципального района</w:t>
            </w:r>
          </w:p>
          <w:p w:rsidR="00275D81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Республики Мордовия на 2023 год и на плановый</w:t>
            </w:r>
          </w:p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 2024 и 2025 годов»  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26.12.2023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</w:tr>
      <w:tr w:rsidR="00275D81" w:rsidRPr="002C1CDA" w:rsidTr="00275D81">
        <w:trPr>
          <w:trHeight w:val="1920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75D81" w:rsidRDefault="00275D81" w:rsidP="007B0BE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75D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275D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275D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ВИДОВ РАСХОДОВ КЛАССИФИКАЦИИ РАСХОДОВ БЮДЖЕТОВ НА 2023 ГОД И НА ПЛАНОВЫЙ ПЕРИОД 2024 И 2025 ГОДОВ</w:t>
            </w:r>
          </w:p>
        </w:tc>
      </w:tr>
      <w:tr w:rsidR="00275D81" w:rsidRPr="002C1CDA" w:rsidTr="00275D81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275D81" w:rsidRPr="002C1CDA" w:rsidTr="00275D81">
        <w:trPr>
          <w:trHeight w:val="409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75D81" w:rsidRPr="002C1CDA" w:rsidTr="00275D81">
        <w:trPr>
          <w:trHeight w:val="334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7B0BE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7B0BE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275D81" w:rsidRPr="002C1CDA" w:rsidTr="00275D81">
        <w:trPr>
          <w:trHeight w:val="27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7B0BEB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254 155,5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7B0BEB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174 038,6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7B0BEB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167 803,5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38 580,1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25 936,1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25 791,6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19 692,9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13 504,5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15 264,2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15 142,6</w:t>
            </w:r>
          </w:p>
        </w:tc>
      </w:tr>
      <w:tr w:rsidR="00275D81" w:rsidRPr="002C1CDA" w:rsidTr="00275D8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937,8</w:t>
            </w:r>
          </w:p>
        </w:tc>
      </w:tr>
      <w:tr w:rsidR="00275D81" w:rsidRPr="002C1CDA" w:rsidTr="00275D8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</w:tr>
      <w:tr w:rsidR="00275D81" w:rsidRPr="002C1CDA" w:rsidTr="00275D81">
        <w:trPr>
          <w:trHeight w:val="13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1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275D81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17 358,0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12 448,5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14 204,8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275D81">
        <w:trPr>
          <w:trHeight w:val="17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275D81">
        <w:trPr>
          <w:trHeight w:val="10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275D81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275D81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275D81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обеспечению детей-сирот и детей,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275D8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275D81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5 514,1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5 514,1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5 514,1</w:t>
            </w:r>
          </w:p>
        </w:tc>
      </w:tr>
      <w:tr w:rsidR="00275D81" w:rsidRPr="002C1CDA" w:rsidTr="00275D8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Исполнение судебных актов, предусматривающих обращение взыскания на средства бюджета Ельниковского муниципального района Республики Мордовия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1 763,4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275D81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7B0BEB">
        <w:trPr>
          <w:trHeight w:val="5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7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40 393,4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7 874,0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8 416,3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51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275D81">
        <w:trPr>
          <w:trHeight w:val="41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275D8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 дорожные фонды)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7 951,6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7 951,6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8 249,5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7 951,6</w:t>
            </w:r>
          </w:p>
        </w:tc>
      </w:tr>
      <w:tr w:rsidR="00275D81" w:rsidRPr="002C1CDA" w:rsidTr="00275D81">
        <w:trPr>
          <w:trHeight w:val="276"/>
        </w:trPr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276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254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8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7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8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"Другие вопросы в области охраны окружающей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0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126 749,8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106 673,1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98 584,9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Дошкольные образовательные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275D81">
        <w:trPr>
          <w:trHeight w:val="3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275D8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72 493,9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72 493,9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86 939,5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78 274,2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72 038,5</w:t>
            </w:r>
          </w:p>
        </w:tc>
      </w:tr>
      <w:tr w:rsidR="00275D81" w:rsidRPr="002C1CDA" w:rsidTr="00275D81">
        <w:trPr>
          <w:trHeight w:val="15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275D81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275D81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275D81">
        <w:trPr>
          <w:trHeight w:val="8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8 798,4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275D81">
        <w:trPr>
          <w:trHeight w:val="159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45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75D81" w:rsidRPr="002C1CDA" w:rsidTr="00275D81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275D8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2 478,9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275D81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275D81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кабинеты, группы хозяйственного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29 684,9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15 255,5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15 231,5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869,2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275D81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9 107,7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11 939,6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11 234,2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8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4 578,7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7 413,2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реализации муниципальной программы» Развитие образования в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48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982,6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275D81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275D81" w:rsidRPr="002C1CDA" w:rsidTr="00275D81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физической культуры и спорта в Ельниковском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275D81">
        <w:trPr>
          <w:trHeight w:val="10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Обслуживание государственного 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8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2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275D81">
        <w:trPr>
          <w:trHeight w:val="63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275D8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tbl>
      <w:tblPr>
        <w:tblW w:w="10348" w:type="dxa"/>
        <w:tblInd w:w="-459" w:type="dxa"/>
        <w:tblLook w:val="04A0"/>
      </w:tblPr>
      <w:tblGrid>
        <w:gridCol w:w="2656"/>
        <w:gridCol w:w="456"/>
        <w:gridCol w:w="336"/>
        <w:gridCol w:w="523"/>
        <w:gridCol w:w="857"/>
        <w:gridCol w:w="359"/>
        <w:gridCol w:w="217"/>
        <w:gridCol w:w="460"/>
        <w:gridCol w:w="442"/>
        <w:gridCol w:w="191"/>
        <w:gridCol w:w="88"/>
        <w:gridCol w:w="279"/>
        <w:gridCol w:w="247"/>
        <w:gridCol w:w="61"/>
        <w:gridCol w:w="180"/>
        <w:gridCol w:w="939"/>
        <w:gridCol w:w="1061"/>
        <w:gridCol w:w="996"/>
      </w:tblGrid>
      <w:tr w:rsidR="007B0BEB" w:rsidRPr="002C1CDA" w:rsidTr="007B0BEB">
        <w:trPr>
          <w:trHeight w:val="1815"/>
        </w:trPr>
        <w:tc>
          <w:tcPr>
            <w:tcW w:w="51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0BEB" w:rsidRPr="002C1CDA" w:rsidRDefault="007B0BEB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0BEB" w:rsidRPr="002C1CDA" w:rsidRDefault="007B0BEB" w:rsidP="007B0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5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26.12.2023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126</w:t>
            </w:r>
          </w:p>
        </w:tc>
      </w:tr>
      <w:tr w:rsidR="00275D81" w:rsidRPr="002C1CDA" w:rsidTr="007B0BEB">
        <w:trPr>
          <w:trHeight w:val="1935"/>
        </w:trPr>
        <w:tc>
          <w:tcPr>
            <w:tcW w:w="1034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7B0BEB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B0B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РАСПРЕДЕЛЕНИЕ </w:t>
            </w:r>
            <w:r w:rsidRPr="007B0B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7B0B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НА 2023 ГОД И НА ПЛАНОВЫЙ ПЕРИОД 2024 И 2025 ГОДОВ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1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6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1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254 155,5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174 038,6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167 803,5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23 435,7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17 064,8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18 821,2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2 175,0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937,8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2 167,8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1 825,0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56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0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5D81" w:rsidRPr="002C1CDA" w:rsidTr="007B0BEB">
        <w:trPr>
          <w:trHeight w:val="20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18 926,7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13 927,1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15 683,4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16 897,3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1 568,7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275D81" w:rsidRPr="002C1CDA" w:rsidTr="007B0BEB">
        <w:trPr>
          <w:trHeight w:val="229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7B0BEB">
        <w:trPr>
          <w:trHeight w:val="276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фондами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275D81" w:rsidRPr="002C1CDA" w:rsidTr="007B0BEB">
        <w:trPr>
          <w:trHeight w:val="204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75D81" w:rsidRPr="002C1CDA" w:rsidTr="007B0BEB">
        <w:trPr>
          <w:trHeight w:val="79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31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2 334,0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126 447,4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107 877,2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99 086,8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Дошкольные образовательные организации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275D81" w:rsidRPr="002C1CDA" w:rsidTr="007B0BEB">
        <w:trPr>
          <w:trHeight w:val="283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Дошкольное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19 571,7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89 596,5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80 689,6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74 114,9</w:t>
            </w:r>
          </w:p>
        </w:tc>
      </w:tr>
      <w:tr w:rsidR="00275D81" w:rsidRPr="002C1CDA" w:rsidTr="007B0BEB">
        <w:trPr>
          <w:trHeight w:val="18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694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5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7B0BEB">
        <w:trPr>
          <w:trHeight w:val="57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12 615,8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12 286,4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13 758,3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7B0BEB">
        <w:trPr>
          <w:trHeight w:val="57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1 485,0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275D81" w:rsidRPr="002C1CDA" w:rsidTr="007B0BEB">
        <w:trPr>
          <w:trHeight w:val="340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68 484,1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2 246,1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2 485,5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9 259,1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дополнительного образования»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9 051,5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275D81" w:rsidRPr="002C1CDA" w:rsidTr="007B0BEB">
        <w:trPr>
          <w:trHeight w:val="190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960"/>
        </w:trPr>
        <w:tc>
          <w:tcPr>
            <w:tcW w:w="26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590"/>
        </w:trPr>
        <w:tc>
          <w:tcPr>
            <w:tcW w:w="2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дополнительного образования»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2 156,5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7B0BEB">
        <w:trPr>
          <w:trHeight w:val="105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2 156,5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7B0BEB">
        <w:trPr>
          <w:trHeight w:val="28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1 672,7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7B0BEB">
        <w:trPr>
          <w:trHeight w:val="58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7B0BEB">
        <w:trPr>
          <w:trHeight w:val="276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480,8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166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48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«Обеспечение реализации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7B0BEB">
        <w:trPr>
          <w:trHeight w:val="601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816,7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75D81" w:rsidRPr="002C1CDA" w:rsidTr="007B0BEB">
        <w:trPr>
          <w:trHeight w:val="34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1 349,0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982,6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811,7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отношении несовершеннолетних граждан, проживающих на территории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275D81" w:rsidRPr="002C1CDA" w:rsidTr="007B0BEB">
        <w:trPr>
          <w:trHeight w:val="6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1127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общественными объединениями в общеобразовательных организациях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образование  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4 324,6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6 459,5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6 459,6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3 784,6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6 459,5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6 459,6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инвестиции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2 530,6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5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3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Ельниковского муниципального района  Республики Мордовия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27 705,6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14 045,5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14 021,5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5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Музеи и постоянные выставки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58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, кинематография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14 814,0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7 643,8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275D81" w:rsidRPr="002C1CDA" w:rsidTr="007B0BEB">
        <w:trPr>
          <w:trHeight w:val="94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«Укрепление материально технической базы объектов культуры»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988,6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2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808,1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9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 Развитие физической культуры и спорта в Ельниковском муниципальном районе на 2019-2025 г.г»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5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1 752,7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1 106,6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1 106,6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Ельниковского муниципального района»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1 752,7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7B0BEB">
        <w:trPr>
          <w:trHeight w:val="24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1 667,7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4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601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34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5D81" w:rsidRPr="002C1CDA" w:rsidTr="007B0BEB">
        <w:trPr>
          <w:trHeight w:val="51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34 569,3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7 370,3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7 951,6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9 655,4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2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48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уличной и дорожной сети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48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8 249,5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7 370,3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7 951,6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5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2 938,3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275D81" w:rsidRPr="002C1CDA" w:rsidTr="007B0BEB">
        <w:trPr>
          <w:trHeight w:val="38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5 311,2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9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7B0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(дорожные фонды)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2 079,6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56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районе на  период до 2025 годы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5 736,3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3 370,3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3 466,1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Подпрограмма «Эффективное использование бюджетного потенциала»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7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75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276"/>
        </w:trPr>
        <w:tc>
          <w:tcPr>
            <w:tcW w:w="2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по муниципальному долгу </w:t>
            </w:r>
          </w:p>
        </w:tc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276"/>
        </w:trPr>
        <w:tc>
          <w:tcPr>
            <w:tcW w:w="2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внутреннего долга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«Создание условий для обеспечения доступным и комфортным жильем сельского населения»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5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9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53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Муниципальная программа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38,4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49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49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 политика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 «Развитие массового детского и молодежного спорта»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молодежных общественных объединений»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15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12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31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25 361,5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14 991,8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15 137,5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25 361,5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14 991,8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15 137,5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6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5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судебных актов, предусматривающих обращение взыскания на средства бюджета Ельниковского муниципального района Республики Мордовия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                                                         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242,1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275D81" w:rsidRPr="002C1CDA" w:rsidTr="007B0BEB">
        <w:trPr>
          <w:trHeight w:val="6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1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"Охрана окружающей среды"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"Другие вопросы в области охраны окружающей среды"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3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1 081,4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9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7,2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Финансовое управление Администрации Ельниковского муниципального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района  Республики Мордовия  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5D81" w:rsidRPr="002C1CDA" w:rsidTr="007B0BEB">
        <w:trPr>
          <w:trHeight w:val="4809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30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200"/>
        </w:trPr>
        <w:tc>
          <w:tcPr>
            <w:tcW w:w="2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на софинансирование расходных обязательств по финансовому обеспечению деятельности органов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1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63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837,4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11 226,7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8 269,7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6 269,7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5 895,1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5 331,6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Архивные учреждения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275D81" w:rsidRPr="002C1CDA" w:rsidTr="007B0BEB">
        <w:trPr>
          <w:trHeight w:val="3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бухгалтерии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4 357,7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</w:tr>
      <w:tr w:rsidR="00275D81" w:rsidRPr="002C1CDA" w:rsidTr="007B0BEB">
        <w:trPr>
          <w:trHeight w:val="28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3 323,7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275D81" w:rsidRPr="002C1CDA" w:rsidTr="007B0BEB">
        <w:trPr>
          <w:trHeight w:val="525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1 031,0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платежей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26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1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31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94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3 111,8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7B0BEB">
        <w:trPr>
          <w:trHeight w:val="5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7B0BEB">
        <w:trPr>
          <w:trHeight w:val="123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5D81" w:rsidRPr="002C1CDA" w:rsidTr="007B0BEB">
        <w:trPr>
          <w:trHeight w:val="90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Cтимулирование применения специального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налогового режима "Налог на профессиональный доход"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2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54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7B0BEB">
        <w:trPr>
          <w:trHeight w:val="76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7B0BEB">
        <w:trPr>
          <w:trHeight w:val="102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учреждений, государственных корпораций (компаний), публично-правовых компаний)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Средства массовой информации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Периодическая печать и издательства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7B0BEB">
        <w:trPr>
          <w:trHeight w:val="510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7B0BEB">
        <w:trPr>
          <w:trHeight w:val="255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tbl>
      <w:tblPr>
        <w:tblW w:w="10490" w:type="dxa"/>
        <w:tblInd w:w="-459" w:type="dxa"/>
        <w:tblLayout w:type="fixed"/>
        <w:tblLook w:val="04A0"/>
      </w:tblPr>
      <w:tblGrid>
        <w:gridCol w:w="3119"/>
        <w:gridCol w:w="567"/>
        <w:gridCol w:w="567"/>
        <w:gridCol w:w="495"/>
        <w:gridCol w:w="72"/>
        <w:gridCol w:w="992"/>
        <w:gridCol w:w="709"/>
        <w:gridCol w:w="567"/>
        <w:gridCol w:w="567"/>
        <w:gridCol w:w="1134"/>
        <w:gridCol w:w="850"/>
        <w:gridCol w:w="851"/>
      </w:tblGrid>
      <w:tr w:rsidR="008C6C15" w:rsidRPr="002C1CDA" w:rsidTr="008C6C15">
        <w:trPr>
          <w:trHeight w:val="1845"/>
        </w:trPr>
        <w:tc>
          <w:tcPr>
            <w:tcW w:w="47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C15" w:rsidRPr="002C1CDA" w:rsidRDefault="008C6C15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C15" w:rsidRPr="002C1CDA" w:rsidRDefault="008C6C15" w:rsidP="008C6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6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26.12.2023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126</w:t>
            </w:r>
          </w:p>
        </w:tc>
      </w:tr>
      <w:tr w:rsidR="00275D81" w:rsidRPr="002C1CDA" w:rsidTr="008C6C15">
        <w:trPr>
          <w:trHeight w:val="1770"/>
        </w:trPr>
        <w:tc>
          <w:tcPr>
            <w:tcW w:w="104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8C6C15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C6C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8C6C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8C6C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НА 2023 ГОД И НА ПЛАНОВЫЙ ПЕРИОД 2024 И 2025 ГОДОВ</w:t>
            </w:r>
          </w:p>
        </w:tc>
      </w:tr>
      <w:tr w:rsidR="00275D81" w:rsidRPr="002C1CDA" w:rsidTr="008C6C1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275D81" w:rsidRPr="002C1CDA" w:rsidTr="008C6C15">
        <w:trPr>
          <w:trHeight w:val="255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75D81" w:rsidRPr="002C1CDA" w:rsidTr="008C6C15">
        <w:trPr>
          <w:trHeight w:val="25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275D81" w:rsidRPr="002C1CDA" w:rsidTr="008C6C15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275D81" w:rsidRPr="002C1CDA" w:rsidTr="008C6C15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17 816,3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6 425,6</w:t>
            </w:r>
          </w:p>
        </w:tc>
      </w:tr>
      <w:tr w:rsidR="00275D81" w:rsidRPr="002C1CDA" w:rsidTr="008C6C15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3 762,0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8C6C15">
        <w:trPr>
          <w:trHeight w:val="27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1 254,0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275D81" w:rsidRPr="002C1CDA" w:rsidTr="008C6C15">
        <w:trPr>
          <w:trHeight w:val="13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8C6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2 508,0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S6130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9 640,4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p w:rsidR="00275D81" w:rsidRPr="002C1CDA" w:rsidRDefault="00275D81" w:rsidP="00275D81">
      <w:pPr>
        <w:rPr>
          <w:sz w:val="24"/>
          <w:szCs w:val="24"/>
        </w:rPr>
      </w:pPr>
    </w:p>
    <w:tbl>
      <w:tblPr>
        <w:tblW w:w="16508" w:type="dxa"/>
        <w:tblInd w:w="-459" w:type="dxa"/>
        <w:tblLook w:val="04A0"/>
      </w:tblPr>
      <w:tblGrid>
        <w:gridCol w:w="6568"/>
        <w:gridCol w:w="1078"/>
        <w:gridCol w:w="1250"/>
        <w:gridCol w:w="1632"/>
        <w:gridCol w:w="1240"/>
        <w:gridCol w:w="1540"/>
        <w:gridCol w:w="1240"/>
        <w:gridCol w:w="1120"/>
        <w:gridCol w:w="840"/>
      </w:tblGrid>
      <w:tr w:rsidR="008C6C15" w:rsidRPr="002C1CDA" w:rsidTr="008C6C15">
        <w:trPr>
          <w:trHeight w:val="300"/>
        </w:trPr>
        <w:tc>
          <w:tcPr>
            <w:tcW w:w="10528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Default="008C6C15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7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муниципального района Республики Мордовия</w:t>
            </w:r>
          </w:p>
          <w:p w:rsidR="008C6C15" w:rsidRDefault="008C6C15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 бюджете Ельниковского муниципального района Республики Мордовия </w:t>
            </w:r>
          </w:p>
          <w:p w:rsidR="008C6C15" w:rsidRPr="002C1CDA" w:rsidRDefault="008C6C15" w:rsidP="008C6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2023 год и на плановый период 2024 и 2025 годов»  от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26.12.2023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C15" w:rsidRPr="002C1CDA" w:rsidTr="008C6C15">
        <w:trPr>
          <w:trHeight w:val="300"/>
        </w:trPr>
        <w:tc>
          <w:tcPr>
            <w:tcW w:w="1052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C15" w:rsidRPr="002C1CDA" w:rsidTr="008C6C15">
        <w:trPr>
          <w:trHeight w:val="300"/>
        </w:trPr>
        <w:tc>
          <w:tcPr>
            <w:tcW w:w="1052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C15" w:rsidRPr="002C1CDA" w:rsidTr="008C6C15">
        <w:trPr>
          <w:trHeight w:val="900"/>
        </w:trPr>
        <w:tc>
          <w:tcPr>
            <w:tcW w:w="1052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C15" w:rsidRPr="002C1CDA" w:rsidRDefault="008C6C15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990"/>
        </w:trPr>
        <w:tc>
          <w:tcPr>
            <w:tcW w:w="10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8C6C15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 РАСПРЕДЕЛЕНИЕ </w:t>
            </w: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ДОТАЦИЙ НА ВЫРАВНИВАНИЕ БЮДЖЕТНОЙ ОБЕСПЕЧЕННОСТИ ПОСЕЛЕНИЙ НА 2023 ГОД И НА ПЛАНОВЫЙ ПЕРИОД 2024 И 2025 ГОДОВ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330"/>
        </w:trPr>
        <w:tc>
          <w:tcPr>
            <w:tcW w:w="6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Мордовско-Маскинское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4308"/>
        </w:trPr>
        <w:tc>
          <w:tcPr>
            <w:tcW w:w="10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D81" w:rsidRPr="008C6C15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t xml:space="preserve">РАСПРЕДЕЛЕНИЕ </w:t>
            </w: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br/>
              <w:t>НА 2022 ГОД И НА ПЛАНОВЫЙ ПЕРИОД 2023 И 2024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330"/>
        </w:trPr>
        <w:tc>
          <w:tcPr>
            <w:tcW w:w="6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Акчеевское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197,1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69,1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71,8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Большемордовско-Пошатское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236,8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251,1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261,2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Ельниковское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3 497,3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1 800,0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1 872,0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Каньгушанское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122,6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55,8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Мордовско-Маскинское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104,3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Надеждинское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Новодевиченское сельское поселение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230,2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244,2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254,0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Новоникольское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207,2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219,8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228,5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289,5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307,0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319,3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300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Стародевиченское 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391,1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414,8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431,4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3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8192"/>
        </w:trPr>
        <w:tc>
          <w:tcPr>
            <w:tcW w:w="10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Распределение 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C1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8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Ельниковское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4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1710"/>
        </w:trPr>
        <w:tc>
          <w:tcPr>
            <w:tcW w:w="10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8C6C15" w:rsidRDefault="00275D81" w:rsidP="008C6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 И 2025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Большемордовско-Пошатское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284,1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453,3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Каньгушанское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5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1200"/>
        </w:trPr>
        <w:tc>
          <w:tcPr>
            <w:tcW w:w="1052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 иных межбюджетных трансфертов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6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315"/>
        </w:trPr>
        <w:tc>
          <w:tcPr>
            <w:tcW w:w="6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Ельниковское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tbl>
      <w:tblPr>
        <w:tblW w:w="13844" w:type="dxa"/>
        <w:tblInd w:w="-459" w:type="dxa"/>
        <w:tblLayout w:type="fixed"/>
        <w:tblLook w:val="04A0"/>
      </w:tblPr>
      <w:tblGrid>
        <w:gridCol w:w="2268"/>
        <w:gridCol w:w="2552"/>
        <w:gridCol w:w="283"/>
        <w:gridCol w:w="1418"/>
        <w:gridCol w:w="1276"/>
        <w:gridCol w:w="992"/>
        <w:gridCol w:w="425"/>
        <w:gridCol w:w="1134"/>
        <w:gridCol w:w="142"/>
        <w:gridCol w:w="1378"/>
        <w:gridCol w:w="1740"/>
        <w:gridCol w:w="236"/>
      </w:tblGrid>
      <w:tr w:rsidR="00275D81" w:rsidRPr="002C1CDA" w:rsidTr="008C6C15">
        <w:trPr>
          <w:gridAfter w:val="3"/>
          <w:wAfter w:w="3354" w:type="dxa"/>
          <w:trHeight w:val="315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2C1CDA" w:rsidRDefault="00275D81" w:rsidP="008C6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Ельниковского 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</w:t>
            </w:r>
            <w:r w:rsidR="008C6C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26.12.2023</w:t>
            </w: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№</w:t>
            </w:r>
            <w:r w:rsidR="008C6C15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</w:tr>
      <w:tr w:rsidR="00275D81" w:rsidRPr="002C1CDA" w:rsidTr="008C6C15">
        <w:trPr>
          <w:gridAfter w:val="3"/>
          <w:wAfter w:w="3354" w:type="dxa"/>
          <w:trHeight w:val="315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gridAfter w:val="3"/>
          <w:wAfter w:w="3354" w:type="dxa"/>
          <w:trHeight w:val="255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gridAfter w:val="3"/>
          <w:wAfter w:w="3354" w:type="dxa"/>
          <w:trHeight w:val="315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gridAfter w:val="3"/>
          <w:wAfter w:w="3354" w:type="dxa"/>
          <w:trHeight w:val="734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trHeight w:val="255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67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</w:tr>
      <w:tr w:rsidR="00275D81" w:rsidRPr="002C1CDA" w:rsidTr="008C6C15">
        <w:trPr>
          <w:gridAfter w:val="3"/>
          <w:wAfter w:w="3354" w:type="dxa"/>
          <w:trHeight w:val="1159"/>
        </w:trPr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D81" w:rsidRPr="008C6C15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t xml:space="preserve">ИСТОЧНИКИ </w:t>
            </w:r>
            <w:r w:rsidRPr="008C6C15">
              <w:rPr>
                <w:rFonts w:ascii="Times New Roman" w:eastAsia="Times New Roman" w:hAnsi="Times New Roman" w:cs="Times New Roman"/>
                <w:b/>
                <w:bCs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 И 2025 ГОДОВ</w:t>
            </w:r>
          </w:p>
        </w:tc>
      </w:tr>
      <w:tr w:rsidR="00275D81" w:rsidRPr="002C1CDA" w:rsidTr="008C6C15">
        <w:trPr>
          <w:trHeight w:val="25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53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275D81" w:rsidRPr="002C1CDA" w:rsidTr="008C6C15">
        <w:trPr>
          <w:gridAfter w:val="6"/>
          <w:wAfter w:w="5055" w:type="dxa"/>
          <w:trHeight w:val="31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275D81" w:rsidRPr="002C1CDA" w:rsidTr="008C6C15">
        <w:trPr>
          <w:gridAfter w:val="4"/>
          <w:wAfter w:w="3496" w:type="dxa"/>
          <w:trHeight w:val="144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275D81" w:rsidRPr="002C1CDA" w:rsidTr="008C6C15">
        <w:trPr>
          <w:gridAfter w:val="4"/>
          <w:wAfter w:w="3496" w:type="dxa"/>
          <w:trHeight w:val="66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75D81" w:rsidRPr="002C1CDA" w:rsidTr="008C6C15">
        <w:trPr>
          <w:gridAfter w:val="4"/>
          <w:wAfter w:w="3496" w:type="dxa"/>
          <w:trHeight w:val="108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7495,3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275D81" w:rsidRPr="002C1CDA" w:rsidTr="008C6C15">
        <w:trPr>
          <w:gridAfter w:val="4"/>
          <w:wAfter w:w="3496" w:type="dxa"/>
          <w:trHeight w:val="108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275D81" w:rsidRPr="002C1CDA" w:rsidTr="008C6C15">
        <w:trPr>
          <w:gridAfter w:val="4"/>
          <w:wAfter w:w="3496" w:type="dxa"/>
          <w:trHeight w:val="66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</w:t>
            </w: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Российской Федерации в валюте Российской Федераци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-456,78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275D81" w:rsidRPr="002C1CDA" w:rsidTr="008C6C15">
        <w:trPr>
          <w:gridAfter w:val="4"/>
          <w:wAfter w:w="3496" w:type="dxa"/>
          <w:trHeight w:val="15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000 01 03 01 00 00 0000 800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275D81" w:rsidRPr="002C1CDA" w:rsidTr="008C6C15">
        <w:trPr>
          <w:gridAfter w:val="4"/>
          <w:wAfter w:w="3496" w:type="dxa"/>
          <w:trHeight w:val="169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000 01 03 01 00 05 0000 810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275D81" w:rsidRPr="002C1CDA" w:rsidTr="008C6C15">
        <w:trPr>
          <w:gridAfter w:val="4"/>
          <w:wAfter w:w="3496" w:type="dxa"/>
          <w:trHeight w:val="87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gridAfter w:val="4"/>
          <w:wAfter w:w="3496" w:type="dxa"/>
          <w:trHeight w:val="10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gridAfter w:val="4"/>
          <w:wAfter w:w="3496" w:type="dxa"/>
          <w:trHeight w:val="93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gridAfter w:val="4"/>
          <w:wAfter w:w="3496" w:type="dxa"/>
          <w:trHeight w:val="166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gridAfter w:val="4"/>
          <w:wAfter w:w="3496" w:type="dxa"/>
          <w:trHeight w:val="93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275D81" w:rsidRPr="002C1CDA" w:rsidTr="008C6C15">
        <w:trPr>
          <w:gridAfter w:val="4"/>
          <w:wAfter w:w="3496" w:type="dxa"/>
          <w:trHeight w:val="88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12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114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9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9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168717,1</w:t>
            </w:r>
          </w:p>
        </w:tc>
      </w:tr>
      <w:tr w:rsidR="00275D81" w:rsidRPr="002C1CDA" w:rsidTr="008C6C15">
        <w:trPr>
          <w:gridAfter w:val="4"/>
          <w:wAfter w:w="3496" w:type="dxa"/>
          <w:trHeight w:val="75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10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8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275D81" w:rsidRPr="002C1CDA" w:rsidTr="008C6C15">
        <w:trPr>
          <w:gridAfter w:val="4"/>
          <w:wAfter w:w="3496" w:type="dxa"/>
          <w:trHeight w:val="8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75D81" w:rsidRPr="002C1CDA" w:rsidTr="008C6C15">
        <w:trPr>
          <w:gridAfter w:val="4"/>
          <w:wAfter w:w="3496" w:type="dxa"/>
          <w:trHeight w:val="48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5D81" w:rsidRPr="002C1CDA" w:rsidTr="008C6C15">
        <w:trPr>
          <w:gridAfter w:val="4"/>
          <w:wAfter w:w="3496" w:type="dxa"/>
          <w:trHeight w:val="99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D81" w:rsidRPr="002C1CDA" w:rsidRDefault="00275D81" w:rsidP="00275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D81" w:rsidRPr="002C1CDA" w:rsidRDefault="00275D81" w:rsidP="00275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D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75D81" w:rsidRPr="002C1CDA" w:rsidRDefault="00275D81" w:rsidP="00275D81">
      <w:pPr>
        <w:rPr>
          <w:sz w:val="24"/>
          <w:szCs w:val="24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C44E6" w:rsidRPr="00627EA4" w:rsidRDefault="00AC44E6" w:rsidP="00AC44E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174A" w:rsidRDefault="00E8174A"/>
    <w:sectPr w:rsidR="00E8174A" w:rsidSect="00275D8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44E6"/>
    <w:rsid w:val="00154730"/>
    <w:rsid w:val="001D2968"/>
    <w:rsid w:val="00275D81"/>
    <w:rsid w:val="00343546"/>
    <w:rsid w:val="007B0BEB"/>
    <w:rsid w:val="008C6C15"/>
    <w:rsid w:val="00AC44E6"/>
    <w:rsid w:val="00E81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4E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44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71881-4EDD-49A7-826E-5F847938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178</Pages>
  <Words>33876</Words>
  <Characters>193099</Characters>
  <Application>Microsoft Office Word</Application>
  <DocSecurity>0</DocSecurity>
  <Lines>1609</Lines>
  <Paragraphs>453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</cp:revision>
  <dcterms:created xsi:type="dcterms:W3CDTF">2023-12-28T09:05:00Z</dcterms:created>
  <dcterms:modified xsi:type="dcterms:W3CDTF">2024-01-18T09:29:00Z</dcterms:modified>
</cp:coreProperties>
</file>