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22 февраля — дополнительный день приема граждан во всех клиентских службах Отделения С</w:t>
      </w:r>
      <w:r>
        <w:rPr/>
        <w:t xml:space="preserve">оциального фонда России </w:t>
      </w:r>
      <w:r>
        <w:rPr/>
        <w:t xml:space="preserve"> по Мордовии</w:t>
      </w:r>
    </w:p>
    <w:p>
      <w:pPr>
        <w:pStyle w:val="Style15"/>
        <w:jc w:val="both"/>
        <w:rPr/>
      </w:pPr>
      <w:r>
        <w:rPr/>
        <w:t>В клиентских службах Отделения Социального фонда по Мордовии последняя суббота каждого месяца — дополнительный приемный день, поэтому 22 февраля все клиентские службы ждут жителей Республики на прием.</w:t>
      </w:r>
    </w:p>
    <w:p>
      <w:pPr>
        <w:pStyle w:val="Style15"/>
        <w:jc w:val="both"/>
        <w:rPr/>
      </w:pPr>
      <w:r>
        <w:rPr/>
        <w:t>В этот день офисы в г.о. Саранск и в Рузаевском районе ведут приём посетителей с 9:00 до 15:00, все остальные клиентские службы — с 9:00 до 13:00.</w:t>
      </w:r>
    </w:p>
    <w:p>
      <w:pPr>
        <w:pStyle w:val="Style15"/>
        <w:jc w:val="both"/>
        <w:rPr/>
      </w:pPr>
      <w:r>
        <w:rPr/>
        <w:t xml:space="preserve">Специалисты примут граждан как в порядке живой очереди, так и по предварительной записи. Вы можете записаться на удобное для вас время, позвонив в единый контакт-центр — </w:t>
      </w:r>
      <w:r>
        <w:rPr>
          <w:rStyle w:val="Style13"/>
        </w:rPr>
        <w:t>8 800 10 000 01</w:t>
      </w:r>
      <w:r>
        <w:rPr/>
        <w:t xml:space="preserve"> (звонок бесплатный), или онлайн на сайте Социального фонда России. Сотрудники клиентской службы окажут помощь в решении любых вопросов, связанных с услугами, предоставляемыми региональным отделением Социального фонда России.</w:t>
      </w:r>
    </w:p>
    <w:p>
      <w:pPr>
        <w:pStyle w:val="Style15"/>
        <w:jc w:val="both"/>
        <w:rPr/>
      </w:pPr>
      <w:r>
        <w:rPr/>
        <w:t>Кроме того, сегодня многие услуги Социального фонда можно получить онлайн через портал госуслуг. Там вы можете подать заявление на единое пособие для детей и беременных женщин, распорядиться материнским капиталом, подать заявления на обеспечение техническими средствами реабилитации, а также заказать справки и выписки.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167</Words>
  <Characters>1030</Characters>
  <CharactersWithSpaces>1197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2025-02-18T09:41:27Z</dcterms:created>
  <dc:creator/>
  <dc:description/>
  <dc:language>ru-RU</dc:language>
  <cp:lastModifiedBy/>
  <dcterms:modified xsi:type="dcterms:W3CDTF">2025-02-18T09:42:36Z</dcterms:modified>
  <cp:revision>1</cp:revision>
  <dc:subject/>
  <dc:title/>
</cp:coreProperties>
</file>