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718" w:rsidRPr="00C72718" w:rsidRDefault="00C72718" w:rsidP="00C72718">
      <w:pPr>
        <w:tabs>
          <w:tab w:val="left" w:pos="180"/>
          <w:tab w:val="left" w:pos="5610"/>
        </w:tabs>
        <w:spacing w:after="0" w:line="240" w:lineRule="auto"/>
        <w:ind w:left="708" w:right="1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C7271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 ДЕПУТАТОВ</w:t>
      </w:r>
    </w:p>
    <w:p w:rsidR="00C72718" w:rsidRPr="00C72718" w:rsidRDefault="00C72718" w:rsidP="00C72718">
      <w:pPr>
        <w:tabs>
          <w:tab w:val="left" w:pos="180"/>
          <w:tab w:val="left" w:pos="5610"/>
        </w:tabs>
        <w:spacing w:after="0" w:line="240" w:lineRule="auto"/>
        <w:ind w:left="708" w:right="11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C72718">
        <w:rPr>
          <w:rFonts w:ascii="Times New Roman" w:eastAsia="Times New Roman" w:hAnsi="Times New Roman" w:cs="Times New Roman"/>
          <w:sz w:val="32"/>
          <w:szCs w:val="32"/>
          <w:lang w:eastAsia="ru-RU"/>
        </w:rPr>
        <w:t>Ельниковского</w:t>
      </w:r>
      <w:proofErr w:type="spellEnd"/>
      <w:r w:rsidRPr="00C727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сельского поселения  </w:t>
      </w:r>
    </w:p>
    <w:p w:rsidR="00C72718" w:rsidRPr="00C72718" w:rsidRDefault="00C72718" w:rsidP="00C72718">
      <w:pPr>
        <w:tabs>
          <w:tab w:val="left" w:pos="180"/>
          <w:tab w:val="left" w:pos="5610"/>
        </w:tabs>
        <w:spacing w:after="0" w:line="240" w:lineRule="auto"/>
        <w:ind w:left="708" w:right="11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C72718">
        <w:rPr>
          <w:rFonts w:ascii="Times New Roman" w:eastAsia="Times New Roman" w:hAnsi="Times New Roman" w:cs="Times New Roman"/>
          <w:sz w:val="32"/>
          <w:szCs w:val="32"/>
          <w:lang w:eastAsia="ru-RU"/>
        </w:rPr>
        <w:t>Ельниковского</w:t>
      </w:r>
      <w:proofErr w:type="spellEnd"/>
      <w:r w:rsidRPr="00C7271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муниципального района Республики Мордовия</w:t>
      </w:r>
    </w:p>
    <w:p w:rsidR="00C72718" w:rsidRPr="00C72718" w:rsidRDefault="00C72718" w:rsidP="00C72718">
      <w:pPr>
        <w:tabs>
          <w:tab w:val="left" w:pos="180"/>
          <w:tab w:val="left" w:pos="5610"/>
        </w:tabs>
        <w:spacing w:after="0" w:line="240" w:lineRule="auto"/>
        <w:ind w:left="708" w:right="11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72718" w:rsidRPr="00C72718" w:rsidRDefault="00C72718" w:rsidP="00C72718">
      <w:pPr>
        <w:tabs>
          <w:tab w:val="left" w:pos="180"/>
          <w:tab w:val="left" w:pos="5610"/>
        </w:tabs>
        <w:spacing w:after="0" w:line="240" w:lineRule="auto"/>
        <w:ind w:left="708" w:right="11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C7271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</w:t>
      </w:r>
      <w:proofErr w:type="gramEnd"/>
      <w:r w:rsidRPr="00C7271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Е Ш Е Н И Е</w:t>
      </w:r>
    </w:p>
    <w:p w:rsidR="00C72718" w:rsidRPr="00C72718" w:rsidRDefault="00C72718" w:rsidP="00C72718">
      <w:pPr>
        <w:tabs>
          <w:tab w:val="left" w:pos="180"/>
        </w:tabs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72718" w:rsidRPr="00C72718" w:rsidRDefault="00C72718" w:rsidP="00C72718">
      <w:pPr>
        <w:tabs>
          <w:tab w:val="left" w:pos="180"/>
        </w:tabs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C72718" w:rsidRPr="00C72718" w:rsidRDefault="00114EBC" w:rsidP="00C72718">
      <w:pPr>
        <w:tabs>
          <w:tab w:val="left" w:pos="180"/>
        </w:tabs>
        <w:spacing w:after="0" w:line="240" w:lineRule="auto"/>
        <w:ind w:left="708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 02.10.</w:t>
      </w:r>
      <w:r w:rsidR="00C7271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2024</w:t>
      </w:r>
      <w:r w:rsidR="00C72718" w:rsidRPr="00C72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113</w:t>
      </w:r>
      <w:bookmarkStart w:id="0" w:name="_GoBack"/>
      <w:bookmarkEnd w:id="0"/>
      <w:r w:rsidR="00C72718" w:rsidRPr="00C72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2718" w:rsidRPr="00C72718" w:rsidRDefault="00C72718" w:rsidP="00C72718">
      <w:pPr>
        <w:tabs>
          <w:tab w:val="left" w:pos="180"/>
        </w:tabs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C7271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с. Ельники</w:t>
      </w:r>
    </w:p>
    <w:p w:rsidR="00C72718" w:rsidRPr="00C72718" w:rsidRDefault="00C72718" w:rsidP="00C72718">
      <w:pPr>
        <w:tabs>
          <w:tab w:val="left" w:pos="180"/>
        </w:tabs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718" w:rsidRPr="00C72718" w:rsidRDefault="00C72718" w:rsidP="00C72718">
      <w:pPr>
        <w:keepNext/>
        <w:tabs>
          <w:tab w:val="left" w:pos="0"/>
          <w:tab w:val="left" w:pos="180"/>
        </w:tabs>
        <w:spacing w:after="0" w:line="240" w:lineRule="auto"/>
        <w:ind w:left="708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727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информации Территориальной избирательной комиссии </w:t>
      </w:r>
      <w:proofErr w:type="spellStart"/>
      <w:r w:rsidRPr="00C7271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Ельниковского</w:t>
      </w:r>
      <w:proofErr w:type="spellEnd"/>
      <w:r w:rsidRPr="00C7271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муниципального района  по итогам голосования на выборах депутатов Совета депутатов </w:t>
      </w:r>
      <w:proofErr w:type="spellStart"/>
      <w:r w:rsidRPr="00C7271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Ельниковского</w:t>
      </w:r>
      <w:proofErr w:type="spellEnd"/>
      <w:r w:rsidRPr="00C7271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сельского поселения </w:t>
      </w:r>
      <w:proofErr w:type="spellStart"/>
      <w:r w:rsidRPr="00C7271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Ельниковского</w:t>
      </w:r>
      <w:proofErr w:type="spellEnd"/>
      <w:r w:rsidRPr="00C7271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второго</w:t>
      </w:r>
      <w:r w:rsidRPr="00C72718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созыва</w:t>
      </w:r>
      <w:r w:rsidR="003D35D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по Юбилейному одномандатному избирательному округу №10 и Первомайскому одномандатному избирательному округу №12</w:t>
      </w:r>
    </w:p>
    <w:p w:rsidR="00C72718" w:rsidRPr="00C72718" w:rsidRDefault="00C72718" w:rsidP="00C72718">
      <w:pPr>
        <w:tabs>
          <w:tab w:val="left" w:pos="18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718" w:rsidRPr="00C72718" w:rsidRDefault="00C72718" w:rsidP="00C72718">
      <w:pPr>
        <w:tabs>
          <w:tab w:val="left" w:pos="18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718" w:rsidRPr="00C72718" w:rsidRDefault="00C72718" w:rsidP="00C727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proofErr w:type="gramStart"/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В соответствии со статьей 35 Федерального закона № 131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-</w:t>
      </w:r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ФЗ от 06.10.2003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г. «Об общих принципах организации местного самоуправления в Российской Федерации», </w:t>
      </w:r>
      <w:r w:rsidRPr="00C72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Республики Мордовия от 19 февраля </w:t>
      </w:r>
      <w:smartTag w:uri="urn:schemas-microsoft-com:office:smarttags" w:element="metricconverter">
        <w:smartTagPr>
          <w:attr w:name="ProductID" w:val="2007 г"/>
        </w:smartTagPr>
        <w:r w:rsidRPr="00C7271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2007 г</w:t>
        </w:r>
      </w:smartTag>
      <w:r w:rsidRPr="00C72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№ 16-З «О выборах депутатов представительных органов муниципальных образований в Республике Мордовия» </w:t>
      </w:r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и на основании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решений </w:t>
      </w:r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r w:rsidRPr="00C72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Территориальной избирательной комиссии </w:t>
      </w:r>
      <w:proofErr w:type="spellStart"/>
      <w:r w:rsidRPr="00C72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Ельниковского</w:t>
      </w:r>
      <w:proofErr w:type="spellEnd"/>
      <w:r w:rsidRPr="00C72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10.09.2024 №99/418-7, </w:t>
      </w:r>
      <w:r w:rsidR="003D35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10.09.2024 №99/419-7</w:t>
      </w:r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, Совет депутатов</w:t>
      </w:r>
      <w:proofErr w:type="gramEnd"/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spellStart"/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Ельниковского</w:t>
      </w:r>
      <w:proofErr w:type="spellEnd"/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сельского поселения </w:t>
      </w:r>
      <w:proofErr w:type="spellStart"/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Ельниковского</w:t>
      </w:r>
      <w:proofErr w:type="spellEnd"/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муниципального района Республики Мордовия РЕШИЛ: </w:t>
      </w:r>
    </w:p>
    <w:p w:rsidR="00C72718" w:rsidRPr="00C72718" w:rsidRDefault="00C72718" w:rsidP="00C72718">
      <w:pPr>
        <w:widowControl w:val="0"/>
        <w:tabs>
          <w:tab w:val="left" w:pos="1134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1. </w:t>
      </w:r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Признать полн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омочия избранных 8 сентября 2024</w:t>
      </w:r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депутатов  </w:t>
      </w:r>
      <w:proofErr w:type="spellStart"/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>Ельниковского</w:t>
      </w:r>
      <w:proofErr w:type="spellEnd"/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 xml:space="preserve">сельского поселения </w:t>
      </w:r>
      <w:proofErr w:type="spellStart"/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>Ельниковского</w:t>
      </w:r>
      <w:proofErr w:type="spellEnd"/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 xml:space="preserve">муниципального района Республики Мордовия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второго</w:t>
      </w:r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созыва </w:t>
      </w:r>
      <w:r w:rsidR="003D35D5" w:rsidRPr="003D35D5">
        <w:rPr>
          <w:rFonts w:ascii="Times New Roman" w:eastAsia="Times New Roman" w:hAnsi="Times New Roman" w:cs="Times New Roman"/>
          <w:sz w:val="28"/>
          <w:szCs w:val="20"/>
          <w:lang w:eastAsia="ru-RU"/>
        </w:rPr>
        <w:t>по Юбилейному одномандатному избирательному округу №10 и Первомайскому одномандатному избирательному округу №12</w:t>
      </w:r>
      <w:r w:rsidR="003D35D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утвердить Сведения о составе депутатов Совета депутатов </w:t>
      </w:r>
      <w:proofErr w:type="spellStart"/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>Ельниковского</w:t>
      </w:r>
      <w:proofErr w:type="spellEnd"/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 xml:space="preserve">сельского поселения </w:t>
      </w:r>
      <w:proofErr w:type="spellStart"/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>Ельниковского</w:t>
      </w:r>
      <w:proofErr w:type="spellEnd"/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C72718"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 xml:space="preserve">муниципального района Республики Мордовия </w:t>
      </w:r>
      <w:r>
        <w:rPr>
          <w:rFonts w:ascii="Times New Roman" w:eastAsia="Times New Roman" w:hAnsi="Times New Roman" w:cs="Times New Roman"/>
          <w:bCs/>
          <w:sz w:val="28"/>
          <w:szCs w:val="20"/>
          <w:lang w:eastAsia="ar-SA"/>
        </w:rPr>
        <w:t>второго</w:t>
      </w:r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созыва согласно </w:t>
      </w:r>
      <w:hyperlink w:anchor="sub_1000" w:history="1">
        <w:r w:rsidRPr="00C72718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приложению</w:t>
        </w:r>
      </w:hyperlink>
      <w:r w:rsidRPr="00C72718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C72718" w:rsidRPr="00C72718" w:rsidRDefault="00C72718" w:rsidP="00C72718">
      <w:pPr>
        <w:tabs>
          <w:tab w:val="left" w:pos="5963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7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C7271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27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со дня его официального опубликования в информационном бюллетене «</w:t>
      </w:r>
      <w:proofErr w:type="spellStart"/>
      <w:r w:rsidRPr="00C7271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Ельниковские</w:t>
      </w:r>
      <w:proofErr w:type="spellEnd"/>
      <w:r w:rsidRPr="00C727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вести».</w:t>
      </w:r>
    </w:p>
    <w:p w:rsidR="00C72718" w:rsidRPr="00C72718" w:rsidRDefault="00C72718" w:rsidP="00C72718">
      <w:pPr>
        <w:tabs>
          <w:tab w:val="left" w:pos="180"/>
        </w:tabs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718" w:rsidRPr="00C72718" w:rsidRDefault="00C72718" w:rsidP="00C72718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718" w:rsidRPr="00C72718" w:rsidRDefault="00C72718" w:rsidP="00C72718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718" w:rsidRDefault="00C72718" w:rsidP="00C72718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C7271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C72718" w:rsidRDefault="00C72718" w:rsidP="00C72718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муниципального района</w:t>
      </w:r>
    </w:p>
    <w:p w:rsidR="00A94157" w:rsidRDefault="00C72718" w:rsidP="003D35D5">
      <w:pPr>
        <w:tabs>
          <w:tab w:val="left" w:pos="180"/>
        </w:tabs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Республики Мордовия                                                              А.П. Маскаева</w:t>
      </w:r>
    </w:p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718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4EBC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35D5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2718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Об информации Территориальной избирательной комиссии Ельниковского муниципальног</vt:lpstr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2024-10-01T06:45:00Z</cp:lastPrinted>
  <dcterms:created xsi:type="dcterms:W3CDTF">2024-09-26T09:09:00Z</dcterms:created>
  <dcterms:modified xsi:type="dcterms:W3CDTF">2024-10-01T06:45:00Z</dcterms:modified>
</cp:coreProperties>
</file>