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С начала 2024 года более 130 многодетных мам в Мордовии досрочно вышли на пенсию </w:t>
      </w:r>
    </w:p>
    <w:p>
      <w:pPr>
        <w:pStyle w:val="Style15"/>
        <w:rPr/>
      </w:pPr>
      <w:r>
        <w:rPr/>
        <w:t> </w:t>
      </w:r>
      <w:r>
        <w:rPr/>
        <w:t>Многодетные мамы имеют право выйти на заслуженный отдых досрочно. Женщинам, родившим пять и более детей, страховая пенсия по старости назначается в 50 лет, мамам четверых детей — в 56 лет, а троих — в 57 лет.</w:t>
      </w:r>
    </w:p>
    <w:p>
      <w:pPr>
        <w:pStyle w:val="Style15"/>
        <w:rPr/>
      </w:pPr>
      <w:r>
        <w:rPr/>
        <w:t>С начала года в Мордовии таким правом воспользовались 130 многодетных мам. Отделение Социального фонда России по Республике Мордовия назначило страховую пенсию по возрасту досрочно 108 мамам, которые воспитали троих детей, 15 — четверых и 8 — пятерых и более детей.</w:t>
      </w:r>
    </w:p>
    <w:p>
      <w:pPr>
        <w:pStyle w:val="Style15"/>
        <w:rPr/>
      </w:pPr>
      <w:r>
        <w:rPr/>
        <w:t xml:space="preserve">«Обязательное условие для раннего выхода на пенсию — наличие у женщины 15 лет страхового стажа и необходимого количества пенсионных коэффициентов (в 2024 году — 28,2), а также  воспитание детей до 8-летнего возраста, в том числе усыновленных.Если у родителей несколько детей от разных браков, то назначение пенсии досрочно для мамы возможно также только в случае их официального усыновления. Кроме того, в данном случае важно отсутствие  факта лишения родительских прав в отношении мамы, либо отмены усыновления», — пояснила руководитель клиентской службы в </w:t>
      </w:r>
      <w:r>
        <w:rPr/>
        <w:t>Ельниковском</w:t>
      </w:r>
      <w:r>
        <w:rPr/>
        <w:t xml:space="preserve"> районе Отделения Социального фонда России по Республике Мордовия </w:t>
      </w:r>
      <w:r>
        <w:rPr/>
        <w:t>Лариса Гречишникова</w:t>
      </w:r>
      <w:r>
        <w:rPr>
          <w:rStyle w:val="Style13"/>
        </w:rPr>
        <w:t>.</w:t>
      </w:r>
    </w:p>
    <w:p>
      <w:pPr>
        <w:pStyle w:val="Style15"/>
        <w:rPr/>
      </w:pPr>
      <w:r>
        <w:rPr/>
        <w:t>Право выхода на заслуженный отдых досрочно также предоставляется одному из родителей ребенка с инвалидностью. Маме  ребенка в таком случае пенсия назначается в 50 лет при наличии страхового стажа не менее 15 лет. Если же на пенсию досрочно решил выйти отец ребенка, то на момент оформления  его возраст должен составлять 55 лет, а страховой стаж — не менее 20 лет. В обоих случаях для установления пенсии величина индивидуального пенсионного коэффициента в 2024 году должна быть 28,2, а начиная с 2025 года — 30.</w:t>
      </w:r>
    </w:p>
    <w:p>
      <w:pPr>
        <w:pStyle w:val="Style15"/>
        <w:rPr/>
      </w:pPr>
      <w:r>
        <w:rPr/>
        <w:t>Подать заявление о назначении пенсии по возрасту досрочно можно на портале госуслуг, а также в клиентских службах Отделения Социального фонда  по Мордовии или в МФЦ.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279</Words>
  <Characters>1599</Characters>
  <CharactersWithSpaces>1888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2024-08-05T09:44:25Z</dcterms:created>
  <dc:creator/>
  <dc:description/>
  <dc:language>ru-RU</dc:language>
  <cp:lastModifiedBy/>
  <dcterms:modified xsi:type="dcterms:W3CDTF">2024-08-05T09:49:29Z</dcterms:modified>
  <cp:revision>3</cp:revision>
  <dc:subject/>
  <dc:title/>
</cp:coreProperties>
</file>