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730E" w:rsidRDefault="008A730E" w:rsidP="008A730E">
      <w:pPr>
        <w:spacing w:line="276" w:lineRule="auto"/>
        <w:ind w:firstLine="0"/>
        <w:jc w:val="center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  <w:t>ПРОТОКОЛ</w:t>
      </w:r>
    </w:p>
    <w:p w:rsidR="008A730E" w:rsidRDefault="008A730E" w:rsidP="008A730E">
      <w:pPr>
        <w:spacing w:line="276" w:lineRule="auto"/>
        <w:ind w:firstLine="0"/>
        <w:jc w:val="center"/>
        <w:rPr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>ПУБЛИЧНЫХ СЛУШАНИЙ  №14</w:t>
      </w:r>
    </w:p>
    <w:p w:rsidR="008A730E" w:rsidRDefault="008A730E" w:rsidP="008A730E">
      <w:pPr>
        <w:spacing w:line="100" w:lineRule="atLeast"/>
        <w:ind w:firstLine="0"/>
        <w:jc w:val="center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kern w:val="2"/>
          <w:sz w:val="26"/>
          <w:szCs w:val="26"/>
          <w:shd w:val="clear" w:color="auto" w:fill="FFFFFF"/>
          <w:lang w:val="ru-RU" w:eastAsia="ar-SA"/>
        </w:rPr>
        <w:t xml:space="preserve">по проекту 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="00D61D66">
        <w:rPr>
          <w:rFonts w:ascii="Times New Roman" w:hAnsi="Times New Roman" w:cs="Times New Roman"/>
          <w:sz w:val="26"/>
          <w:szCs w:val="26"/>
          <w:lang w:val="ru-RU"/>
        </w:rPr>
        <w:t xml:space="preserve">Правил землепользования и застройки </w:t>
      </w:r>
      <w:proofErr w:type="spellStart"/>
      <w:r>
        <w:rPr>
          <w:rFonts w:ascii="Times New Roman" w:hAnsi="Times New Roman" w:cs="Times New Roman"/>
          <w:sz w:val="26"/>
          <w:szCs w:val="26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6"/>
          <w:szCs w:val="26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6"/>
          <w:szCs w:val="26"/>
          <w:lang w:val="ru-RU"/>
        </w:rPr>
        <w:t xml:space="preserve"> муниципального района Республики Мордовия (далее – Проект)</w:t>
      </w:r>
    </w:p>
    <w:p w:rsidR="008A730E" w:rsidRDefault="008A730E" w:rsidP="008A730E">
      <w:pPr>
        <w:ind w:firstLine="0"/>
        <w:jc w:val="center"/>
        <w:rPr>
          <w:rFonts w:ascii="Times New Roman" w:hAnsi="Times New Roman" w:cs="Times New Roman"/>
          <w:color w:val="000000"/>
          <w:sz w:val="26"/>
          <w:szCs w:val="26"/>
          <w:lang w:val="ru-RU" w:eastAsia="ar-SA"/>
        </w:rPr>
      </w:pPr>
    </w:p>
    <w:p w:rsidR="008A730E" w:rsidRDefault="008A730E" w:rsidP="008A730E">
      <w:pPr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</w:pPr>
    </w:p>
    <w:p w:rsidR="008A730E" w:rsidRDefault="008A730E" w:rsidP="008A730E">
      <w:pPr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 xml:space="preserve">п. Вольный                                                                                            </w:t>
      </w:r>
      <w:r w:rsidR="00D61D66"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07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.1</w:t>
      </w:r>
      <w:r w:rsidR="00D61D66"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.2023 г.</w:t>
      </w:r>
    </w:p>
    <w:p w:rsidR="008A730E" w:rsidRDefault="008A730E" w:rsidP="008A730E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Общие сведения о проекте, представленном на публичные слушания:</w:t>
      </w:r>
    </w:p>
    <w:p w:rsidR="008A730E" w:rsidRDefault="008A730E" w:rsidP="008A730E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Территория разработки: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</w:p>
    <w:p w:rsidR="008A730E" w:rsidRDefault="008A730E" w:rsidP="008A730E">
      <w:pPr>
        <w:spacing w:before="43"/>
        <w:rPr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сельское поселение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муниципального района Республики Мордовия.</w:t>
      </w:r>
    </w:p>
    <w:p w:rsidR="008A730E" w:rsidRDefault="008A730E" w:rsidP="008A730E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Организация–заказчик: </w:t>
      </w:r>
    </w:p>
    <w:p w:rsidR="008A730E" w:rsidRDefault="008A730E" w:rsidP="008A730E">
      <w:pPr>
        <w:spacing w:before="43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 xml:space="preserve">Администрация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highlight w:val="white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highlight w:val="white"/>
          <w:lang w:val="ru-RU" w:eastAsia="ar-SA"/>
        </w:rPr>
        <w:t xml:space="preserve"> муниципального района Республики Мордовия</w:t>
      </w:r>
    </w:p>
    <w:p w:rsidR="008A730E" w:rsidRDefault="008A730E" w:rsidP="008A730E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Правовой акт о назначении публичных слушаний:</w:t>
      </w:r>
    </w:p>
    <w:p w:rsidR="008A730E" w:rsidRDefault="008A730E" w:rsidP="008A730E">
      <w:pPr>
        <w:spacing w:before="43"/>
        <w:jc w:val="left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>Постановление а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ar-SA"/>
        </w:rPr>
        <w:t xml:space="preserve">дминистрации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муниципального района Республики Мордовия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 xml:space="preserve"> от 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1</w:t>
      </w:r>
      <w:r w:rsidR="00D61D66"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7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.11</w:t>
      </w:r>
      <w:r w:rsidR="00D61D66">
        <w:rPr>
          <w:rFonts w:ascii="Times New Roman" w:hAnsi="Times New Roman" w:cs="Times New Roman"/>
          <w:sz w:val="24"/>
          <w:szCs w:val="24"/>
          <w:lang w:val="ru-RU"/>
        </w:rPr>
        <w:t>.2023 № 441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«О назначении публичных слушаний по проекту </w:t>
      </w:r>
      <w:r w:rsidR="00D61D66">
        <w:rPr>
          <w:rFonts w:ascii="Times New Roman" w:hAnsi="Times New Roman" w:cs="Times New Roman"/>
          <w:sz w:val="24"/>
          <w:szCs w:val="24"/>
          <w:lang w:val="ru-RU"/>
        </w:rPr>
        <w:t xml:space="preserve">правил землепользования и застройки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муниципального района </w:t>
      </w:r>
      <w:r>
        <w:rPr>
          <w:rFonts w:ascii="Times New Roman" w:hAnsi="Times New Roman" w:cs="Times New Roman"/>
          <w:color w:val="212121"/>
          <w:sz w:val="24"/>
          <w:szCs w:val="24"/>
          <w:lang w:val="ru-RU"/>
        </w:rPr>
        <w:t>Республики Мордовия</w:t>
      </w:r>
      <w:r>
        <w:rPr>
          <w:rFonts w:ascii="Times New Roman" w:hAnsi="Times New Roman" w:cs="Times New Roman"/>
          <w:sz w:val="24"/>
          <w:szCs w:val="24"/>
          <w:lang w:val="ru-RU"/>
        </w:rPr>
        <w:t>»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>.</w:t>
      </w:r>
    </w:p>
    <w:p w:rsidR="008A730E" w:rsidRDefault="008A730E" w:rsidP="008A730E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Срок проведения публичных слушаний:</w:t>
      </w:r>
    </w:p>
    <w:p w:rsidR="008A730E" w:rsidRDefault="008A730E" w:rsidP="008A730E">
      <w:pPr>
        <w:spacing w:before="43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>с 1</w:t>
      </w:r>
      <w:r w:rsidR="00D61D66"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>8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 xml:space="preserve"> ноября 2023 года по </w:t>
      </w:r>
      <w:r w:rsidR="00D61D66"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>4 декабря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 xml:space="preserve"> 2023 года.</w:t>
      </w:r>
    </w:p>
    <w:p w:rsidR="008A730E" w:rsidRDefault="008A730E" w:rsidP="008A730E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Формы оповещения о проведении публичных слушаний:</w:t>
      </w:r>
    </w:p>
    <w:p w:rsidR="008A730E" w:rsidRDefault="008A730E" w:rsidP="008A73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Газета </w:t>
      </w:r>
      <w:proofErr w:type="spellStart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сельского поселения «</w:t>
      </w:r>
      <w:proofErr w:type="spellStart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Ельниковские</w:t>
      </w:r>
      <w:proofErr w:type="spellEnd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Вести» 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от 1</w:t>
      </w:r>
      <w:r w:rsidR="00D61D6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7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.11.2023</w:t>
      </w:r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года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№ 1</w:t>
      </w:r>
      <w:r w:rsidR="00D61D6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3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ru-RU" w:eastAsia="ru-RU"/>
        </w:rPr>
        <w:t>;</w:t>
      </w:r>
    </w:p>
    <w:p w:rsidR="008A730E" w:rsidRDefault="008A730E" w:rsidP="008A73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 xml:space="preserve">официальный сайт Администрации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>Ельниковского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 xml:space="preserve"> муниципального района: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</w:t>
      </w:r>
      <w:hyperlink r:id="rId5" w:tgtFrame="_blank" w:history="1"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https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://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elniki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-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rm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.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ru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newsline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view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/2186</w:t>
        </w:r>
      </w:hyperlink>
    </w:p>
    <w:p w:rsidR="008A730E" w:rsidRDefault="008A730E" w:rsidP="008A73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Сведения о проведении экспозиции по материалам: </w:t>
      </w:r>
    </w:p>
    <w:p w:rsidR="008A730E" w:rsidRDefault="008A730E" w:rsidP="008A730E">
      <w:pPr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Информационные материалы по теме общественных обсуждений, публичных слушаний были представлены на экспозиции 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 помещении 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управления по работе с территорией </w:t>
      </w:r>
      <w:proofErr w:type="spellStart"/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 сельского поселения администрации </w:t>
      </w:r>
      <w:proofErr w:type="spellStart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 муниципального района по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адресу: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Республика Мордовия,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>Ельниковский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 район, с. Ельники,  ул. Ленина,  д. 16, 2 этаж</w:t>
      </w:r>
      <w:proofErr w:type="gramEnd"/>
    </w:p>
    <w:p w:rsidR="008A730E" w:rsidRDefault="008A730E" w:rsidP="008A730E">
      <w:pPr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Экспозиция была открыта с  1</w:t>
      </w:r>
      <w:r w:rsidR="00D61D66">
        <w:rPr>
          <w:rFonts w:ascii="Times New Roman" w:hAnsi="Times New Roman" w:cs="Times New Roman"/>
          <w:color w:val="000000"/>
          <w:sz w:val="24"/>
          <w:szCs w:val="24"/>
          <w:lang w:val="ru-RU"/>
        </w:rPr>
        <w:t>8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.11.2023 г.   по   </w:t>
      </w:r>
      <w:r w:rsidR="00D61D66">
        <w:rPr>
          <w:rFonts w:ascii="Times New Roman" w:hAnsi="Times New Roman" w:cs="Times New Roman"/>
          <w:color w:val="000000"/>
          <w:sz w:val="24"/>
          <w:szCs w:val="24"/>
          <w:lang w:val="ru-RU"/>
        </w:rPr>
        <w:t>04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.1</w:t>
      </w:r>
      <w:r w:rsidR="00D61D66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.2023 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г.</w:t>
      </w:r>
    </w:p>
    <w:p w:rsidR="008A730E" w:rsidRDefault="008A730E" w:rsidP="008A730E">
      <w:pPr>
        <w:widowControl/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ind w:firstLine="56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Часы работы: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>по рабочим дням с 9 часов до 17 часов.</w:t>
      </w:r>
    </w:p>
    <w:p w:rsidR="008A730E" w:rsidRDefault="008A730E" w:rsidP="008A73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Сведения о проведении открытого собрания участников публичных слушаний:</w:t>
      </w:r>
    </w:p>
    <w:p w:rsidR="008A730E" w:rsidRDefault="008A730E" w:rsidP="008A730E">
      <w:pPr>
        <w:spacing w:before="57" w:after="57"/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Открытое собрание участников публичных слушаний проведено </w:t>
      </w:r>
      <w:r w:rsidR="00D61D66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07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.1</w:t>
      </w:r>
      <w:r w:rsidR="00D61D66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.2023 в 15:00 по адресу: </w:t>
      </w:r>
      <w:r>
        <w:rPr>
          <w:rFonts w:ascii="Times New Roman" w:hAnsi="Times New Roman" w:cs="Times New Roman"/>
          <w:spacing w:val="-3"/>
          <w:sz w:val="24"/>
          <w:szCs w:val="24"/>
          <w:lang w:val="ru-RU"/>
        </w:rPr>
        <w:t xml:space="preserve">п. Вольный, ул. </w:t>
      </w:r>
      <w:r w:rsidRPr="008A730E">
        <w:rPr>
          <w:rFonts w:ascii="Times New Roman" w:hAnsi="Times New Roman" w:cs="Times New Roman"/>
          <w:spacing w:val="-3"/>
          <w:sz w:val="24"/>
          <w:szCs w:val="24"/>
          <w:lang w:val="ru-RU"/>
        </w:rPr>
        <w:t>Демина, д. 15</w:t>
      </w:r>
    </w:p>
    <w:p w:rsidR="008A730E" w:rsidRDefault="008A730E" w:rsidP="008A730E">
      <w:pPr>
        <w:spacing w:before="57" w:after="5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Количество зарегистрированных участников публичных слушаний – 1 человек (приложение 1 к протоколу публичных слушаний, состоявшихся </w:t>
      </w:r>
      <w:r w:rsidR="00D61D66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07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.1</w:t>
      </w:r>
      <w:r w:rsidR="00D61D66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.2023 — 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>на 1 листе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):</w:t>
      </w:r>
    </w:p>
    <w:p w:rsidR="008A730E" w:rsidRDefault="008A730E" w:rsidP="008A730E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Комиссия </w:t>
      </w:r>
      <w:r>
        <w:rPr>
          <w:rStyle w:val="s4"/>
          <w:rFonts w:ascii="Times New Roman" w:hAnsi="Times New Roman" w:cs="Times New Roman"/>
          <w:color w:val="000000"/>
          <w:spacing w:val="2"/>
          <w:kern w:val="2"/>
          <w:sz w:val="24"/>
          <w:szCs w:val="24"/>
          <w:lang w:val="ru-RU" w:eastAsia="ru-RU"/>
        </w:rPr>
        <w:t xml:space="preserve">по подготовке 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 и проведению публичных слушаний по проекту  </w:t>
      </w:r>
      <w:r w:rsidR="00D61D66"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правил землепользования и застройки </w:t>
      </w:r>
      <w:proofErr w:type="spellStart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 xml:space="preserve"> сельского поселения </w:t>
      </w:r>
      <w:proofErr w:type="spellStart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 xml:space="preserve"> муниципального   района Республики  Мордовия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 (далее — комиссия), уполномоченная на проведение публичных слушаний, озвучила предметы проекта</w:t>
      </w:r>
      <w:r w:rsidR="00D61D66"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 правил землепользования и застройки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>.</w:t>
      </w:r>
    </w:p>
    <w:p w:rsidR="008A730E" w:rsidRDefault="008A730E" w:rsidP="008A730E">
      <w:pPr>
        <w:ind w:firstLine="720"/>
        <w:rPr>
          <w:lang w:val="ru-RU"/>
        </w:rPr>
      </w:pPr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При выполнении проекта </w:t>
      </w:r>
      <w:r w:rsidR="00D61D66"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правил землепользования и застройки </w:t>
      </w:r>
      <w:proofErr w:type="spellStart"/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>Ельниковского</w:t>
      </w:r>
      <w:proofErr w:type="spellEnd"/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 сельского поселения   вносились замечания 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 разработчику проекта </w:t>
      </w:r>
      <w:r w:rsidR="00D61D66"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правил землепользования и застройки 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>АО РЦПД «Кадастр»,</w:t>
      </w:r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которые все были учтены.</w:t>
      </w:r>
    </w:p>
    <w:p w:rsidR="008A730E" w:rsidRDefault="008A730E" w:rsidP="008A730E">
      <w:pPr>
        <w:spacing w:before="57" w:after="57"/>
        <w:ind w:firstLine="709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lastRenderedPageBreak/>
        <w:t>Предложения и замечания участников публичных слушаний:</w:t>
      </w:r>
    </w:p>
    <w:p w:rsidR="008A730E" w:rsidRDefault="008A730E" w:rsidP="008A730E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 xml:space="preserve">По предмету публичных слушаний письменные предложения и замечания от жителей п. Вольный  не поступали. </w:t>
      </w:r>
    </w:p>
    <w:p w:rsidR="008A730E" w:rsidRDefault="008A730E" w:rsidP="008A730E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lang w:val="ru-RU" w:eastAsia="ru-RU"/>
        </w:rPr>
        <w:t xml:space="preserve">В ходе публичных слушаний </w:t>
      </w:r>
      <w:r w:rsidR="00D61D66"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lang w:val="ru-RU" w:eastAsia="ru-RU"/>
        </w:rPr>
        <w:t>07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>.1</w:t>
      </w:r>
      <w:r w:rsidR="00D61D66"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>2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>.2023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lang w:val="ru-RU" w:eastAsia="ru-RU"/>
        </w:rPr>
        <w:t xml:space="preserve"> предложения и замечания по предмету публичных слушаний не поступили.</w:t>
      </w:r>
    </w:p>
    <w:p w:rsidR="008A730E" w:rsidRDefault="008A730E" w:rsidP="008A73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57" w:after="57"/>
        <w:ind w:firstLine="709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РЕШИЛИ:</w:t>
      </w:r>
    </w:p>
    <w:p w:rsidR="008A730E" w:rsidRDefault="008A730E" w:rsidP="008A730E">
      <w:pPr>
        <w:ind w:firstLine="720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Считать публичные слушания состоявшимися.</w:t>
      </w:r>
    </w:p>
    <w:p w:rsidR="008A730E" w:rsidRDefault="008A730E" w:rsidP="008A730E">
      <w:pPr>
        <w:ind w:firstLine="720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Одобрить рассматриваемый проект </w:t>
      </w:r>
      <w:r w:rsidR="00D61D66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Правил землепользования и застройки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муниципального района Республики Мордовия. </w:t>
      </w:r>
    </w:p>
    <w:p w:rsidR="008A730E" w:rsidRDefault="008A730E" w:rsidP="008A730E">
      <w:pPr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ab/>
      </w:r>
      <w:r>
        <w:rPr>
          <w:rStyle w:val="s4"/>
          <w:rFonts w:ascii="Times New Roman" w:hAnsi="Times New Roman" w:cs="Times New Roman"/>
          <w:color w:val="000000"/>
          <w:spacing w:val="2"/>
          <w:kern w:val="2"/>
          <w:sz w:val="24"/>
          <w:szCs w:val="24"/>
          <w:shd w:val="clear" w:color="auto" w:fill="FFFFFF"/>
          <w:lang w:val="ru-RU"/>
        </w:rPr>
        <w:t xml:space="preserve">                                          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</w:t>
      </w:r>
    </w:p>
    <w:p w:rsidR="008A730E" w:rsidRDefault="008A730E" w:rsidP="008A73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Председатель публичных слушаний: </w:t>
      </w:r>
    </w:p>
    <w:p w:rsidR="008A730E" w:rsidRDefault="008A730E" w:rsidP="008A730E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заместитель начальника управления по работе </w:t>
      </w:r>
    </w:p>
    <w:p w:rsidR="008A730E" w:rsidRDefault="008A730E" w:rsidP="008A730E">
      <w:pPr>
        <w:widowControl/>
        <w:ind w:firstLine="0"/>
        <w:jc w:val="left"/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с территорией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Ельниковскогосельского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поселения </w:t>
      </w:r>
    </w:p>
    <w:p w:rsidR="008A730E" w:rsidRDefault="008A730E" w:rsidP="008A730E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муниципального района </w:t>
      </w:r>
    </w:p>
    <w:p w:rsidR="008A730E" w:rsidRDefault="008A730E" w:rsidP="008A730E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Республики Мордовия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_____________Н.П.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Салина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</w:t>
      </w:r>
      <w:r w:rsidR="00D61D66">
        <w:rPr>
          <w:rFonts w:ascii="Times New Roman" w:hAnsi="Times New Roman" w:cs="Times New Roman"/>
          <w:bCs/>
          <w:sz w:val="24"/>
          <w:szCs w:val="24"/>
          <w:lang w:val="ru-RU" w:eastAsia="ru-RU"/>
        </w:rPr>
        <w:t>07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.1</w:t>
      </w:r>
      <w:r w:rsidR="00D61D66">
        <w:rPr>
          <w:rFonts w:ascii="Times New Roman" w:hAnsi="Times New Roman" w:cs="Times New Roman"/>
          <w:bCs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.2023                                       </w:t>
      </w:r>
    </w:p>
    <w:p w:rsidR="008A730E" w:rsidRDefault="008A730E" w:rsidP="008A730E">
      <w:pPr>
        <w:widowControl/>
        <w:ind w:firstLine="709"/>
        <w:jc w:val="left"/>
        <w:rPr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   </w:t>
      </w:r>
    </w:p>
    <w:p w:rsidR="008A730E" w:rsidRDefault="008A730E" w:rsidP="008A73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Секретарь публичных слушаний: </w:t>
      </w:r>
    </w:p>
    <w:p w:rsidR="008A730E" w:rsidRDefault="008A730E" w:rsidP="008A730E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консультант управления по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работе </w:t>
      </w:r>
    </w:p>
    <w:p w:rsidR="008A730E" w:rsidRDefault="008A730E" w:rsidP="008A730E">
      <w:pPr>
        <w:widowControl/>
        <w:ind w:firstLine="0"/>
        <w:jc w:val="left"/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с территорией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Ельниковскогосельского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поселения </w:t>
      </w:r>
    </w:p>
    <w:p w:rsidR="008A730E" w:rsidRDefault="008A730E" w:rsidP="008A730E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муниципального района </w:t>
      </w:r>
    </w:p>
    <w:p w:rsidR="008A730E" w:rsidRDefault="008A730E" w:rsidP="008A730E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Республики Мордовия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_____________Ю.Ю.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Надеева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</w:t>
      </w:r>
      <w:r w:rsidR="00D61D66">
        <w:rPr>
          <w:rFonts w:ascii="Times New Roman" w:hAnsi="Times New Roman" w:cs="Times New Roman"/>
          <w:bCs/>
          <w:sz w:val="24"/>
          <w:szCs w:val="24"/>
          <w:lang w:val="ru-RU" w:eastAsia="ru-RU"/>
        </w:rPr>
        <w:t>07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.1</w:t>
      </w:r>
      <w:r w:rsidR="00D61D66">
        <w:rPr>
          <w:rFonts w:ascii="Times New Roman" w:hAnsi="Times New Roman" w:cs="Times New Roman"/>
          <w:bCs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.2023                                       </w:t>
      </w:r>
    </w:p>
    <w:p w:rsidR="008A730E" w:rsidRDefault="008A730E" w:rsidP="008A730E">
      <w:pPr>
        <w:widowControl/>
        <w:ind w:firstLine="0"/>
        <w:jc w:val="left"/>
        <w:rPr>
          <w:rFonts w:ascii="Times New Roman" w:hAnsi="Times New Roman" w:cs="Times New Roman"/>
          <w:sz w:val="24"/>
          <w:szCs w:val="24"/>
          <w:lang w:val="ru-RU"/>
        </w:rPr>
      </w:pPr>
    </w:p>
    <w:p w:rsidR="008A730E" w:rsidRDefault="008A730E" w:rsidP="008A730E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1E223A"/>
          <w:sz w:val="24"/>
          <w:szCs w:val="24"/>
          <w:lang w:val="ru-RU" w:eastAsia="ru-RU" w:bidi="ru-RU"/>
        </w:rPr>
        <w:t xml:space="preserve"> </w:t>
      </w:r>
    </w:p>
    <w:p w:rsidR="008A730E" w:rsidRDefault="008A730E" w:rsidP="008A730E">
      <w:pPr>
        <w:widowControl/>
        <w:ind w:firstLine="709"/>
        <w:jc w:val="left"/>
        <w:rPr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   </w:t>
      </w:r>
    </w:p>
    <w:p w:rsidR="008A730E" w:rsidRDefault="008A730E" w:rsidP="008A73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                                                                     </w:t>
      </w:r>
    </w:p>
    <w:p w:rsidR="008A730E" w:rsidRDefault="008A730E" w:rsidP="008A73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 xml:space="preserve">                                          </w:t>
      </w:r>
    </w:p>
    <w:p w:rsidR="008A730E" w:rsidRDefault="008A730E" w:rsidP="008A73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A730E" w:rsidRDefault="008A730E" w:rsidP="008A73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A730E" w:rsidRDefault="008A730E" w:rsidP="008A73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A730E" w:rsidRDefault="008A730E" w:rsidP="008A73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A730E" w:rsidRDefault="008A730E" w:rsidP="008A73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A730E" w:rsidRDefault="008A730E" w:rsidP="008A73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A730E" w:rsidRDefault="008A730E" w:rsidP="008A73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A730E" w:rsidRDefault="008A730E" w:rsidP="008A73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A730E" w:rsidRDefault="008A730E" w:rsidP="008A73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A730E" w:rsidRDefault="008A730E" w:rsidP="008A73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A730E" w:rsidRDefault="008A730E" w:rsidP="008A73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A730E" w:rsidRDefault="008A730E" w:rsidP="008A73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A730E" w:rsidRDefault="008A730E" w:rsidP="008A73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A730E" w:rsidRDefault="008A730E" w:rsidP="008A73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A730E" w:rsidRDefault="008A730E" w:rsidP="008A73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A730E" w:rsidRDefault="008A730E" w:rsidP="008A73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A730E" w:rsidRDefault="008A730E" w:rsidP="008A73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A730E" w:rsidRDefault="008A730E" w:rsidP="008A73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A730E" w:rsidRDefault="008A730E" w:rsidP="008A73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A730E" w:rsidRDefault="008A730E" w:rsidP="008A73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A730E" w:rsidRDefault="008A730E" w:rsidP="008A73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A730E" w:rsidRDefault="008A730E" w:rsidP="008A73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A730E" w:rsidRDefault="008A730E" w:rsidP="008A73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>Приложение 1</w:t>
      </w:r>
    </w:p>
    <w:p w:rsidR="008A730E" w:rsidRDefault="008A730E" w:rsidP="008A730E">
      <w:pPr>
        <w:jc w:val="right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>к протоколу  публичных слушаний №1,</w:t>
      </w:r>
    </w:p>
    <w:p w:rsidR="008A730E" w:rsidRDefault="008A730E" w:rsidP="008A730E">
      <w:pPr>
        <w:jc w:val="right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 xml:space="preserve">состоявшихся </w:t>
      </w:r>
      <w:r w:rsidR="00D61D66"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>07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  <w:lang w:val="ru-RU" w:eastAsia="ru-RU"/>
        </w:rPr>
        <w:t>.1</w:t>
      </w:r>
      <w:r w:rsidR="00D61D66">
        <w:rPr>
          <w:rFonts w:ascii="Times New Roman" w:hAnsi="Times New Roman" w:cs="Times New Roman"/>
          <w:color w:val="000000"/>
          <w:spacing w:val="2"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  <w:lang w:val="ru-RU" w:eastAsia="ru-RU"/>
        </w:rPr>
        <w:t>.2023</w:t>
      </w:r>
    </w:p>
    <w:p w:rsidR="008A730E" w:rsidRDefault="008A730E" w:rsidP="008A730E">
      <w:pPr>
        <w:jc w:val="right"/>
        <w:textAlignment w:val="baseline"/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</w:pPr>
    </w:p>
    <w:p w:rsidR="008A730E" w:rsidRDefault="008A730E" w:rsidP="008A730E">
      <w:pPr>
        <w:jc w:val="center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8"/>
          <w:szCs w:val="28"/>
          <w:lang w:val="ru-RU" w:eastAsia="ru-RU"/>
        </w:rPr>
        <w:t>Книга регистрации участвующих в собрании участников  публичных слушаний</w:t>
      </w:r>
    </w:p>
    <w:p w:rsidR="008A730E" w:rsidRDefault="008A730E" w:rsidP="008A730E">
      <w:pPr>
        <w:shd w:val="clear" w:color="auto" w:fill="FFFFFF"/>
        <w:spacing w:line="315" w:lineRule="atLeast"/>
        <w:textAlignment w:val="baseline"/>
        <w:rPr>
          <w:rFonts w:ascii="Times New Roman" w:hAnsi="Times New Roman" w:cs="Times New Roman"/>
          <w:b/>
          <w:spacing w:val="2"/>
          <w:sz w:val="28"/>
          <w:szCs w:val="28"/>
          <w:lang w:val="ru-RU" w:eastAsia="ru-RU"/>
        </w:rPr>
      </w:pPr>
    </w:p>
    <w:tbl>
      <w:tblPr>
        <w:tblW w:w="96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5"/>
        <w:gridCol w:w="3692"/>
        <w:gridCol w:w="5463"/>
        <w:gridCol w:w="30"/>
      </w:tblGrid>
      <w:tr w:rsidR="008A730E" w:rsidRPr="00D61D66" w:rsidTr="008A730E">
        <w:trPr>
          <w:gridAfter w:val="1"/>
          <w:wAfter w:w="30" w:type="dxa"/>
          <w:trHeight w:hRule="exact" w:val="23"/>
        </w:trPr>
        <w:tc>
          <w:tcPr>
            <w:tcW w:w="505" w:type="dxa"/>
          </w:tcPr>
          <w:p w:rsidR="008A730E" w:rsidRDefault="008A730E">
            <w:pPr>
              <w:snapToGrid w:val="0"/>
              <w:spacing w:line="276" w:lineRule="auto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  <w:tc>
          <w:tcPr>
            <w:tcW w:w="3692" w:type="dxa"/>
          </w:tcPr>
          <w:p w:rsidR="008A730E" w:rsidRDefault="008A730E">
            <w:pPr>
              <w:snapToGrid w:val="0"/>
              <w:spacing w:line="276" w:lineRule="auto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  <w:tc>
          <w:tcPr>
            <w:tcW w:w="5463" w:type="dxa"/>
          </w:tcPr>
          <w:p w:rsidR="008A730E" w:rsidRDefault="008A730E">
            <w:pPr>
              <w:snapToGrid w:val="0"/>
              <w:spacing w:line="276" w:lineRule="auto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</w:tr>
      <w:tr w:rsidR="008A730E" w:rsidTr="008A730E">
        <w:trPr>
          <w:trHeight w:val="76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hideMark/>
          </w:tcPr>
          <w:p w:rsidR="008A730E" w:rsidRDefault="008A730E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/п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8A730E" w:rsidRDefault="008A730E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Фамилия, имя, отчество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8A730E" w:rsidRDefault="008A730E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Адрес места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A730E" w:rsidRDefault="008A730E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регистрации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8A730E" w:rsidRPr="00D61D66" w:rsidTr="008A730E">
        <w:trPr>
          <w:trHeight w:val="57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8A730E" w:rsidRDefault="008A730E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8A730E" w:rsidRDefault="00D61D66">
            <w:pPr>
              <w:widowControl/>
              <w:snapToGrid w:val="0"/>
              <w:spacing w:line="276" w:lineRule="auto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Чуваткина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Пелогея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Дмитриевна</w:t>
            </w:r>
            <w:bookmarkStart w:id="0" w:name="_GoBack"/>
            <w:bookmarkEnd w:id="0"/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8A730E" w:rsidRDefault="008A730E">
            <w:pPr>
              <w:snapToGrid w:val="0"/>
              <w:spacing w:line="276" w:lineRule="auto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п. Вольный, ул. Демина, д. 15</w:t>
            </w:r>
          </w:p>
        </w:tc>
      </w:tr>
    </w:tbl>
    <w:p w:rsidR="008A730E" w:rsidRDefault="008A730E" w:rsidP="008A730E">
      <w:pPr>
        <w:spacing w:line="276" w:lineRule="auto"/>
        <w:ind w:firstLine="0"/>
        <w:jc w:val="center"/>
        <w:rPr>
          <w:lang w:val="ru-RU"/>
        </w:rPr>
      </w:pPr>
    </w:p>
    <w:p w:rsidR="008A730E" w:rsidRDefault="008A730E" w:rsidP="008A730E">
      <w:pPr>
        <w:spacing w:line="276" w:lineRule="auto"/>
        <w:ind w:firstLine="0"/>
        <w:jc w:val="center"/>
        <w:rPr>
          <w:lang w:val="ru-RU"/>
        </w:rPr>
      </w:pPr>
    </w:p>
    <w:p w:rsidR="008A730E" w:rsidRDefault="008A730E" w:rsidP="008A730E">
      <w:pPr>
        <w:spacing w:line="276" w:lineRule="auto"/>
        <w:ind w:firstLine="0"/>
        <w:jc w:val="center"/>
        <w:rPr>
          <w:lang w:val="ru-RU"/>
        </w:rPr>
      </w:pPr>
    </w:p>
    <w:p w:rsidR="008A730E" w:rsidRDefault="008A730E" w:rsidP="008A730E">
      <w:pPr>
        <w:spacing w:line="276" w:lineRule="auto"/>
        <w:ind w:firstLine="0"/>
        <w:jc w:val="center"/>
        <w:rPr>
          <w:lang w:val="ru-RU"/>
        </w:rPr>
      </w:pPr>
    </w:p>
    <w:p w:rsidR="00A94157" w:rsidRPr="008A730E" w:rsidRDefault="00A94157">
      <w:pPr>
        <w:rPr>
          <w:lang w:val="ru-RU"/>
        </w:rPr>
      </w:pPr>
    </w:p>
    <w:sectPr w:rsidR="00A94157" w:rsidRPr="008A73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730E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A730E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61D66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30E"/>
    <w:pPr>
      <w:widowControl w:val="0"/>
      <w:suppressAutoHyphens/>
      <w:spacing w:after="0" w:line="240" w:lineRule="auto"/>
      <w:ind w:firstLine="737"/>
      <w:jc w:val="both"/>
    </w:pPr>
    <w:rPr>
      <w:rFonts w:ascii="MS Sans Serif" w:eastAsia="Times New Roman" w:hAnsi="MS Sans Serif" w:cs="MS Sans Serif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8A730E"/>
    <w:rPr>
      <w:color w:val="000080"/>
      <w:u w:val="single"/>
    </w:rPr>
  </w:style>
  <w:style w:type="character" w:customStyle="1" w:styleId="s4">
    <w:name w:val="s4"/>
    <w:basedOn w:val="a0"/>
    <w:rsid w:val="008A730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30E"/>
    <w:pPr>
      <w:widowControl w:val="0"/>
      <w:suppressAutoHyphens/>
      <w:spacing w:after="0" w:line="240" w:lineRule="auto"/>
      <w:ind w:firstLine="737"/>
      <w:jc w:val="both"/>
    </w:pPr>
    <w:rPr>
      <w:rFonts w:ascii="MS Sans Serif" w:eastAsia="Times New Roman" w:hAnsi="MS Sans Serif" w:cs="MS Sans Serif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8A730E"/>
    <w:rPr>
      <w:color w:val="000080"/>
      <w:u w:val="single"/>
    </w:rPr>
  </w:style>
  <w:style w:type="character" w:customStyle="1" w:styleId="s4">
    <w:name w:val="s4"/>
    <w:basedOn w:val="a0"/>
    <w:rsid w:val="008A73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46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lniki-rm.ru/newsline/view/218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651</Words>
  <Characters>3714</Characters>
  <Application>Microsoft Office Word</Application>
  <DocSecurity>0</DocSecurity>
  <Lines>30</Lines>
  <Paragraphs>8</Paragraphs>
  <ScaleCrop>false</ScaleCrop>
  <Company/>
  <LinksUpToDate>false</LinksUpToDate>
  <CharactersWithSpaces>4357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2023-11-30T08:06:00Z</dcterms:created>
  <dcterms:modified xsi:type="dcterms:W3CDTF">2023-12-07T06:49:00Z</dcterms:modified>
</cp:coreProperties>
</file>