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18 тысяч жителей Мордовии получают выплаты по уходу за нетрудоспособными гражданами</w:t>
      </w:r>
    </w:p>
    <w:p>
      <w:pPr>
        <w:pStyle w:val="Style15"/>
        <w:spacing w:before="0" w:after="140"/>
        <w:rPr/>
      </w:pPr>
      <w:r>
        <w:rPr/>
        <w:t>Отделение  Социального фонда по Республике Мордовия напоминает, что граждане, которые ухаживают за инвалидами I группы и престарелыми людьми, достигшими 80-летнего возраста, а также за лицами, нуждающимися в постоянном постороннем уходе на основании справки лечебного учреждения, имеют  право на компенсационную выплату в размере 1200 рублей в месяц. Она назначается им при условии отсутствия заработка, пенсии и пособия по безработице.</w:t>
      </w:r>
    </w:p>
    <w:p>
      <w:pPr>
        <w:pStyle w:val="Style15"/>
        <w:spacing w:before="0" w:after="140"/>
        <w:rPr/>
      </w:pPr>
      <w:r>
        <w:rPr/>
        <w:t>На сегодняшний день в Мордовии выплаты по уходу за нетрудоспособными гражданами получают 18 482 человека. Компенсационная выплата назначается с месяца, в котором ухаживающий  обратился за ее назначением. Выплачивается она вместе с пенсией, назначенной нетрудоспособному гражданину, который сам рассчитывается полученными средствами с человеком, осуществляющим за ним уход.</w:t>
      </w:r>
    </w:p>
    <w:p>
      <w:pPr>
        <w:pStyle w:val="Style15"/>
        <w:spacing w:before="0" w:after="140"/>
        <w:rPr/>
      </w:pPr>
      <w:r>
        <w:rPr/>
        <w:t>Оформление компенсационной выплаты производится на основании заявления того, кто будет ухаживать, и согласия гражданина, за которым будет осуществляться уход. Подать его можно на портале Госуслуг или  лично в клиентской службе регионального О</w:t>
      </w:r>
      <w:r>
        <w:rPr/>
        <w:t>тделения социального фонда России</w:t>
      </w:r>
      <w:r>
        <w:rPr/>
        <w:t>.</w:t>
      </w:r>
    </w:p>
    <w:p>
      <w:pPr>
        <w:pStyle w:val="Style15"/>
        <w:spacing w:before="0" w:after="140"/>
        <w:rPr/>
      </w:pPr>
      <w:r>
        <w:rPr/>
        <w:t>Кроме того человеку, который ухаживает за пожилым или  инвалидом, периоды ухода засчитываются в стаж, а также начисляются пенсионные коэффициенты —1,8 за каждый полный год ухода (</w:t>
      </w:r>
      <w:r>
        <w:rPr>
          <w:rStyle w:val="Style13"/>
        </w:rPr>
        <w:t>исключение составляют лица, осуществляющие уход по справке из лечебного учреждения)</w:t>
      </w:r>
      <w:r>
        <w:rPr/>
        <w:t>. Это дает возможность сформировать пенсионные права для получения в будущем страховой пенсии. Начисление пенсионных коэффициентов происходит в беззаявительном порядке до 1 апреля текущего года за период с 1 января по 31 декабря предыдущего года.</w:t>
      </w:r>
    </w:p>
    <w:p>
      <w:pPr>
        <w:pStyle w:val="Style15"/>
        <w:spacing w:before="0" w:after="140"/>
        <w:rPr/>
      </w:pPr>
      <w:r>
        <w:rPr/>
        <w:t>Родственные отношения и совместное проживание при оформлении выплаты значения не имеют. Ухаживать за  инвалидом или пожилым могут как родственники, так и соседи или знакомые.</w:t>
      </w:r>
    </w:p>
    <w:p>
      <w:pPr>
        <w:pStyle w:val="Style15"/>
        <w:spacing w:before="0" w:after="140"/>
        <w:rPr/>
      </w:pPr>
      <w:r>
        <w:rPr/>
        <w:t xml:space="preserve">Важно! В случае прекращения ухода или поступления на  работу, гражданин, осуществляющий уход за нетрудоспособным, должен уведомить об этом Отделение фонда в течение 5-ти дней, чтобы своевременно прекратить осуществление компенсационной выплаты. В противном случае ему придется вернуть </w:t>
      </w:r>
      <w:r>
        <w:rPr/>
        <w:t xml:space="preserve">в </w:t>
      </w:r>
      <w:r>
        <w:rPr/>
        <w:t>О</w:t>
      </w:r>
      <w:r>
        <w:rPr/>
        <w:t xml:space="preserve">тделение социального фонда </w:t>
      </w:r>
      <w:r>
        <w:rPr/>
        <w:t xml:space="preserve"> неправомерно полученные денежные средства.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LibreOffice/5.4.0.3$Windows_x86 LibreOffice_project/7556cbc6811c9d992f4064ab9287069087d7f62c</Application>
  <Pages>1</Pages>
  <Words>288</Words>
  <Characters>1924</Characters>
  <CharactersWithSpaces>2213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2023-07-04T09:19:19Z</dcterms:created>
  <dc:creator/>
  <dc:description/>
  <dc:language>ru-RU</dc:language>
  <cp:lastModifiedBy/>
  <cp:lastPrinted>2023-07-04T09:38:30Z</cp:lastPrinted>
  <dcterms:modified xsi:type="dcterms:W3CDTF">2023-07-04T10:21:38Z</dcterms:modified>
  <cp:revision>3</cp:revision>
  <dc:subject/>
  <dc:title/>
</cp:coreProperties>
</file>