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801" w:rsidRDefault="003D0801" w:rsidP="003D0801">
      <w:pPr>
        <w:spacing w:line="240" w:lineRule="auto"/>
        <w:jc w:val="center"/>
        <w:rPr>
          <w:szCs w:val="28"/>
        </w:rPr>
      </w:pPr>
      <w:r>
        <w:rPr>
          <w:szCs w:val="28"/>
        </w:rPr>
        <w:t>АДМИНИСТРАЦИЯ</w:t>
      </w:r>
    </w:p>
    <w:p w:rsidR="003D0801" w:rsidRDefault="003D0801" w:rsidP="003D0801">
      <w:pPr>
        <w:spacing w:line="240" w:lineRule="auto"/>
        <w:jc w:val="center"/>
        <w:rPr>
          <w:szCs w:val="28"/>
        </w:rPr>
      </w:pPr>
      <w:r>
        <w:rPr>
          <w:szCs w:val="28"/>
        </w:rPr>
        <w:t>ЕЛЬНИКОВСКОГО МУНИЦИПАЛЬНОГО РАЙОНА</w:t>
      </w:r>
    </w:p>
    <w:p w:rsidR="003D0801" w:rsidRPr="003D0801" w:rsidRDefault="003D0801" w:rsidP="003D0801">
      <w:pPr>
        <w:spacing w:line="240" w:lineRule="auto"/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3D0801" w:rsidRDefault="003D0801">
      <w:pPr>
        <w:widowControl w:val="0"/>
        <w:spacing w:line="240" w:lineRule="auto"/>
        <w:jc w:val="right"/>
        <w:rPr>
          <w:rFonts w:eastAsia="Times New Roman" w:cs="Times New Roman"/>
          <w:szCs w:val="28"/>
        </w:rPr>
      </w:pPr>
    </w:p>
    <w:p w:rsidR="006709ED" w:rsidRDefault="006709ED">
      <w:pPr>
        <w:spacing w:line="240" w:lineRule="auto"/>
        <w:jc w:val="center"/>
        <w:rPr>
          <w:rFonts w:cs="Times New Roman"/>
          <w:szCs w:val="28"/>
        </w:rPr>
      </w:pPr>
    </w:p>
    <w:p w:rsidR="006709ED" w:rsidRDefault="00CB132D">
      <w:pPr>
        <w:spacing w:line="240" w:lineRule="auto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РАСПОРЯЖЕНИЕ</w:t>
      </w:r>
    </w:p>
    <w:p w:rsidR="006709ED" w:rsidRDefault="006709ED">
      <w:pPr>
        <w:spacing w:line="240" w:lineRule="auto"/>
        <w:rPr>
          <w:rFonts w:cs="Times New Roman"/>
          <w:szCs w:val="28"/>
        </w:rPr>
      </w:pPr>
    </w:p>
    <w:p w:rsidR="006709ED" w:rsidRDefault="00CB132D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от </w:t>
      </w:r>
      <w:r w:rsidR="00496679" w:rsidRPr="00496679">
        <w:rPr>
          <w:rFonts w:cs="Times New Roman"/>
          <w:szCs w:val="28"/>
          <w:u w:val="single"/>
        </w:rPr>
        <w:t xml:space="preserve">09.03.2023 </w:t>
      </w:r>
      <w:r>
        <w:rPr>
          <w:rFonts w:cs="Times New Roman"/>
          <w:szCs w:val="28"/>
        </w:rPr>
        <w:t>года</w:t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 w:rsidR="00496679">
        <w:rPr>
          <w:rFonts w:cs="Times New Roman"/>
          <w:szCs w:val="28"/>
        </w:rPr>
        <w:t xml:space="preserve">           </w:t>
      </w:r>
      <w:r>
        <w:rPr>
          <w:rFonts w:cs="Times New Roman"/>
          <w:szCs w:val="28"/>
        </w:rPr>
        <w:t>№</w:t>
      </w:r>
      <w:r w:rsidR="00496679" w:rsidRPr="00496679">
        <w:rPr>
          <w:rFonts w:cs="Times New Roman"/>
          <w:szCs w:val="28"/>
          <w:u w:val="single"/>
        </w:rPr>
        <w:t>30р</w:t>
      </w:r>
    </w:p>
    <w:p w:rsidR="006709ED" w:rsidRDefault="006709ED">
      <w:pPr>
        <w:spacing w:line="240" w:lineRule="auto"/>
        <w:ind w:right="4677"/>
        <w:rPr>
          <w:rFonts w:cs="Times New Roman"/>
          <w:szCs w:val="28"/>
        </w:rPr>
      </w:pPr>
    </w:p>
    <w:p w:rsidR="006709ED" w:rsidRPr="00770518" w:rsidRDefault="00CB132D">
      <w:pPr>
        <w:spacing w:line="240" w:lineRule="auto"/>
        <w:ind w:right="4677"/>
        <w:rPr>
          <w:rFonts w:cs="Times New Roman"/>
          <w:b/>
          <w:szCs w:val="28"/>
        </w:rPr>
      </w:pPr>
      <w:r w:rsidRPr="00770518">
        <w:rPr>
          <w:rFonts w:cs="Times New Roman"/>
          <w:b/>
          <w:szCs w:val="28"/>
        </w:rPr>
        <w:t>Об организации оказания муниципальных</w:t>
      </w:r>
      <w:r>
        <w:rPr>
          <w:rFonts w:cs="Times New Roman"/>
          <w:szCs w:val="28"/>
        </w:rPr>
        <w:t xml:space="preserve"> </w:t>
      </w:r>
      <w:r w:rsidRPr="00770518">
        <w:rPr>
          <w:rFonts w:cs="Times New Roman"/>
          <w:b/>
          <w:szCs w:val="28"/>
        </w:rPr>
        <w:t>услуг в социальной сфере</w:t>
      </w:r>
    </w:p>
    <w:p w:rsidR="006709ED" w:rsidRDefault="00CB132D">
      <w:pPr>
        <w:spacing w:line="240" w:lineRule="auto"/>
        <w:ind w:right="-1"/>
        <w:rPr>
          <w:rFonts w:ascii="Times New Roman CYR" w:hAnsi="Times New Roman CYR" w:cs="Times New Roman"/>
          <w:b/>
          <w:szCs w:val="28"/>
        </w:rPr>
      </w:pPr>
      <w:r>
        <w:rPr>
          <w:rFonts w:cs="Times New Roman"/>
          <w:szCs w:val="28"/>
        </w:rPr>
        <w:tab/>
      </w:r>
    </w:p>
    <w:p w:rsidR="006709ED" w:rsidRDefault="00CB132D">
      <w:pPr>
        <w:spacing w:line="276" w:lineRule="auto"/>
        <w:ind w:firstLine="709"/>
        <w:rPr>
          <w:rFonts w:cs="Times New Roman"/>
          <w:szCs w:val="28"/>
          <w:lang w:eastAsia="en-US"/>
        </w:rPr>
      </w:pPr>
      <w:r>
        <w:rPr>
          <w:rFonts w:cs="Times New Roman"/>
          <w:szCs w:val="28"/>
          <w:lang w:eastAsia="en-US"/>
        </w:rPr>
        <w:t xml:space="preserve">В соответствии </w:t>
      </w:r>
      <w:r>
        <w:rPr>
          <w:szCs w:val="28"/>
        </w:rPr>
        <w:t>с</w:t>
      </w:r>
      <w:r>
        <w:rPr>
          <w:rFonts w:cs="Times New Roman"/>
          <w:szCs w:val="28"/>
          <w:lang w:eastAsia="en-US"/>
        </w:rPr>
        <w:t xml:space="preserve"> частью 3 статьи 28 Федерального закона</w:t>
      </w:r>
      <w:r>
        <w:rPr>
          <w:rFonts w:cs="Times New Roman"/>
          <w:szCs w:val="28"/>
          <w:lang w:eastAsia="en-US"/>
        </w:rPr>
        <w:br/>
        <w:t>от 13 июля 2020 года № 189-ФЗ «О государственном (муниципальном) социальном заказе на оказание государственных (муниципальных) услуг в социальной сфере» (далее – Федеральный закон №189-ФЗ):</w:t>
      </w:r>
    </w:p>
    <w:p w:rsidR="006709ED" w:rsidRDefault="00CB132D">
      <w:pPr>
        <w:numPr>
          <w:ilvl w:val="0"/>
          <w:numId w:val="4"/>
        </w:numPr>
        <w:spacing w:line="276" w:lineRule="auto"/>
        <w:ind w:left="-12" w:firstLine="825"/>
        <w:rPr>
          <w:rFonts w:cs="Times New Roman"/>
          <w:szCs w:val="28"/>
          <w:lang w:eastAsia="en-US"/>
        </w:rPr>
      </w:pPr>
      <w:r>
        <w:rPr>
          <w:rFonts w:cs="Times New Roman"/>
          <w:szCs w:val="28"/>
          <w:lang w:eastAsia="en-US"/>
        </w:rPr>
        <w:t xml:space="preserve">Организовать    оказание </w:t>
      </w:r>
      <w:r>
        <w:rPr>
          <w:szCs w:val="28"/>
        </w:rPr>
        <w:t xml:space="preserve">муниципальных услуг </w:t>
      </w:r>
      <w:r>
        <w:rPr>
          <w:rFonts w:cs="Times New Roman"/>
          <w:szCs w:val="28"/>
          <w:lang w:eastAsia="en-US"/>
        </w:rPr>
        <w:t>в    социальной    сфере по реализации дополнительных общеразвивающих программ для детей</w:t>
      </w:r>
      <w:r>
        <w:rPr>
          <w:szCs w:val="28"/>
        </w:rPr>
        <w:t xml:space="preserve"> </w:t>
      </w:r>
      <w:r>
        <w:rPr>
          <w:rFonts w:cs="Times New Roman"/>
          <w:szCs w:val="28"/>
          <w:lang w:eastAsia="en-US"/>
        </w:rPr>
        <w:t xml:space="preserve">на территории </w:t>
      </w:r>
      <w:r w:rsidR="003D0801">
        <w:rPr>
          <w:szCs w:val="28"/>
        </w:rPr>
        <w:t>Ельниковского муниципального района</w:t>
      </w:r>
      <w:r w:rsidR="003D0801" w:rsidRPr="003D0801">
        <w:rPr>
          <w:szCs w:val="28"/>
        </w:rPr>
        <w:t xml:space="preserve"> </w:t>
      </w:r>
      <w:r>
        <w:rPr>
          <w:rFonts w:cs="Times New Roman"/>
          <w:szCs w:val="28"/>
          <w:lang w:eastAsia="en-US"/>
        </w:rPr>
        <w:t>в    соответствии   с    положениями Федерального закона №189-ФЗ.</w:t>
      </w:r>
    </w:p>
    <w:p w:rsidR="006709ED" w:rsidRDefault="00CB132D">
      <w:pPr>
        <w:spacing w:line="276" w:lineRule="auto"/>
        <w:ind w:firstLine="709"/>
        <w:rPr>
          <w:rFonts w:cs="Times New Roman"/>
          <w:szCs w:val="28"/>
          <w:lang w:eastAsia="en-US"/>
        </w:rPr>
      </w:pPr>
      <w:r>
        <w:rPr>
          <w:rFonts w:cs="Times New Roman"/>
          <w:szCs w:val="28"/>
          <w:lang w:eastAsia="en-US"/>
        </w:rPr>
        <w:t xml:space="preserve">2. Установить, что применение предусмотренных статьей 9 Федерального закона №189-ФЗ способов отбора исполнителей услуг осуществляется в отношении направления деятельности «реализация дополнительных общеразвивающих программ для детей» в соответствии с порядком </w:t>
      </w:r>
      <w:r>
        <w:rPr>
          <w:rFonts w:eastAsia="Times New Roman" w:cs="Times New Roman"/>
          <w:bCs/>
          <w:szCs w:val="28"/>
        </w:rPr>
        <w:t xml:space="preserve">формирования муниципальных социальных заказов на оказание муниципальных услуг в социальной сфере, отнесенных к полномочиям </w:t>
      </w:r>
      <w:r>
        <w:rPr>
          <w:rFonts w:cs="Times New Roman"/>
          <w:szCs w:val="28"/>
        </w:rPr>
        <w:t>органов местного самоуправления</w:t>
      </w:r>
      <w:r w:rsidR="003D0801" w:rsidRPr="003D0801">
        <w:rPr>
          <w:szCs w:val="28"/>
        </w:rPr>
        <w:t xml:space="preserve"> </w:t>
      </w:r>
      <w:r w:rsidR="003D0801">
        <w:rPr>
          <w:szCs w:val="28"/>
        </w:rPr>
        <w:t>Ельниковского муниципального района</w:t>
      </w:r>
      <w:proofErr w:type="gramStart"/>
      <w:r>
        <w:rPr>
          <w:rFonts w:cs="Times New Roman"/>
          <w:szCs w:val="28"/>
        </w:rPr>
        <w:t xml:space="preserve"> </w:t>
      </w:r>
      <w:r>
        <w:rPr>
          <w:rFonts w:eastAsia="Times New Roman" w:cs="Times New Roman"/>
          <w:bCs/>
          <w:szCs w:val="28"/>
        </w:rPr>
        <w:t>,</w:t>
      </w:r>
      <w:proofErr w:type="gramEnd"/>
      <w:r>
        <w:rPr>
          <w:rFonts w:eastAsia="Times New Roman" w:cs="Times New Roman"/>
          <w:bCs/>
          <w:szCs w:val="28"/>
        </w:rPr>
        <w:t xml:space="preserve"> утверждаемым Администрацией</w:t>
      </w:r>
      <w:r w:rsidR="003D0801" w:rsidRPr="003D0801">
        <w:rPr>
          <w:szCs w:val="28"/>
        </w:rPr>
        <w:t xml:space="preserve"> </w:t>
      </w:r>
      <w:r w:rsidR="003D0801">
        <w:rPr>
          <w:szCs w:val="28"/>
        </w:rPr>
        <w:t>Ельниковского муниципального района</w:t>
      </w:r>
      <w:r>
        <w:rPr>
          <w:rFonts w:eastAsia="Times New Roman" w:cs="Times New Roman"/>
          <w:bCs/>
          <w:i/>
          <w:iCs/>
          <w:szCs w:val="28"/>
        </w:rPr>
        <w:t xml:space="preserve"> </w:t>
      </w:r>
      <w:r>
        <w:rPr>
          <w:rFonts w:cs="Times New Roman"/>
          <w:szCs w:val="28"/>
          <w:lang w:eastAsia="en-US"/>
        </w:rPr>
        <w:t>.</w:t>
      </w:r>
    </w:p>
    <w:p w:rsidR="006709ED" w:rsidRDefault="00CB132D">
      <w:pPr>
        <w:spacing w:line="276" w:lineRule="auto"/>
        <w:ind w:firstLine="709"/>
        <w:rPr>
          <w:rFonts w:cs="Times New Roman"/>
          <w:szCs w:val="28"/>
          <w:lang w:eastAsia="en-US"/>
        </w:rPr>
      </w:pPr>
      <w:r>
        <w:rPr>
          <w:rFonts w:cs="Times New Roman"/>
          <w:szCs w:val="28"/>
          <w:lang w:eastAsia="en-US"/>
        </w:rPr>
        <w:t>3. Утвердить:</w:t>
      </w:r>
    </w:p>
    <w:p w:rsidR="006709ED" w:rsidRDefault="00CB132D">
      <w:pPr>
        <w:spacing w:line="276" w:lineRule="auto"/>
        <w:ind w:firstLine="709"/>
        <w:rPr>
          <w:szCs w:val="28"/>
        </w:rPr>
      </w:pPr>
      <w:r>
        <w:rPr>
          <w:szCs w:val="28"/>
        </w:rPr>
        <w:t>План          апробации         механизмов           организации         оказания</w:t>
      </w:r>
    </w:p>
    <w:p w:rsidR="006709ED" w:rsidRDefault="00CB132D">
      <w:pPr>
        <w:spacing w:line="276" w:lineRule="auto"/>
        <w:rPr>
          <w:rFonts w:cs="Times New Roman"/>
          <w:szCs w:val="28"/>
          <w:lang w:eastAsia="en-US"/>
        </w:rPr>
      </w:pPr>
      <w:r>
        <w:rPr>
          <w:rFonts w:eastAsia="Times New Roman" w:cs="Times New Roman"/>
          <w:bCs/>
          <w:szCs w:val="28"/>
        </w:rPr>
        <w:t>муниципальных</w:t>
      </w:r>
      <w:r>
        <w:rPr>
          <w:szCs w:val="28"/>
        </w:rPr>
        <w:t xml:space="preserve"> услуг </w:t>
      </w:r>
      <w:r>
        <w:rPr>
          <w:rFonts w:cs="Times New Roman"/>
          <w:szCs w:val="28"/>
          <w:lang w:eastAsia="en-US"/>
        </w:rPr>
        <w:t>в    социальной    сфере по реализации дополнительных общеразвивающих программ для детей</w:t>
      </w:r>
      <w:r>
        <w:rPr>
          <w:szCs w:val="28"/>
        </w:rPr>
        <w:t xml:space="preserve"> на территории</w:t>
      </w:r>
      <w:r w:rsidR="008A0233" w:rsidRPr="008A0233">
        <w:rPr>
          <w:szCs w:val="28"/>
        </w:rPr>
        <w:t xml:space="preserve"> </w:t>
      </w:r>
      <w:r w:rsidR="008A0233">
        <w:rPr>
          <w:szCs w:val="28"/>
        </w:rPr>
        <w:t>Ельниковского муниципального района</w:t>
      </w:r>
      <w:r>
        <w:rPr>
          <w:szCs w:val="28"/>
        </w:rPr>
        <w:t xml:space="preserve">  </w:t>
      </w:r>
      <w:r>
        <w:rPr>
          <w:szCs w:val="28"/>
          <w:lang w:eastAsia="en-US"/>
        </w:rPr>
        <w:t xml:space="preserve">согласно приложению № 1 к настоящему </w:t>
      </w:r>
      <w:r w:rsidR="00685D7D">
        <w:rPr>
          <w:rFonts w:cs="Times New Roman"/>
          <w:szCs w:val="28"/>
          <w:lang w:eastAsia="en-US"/>
        </w:rPr>
        <w:t>распоряжению</w:t>
      </w:r>
      <w:r>
        <w:rPr>
          <w:rFonts w:cs="Times New Roman"/>
          <w:szCs w:val="28"/>
          <w:lang w:eastAsia="en-US"/>
        </w:rPr>
        <w:t>.</w:t>
      </w:r>
    </w:p>
    <w:p w:rsidR="00DE2860" w:rsidRDefault="00DE2860" w:rsidP="00DE2860">
      <w:pPr>
        <w:spacing w:line="276" w:lineRule="auto"/>
        <w:ind w:firstLine="709"/>
        <w:rPr>
          <w:i/>
          <w:szCs w:val="28"/>
          <w:lang w:eastAsia="en-US"/>
        </w:rPr>
      </w:pPr>
      <w:r>
        <w:rPr>
          <w:rFonts w:cs="Times New Roman"/>
          <w:szCs w:val="28"/>
          <w:lang w:eastAsia="en-US"/>
        </w:rPr>
        <w:t xml:space="preserve">Таблицу </w:t>
      </w:r>
      <w:r>
        <w:rPr>
          <w:szCs w:val="28"/>
        </w:rPr>
        <w:t xml:space="preserve">показателей эффективности реализации мероприятий, проводимых в рамках </w:t>
      </w:r>
      <w:proofErr w:type="gramStart"/>
      <w:r>
        <w:rPr>
          <w:szCs w:val="28"/>
        </w:rPr>
        <w:t>апробации механизмов организации оказания   муниципальных услуг</w:t>
      </w:r>
      <w:proofErr w:type="gramEnd"/>
      <w:r>
        <w:rPr>
          <w:szCs w:val="28"/>
        </w:rPr>
        <w:t xml:space="preserve"> </w:t>
      </w:r>
      <w:r>
        <w:rPr>
          <w:rFonts w:cs="Times New Roman"/>
          <w:szCs w:val="28"/>
          <w:lang w:eastAsia="en-US"/>
        </w:rPr>
        <w:t>в социальной сфере по реализации дополнительных общеразвивающих программ для детей</w:t>
      </w:r>
      <w:r>
        <w:rPr>
          <w:szCs w:val="28"/>
        </w:rPr>
        <w:t xml:space="preserve"> на территории</w:t>
      </w:r>
      <w:r w:rsidR="0019368C" w:rsidRPr="0019368C">
        <w:rPr>
          <w:szCs w:val="28"/>
        </w:rPr>
        <w:t xml:space="preserve"> </w:t>
      </w:r>
      <w:r w:rsidR="0019368C">
        <w:rPr>
          <w:szCs w:val="28"/>
        </w:rPr>
        <w:t>Ельниковского муниципального района</w:t>
      </w:r>
      <w:r w:rsidR="0019368C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 xml:space="preserve">согласно приложению №2 к настоящему </w:t>
      </w:r>
      <w:r w:rsidR="000130B7">
        <w:rPr>
          <w:szCs w:val="28"/>
          <w:lang w:eastAsia="en-US"/>
        </w:rPr>
        <w:t>распоряжению</w:t>
      </w:r>
      <w:r>
        <w:rPr>
          <w:szCs w:val="28"/>
          <w:lang w:eastAsia="en-US"/>
        </w:rPr>
        <w:t>.</w:t>
      </w:r>
    </w:p>
    <w:p w:rsidR="006709ED" w:rsidRDefault="00CB132D">
      <w:pPr>
        <w:spacing w:line="276" w:lineRule="auto"/>
        <w:ind w:firstLine="709"/>
        <w:rPr>
          <w:rFonts w:cs="Times New Roman"/>
          <w:szCs w:val="28"/>
          <w:lang w:eastAsia="en-US"/>
        </w:rPr>
      </w:pPr>
      <w:r>
        <w:rPr>
          <w:szCs w:val="28"/>
        </w:rPr>
        <w:lastRenderedPageBreak/>
        <w:t xml:space="preserve">Состав рабочей группы по организации </w:t>
      </w:r>
      <w:r>
        <w:rPr>
          <w:rFonts w:cs="Times New Roman"/>
          <w:szCs w:val="28"/>
          <w:lang w:eastAsia="en-US"/>
        </w:rPr>
        <w:t xml:space="preserve">оказания </w:t>
      </w:r>
      <w:r>
        <w:rPr>
          <w:rFonts w:eastAsia="Times New Roman" w:cs="Times New Roman"/>
          <w:bCs/>
          <w:szCs w:val="28"/>
        </w:rPr>
        <w:t>муниципальных</w:t>
      </w:r>
      <w:r>
        <w:rPr>
          <w:rFonts w:cs="Times New Roman"/>
          <w:szCs w:val="28"/>
          <w:lang w:eastAsia="en-US"/>
        </w:rPr>
        <w:t xml:space="preserve"> услуг в    социальной    сфере по реализации дополнительных общеразвивающих программ для детей </w:t>
      </w:r>
      <w:r>
        <w:rPr>
          <w:szCs w:val="28"/>
        </w:rPr>
        <w:t xml:space="preserve">в соответствии с Федеральным законом №189-ФЗ на </w:t>
      </w:r>
      <w:r w:rsidR="006B2537">
        <w:rPr>
          <w:szCs w:val="28"/>
        </w:rPr>
        <w:t>территории</w:t>
      </w:r>
      <w:r w:rsidR="0019368C" w:rsidRPr="0019368C">
        <w:rPr>
          <w:szCs w:val="28"/>
        </w:rPr>
        <w:t xml:space="preserve"> </w:t>
      </w:r>
      <w:r w:rsidR="0019368C">
        <w:rPr>
          <w:szCs w:val="28"/>
        </w:rPr>
        <w:t>Ельниковского муниципального района</w:t>
      </w:r>
      <w:r w:rsidR="006B2537">
        <w:rPr>
          <w:szCs w:val="28"/>
        </w:rPr>
        <w:t xml:space="preserve"> </w:t>
      </w:r>
      <w:r>
        <w:rPr>
          <w:szCs w:val="28"/>
        </w:rPr>
        <w:t xml:space="preserve">согласно </w:t>
      </w:r>
      <w:r>
        <w:rPr>
          <w:szCs w:val="28"/>
          <w:lang w:eastAsia="en-US"/>
        </w:rPr>
        <w:t xml:space="preserve">приложению № </w:t>
      </w:r>
      <w:r w:rsidR="000130B7">
        <w:rPr>
          <w:szCs w:val="28"/>
          <w:lang w:eastAsia="en-US"/>
        </w:rPr>
        <w:t>3</w:t>
      </w:r>
      <w:r>
        <w:rPr>
          <w:szCs w:val="28"/>
          <w:lang w:eastAsia="en-US"/>
        </w:rPr>
        <w:t xml:space="preserve"> к настоящему</w:t>
      </w:r>
      <w:r>
        <w:rPr>
          <w:sz w:val="18"/>
          <w:szCs w:val="18"/>
          <w:lang w:eastAsia="en-US"/>
        </w:rPr>
        <w:t xml:space="preserve"> </w:t>
      </w:r>
      <w:r w:rsidR="00685D7D">
        <w:rPr>
          <w:rFonts w:cs="Times New Roman"/>
          <w:szCs w:val="28"/>
          <w:lang w:eastAsia="en-US"/>
        </w:rPr>
        <w:t>распоряжению</w:t>
      </w:r>
      <w:r>
        <w:rPr>
          <w:rFonts w:cs="Times New Roman"/>
          <w:szCs w:val="28"/>
          <w:lang w:eastAsia="en-US"/>
        </w:rPr>
        <w:t>.</w:t>
      </w:r>
    </w:p>
    <w:p w:rsidR="000165D3" w:rsidRPr="00947770" w:rsidRDefault="00CB132D" w:rsidP="00197254">
      <w:pPr>
        <w:spacing w:line="276" w:lineRule="auto"/>
        <w:ind w:firstLine="709"/>
        <w:rPr>
          <w:rFonts w:cs="Times New Roman"/>
          <w:szCs w:val="28"/>
          <w:lang w:eastAsia="en-US"/>
        </w:rPr>
      </w:pPr>
      <w:r>
        <w:rPr>
          <w:rFonts w:cs="Times New Roman"/>
          <w:szCs w:val="28"/>
          <w:lang w:eastAsia="en-US"/>
        </w:rPr>
        <w:t xml:space="preserve">4. В целях определения порядка информационного обеспечения организации   оказания </w:t>
      </w:r>
      <w:r>
        <w:rPr>
          <w:rFonts w:eastAsia="Times New Roman" w:cs="Times New Roman"/>
          <w:bCs/>
          <w:szCs w:val="28"/>
        </w:rPr>
        <w:t>муниципальных</w:t>
      </w:r>
      <w:r>
        <w:rPr>
          <w:rFonts w:cs="Times New Roman"/>
          <w:szCs w:val="28"/>
          <w:lang w:eastAsia="en-US"/>
        </w:rPr>
        <w:t xml:space="preserve">   услуг в социальной    сфере по </w:t>
      </w:r>
      <w:r w:rsidRPr="00947770">
        <w:rPr>
          <w:rFonts w:cs="Times New Roman"/>
          <w:szCs w:val="28"/>
          <w:lang w:eastAsia="en-US"/>
        </w:rPr>
        <w:t>реализации дополнительных общеразвивающих программ для детей на территории</w:t>
      </w:r>
      <w:r w:rsidR="000C6CA7" w:rsidRPr="000C6CA7">
        <w:rPr>
          <w:szCs w:val="28"/>
        </w:rPr>
        <w:t xml:space="preserve"> </w:t>
      </w:r>
      <w:r w:rsidR="000C6CA7">
        <w:rPr>
          <w:szCs w:val="28"/>
        </w:rPr>
        <w:t>Ельниковского муниципального района</w:t>
      </w:r>
      <w:proofErr w:type="gramStart"/>
      <w:r w:rsidRPr="00947770">
        <w:rPr>
          <w:rFonts w:cs="Times New Roman"/>
          <w:szCs w:val="28"/>
          <w:lang w:eastAsia="en-US"/>
        </w:rPr>
        <w:t xml:space="preserve"> </w:t>
      </w:r>
      <w:r w:rsidR="000165D3" w:rsidRPr="00947770">
        <w:rPr>
          <w:rFonts w:cs="Times New Roman"/>
          <w:szCs w:val="28"/>
          <w:lang w:eastAsia="en-US"/>
        </w:rPr>
        <w:t>:</w:t>
      </w:r>
      <w:proofErr w:type="gramEnd"/>
    </w:p>
    <w:p w:rsidR="006709ED" w:rsidRPr="001E0D23" w:rsidRDefault="00CB132D" w:rsidP="001E0D23">
      <w:pPr>
        <w:pStyle w:val="afc"/>
        <w:numPr>
          <w:ilvl w:val="0"/>
          <w:numId w:val="5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947770">
        <w:rPr>
          <w:rFonts w:ascii="Times New Roman" w:hAnsi="Times New Roman" w:cs="Times New Roman"/>
          <w:sz w:val="28"/>
          <w:szCs w:val="28"/>
          <w:lang w:val="ru-RU"/>
        </w:rPr>
        <w:t>установить,</w:t>
      </w:r>
      <w:r w:rsidR="00947770" w:rsidRPr="0094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47770">
        <w:rPr>
          <w:rFonts w:ascii="Times New Roman" w:hAnsi="Times New Roman" w:cs="Times New Roman"/>
          <w:sz w:val="28"/>
          <w:szCs w:val="28"/>
          <w:lang w:val="ru-RU"/>
        </w:rPr>
        <w:t xml:space="preserve">что </w:t>
      </w:r>
      <w:r w:rsidR="007E082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7E0822">
        <w:rPr>
          <w:rFonts w:ascii="Times New Roman" w:hAnsi="Times New Roman" w:cs="Times New Roman"/>
          <w:sz w:val="28"/>
          <w:szCs w:val="28"/>
          <w:lang w:val="ru-RU"/>
        </w:rPr>
        <w:t xml:space="preserve">еречень документов, обмен которыми между уполномоченными органами, потребителями услуг, исполнителями услуг, участниками отбора исполнителей услуг, иными юридическими и физическими лицами в отношении </w:t>
      </w:r>
      <w:r w:rsidRPr="007E082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муниципальных</w:t>
      </w:r>
      <w:r w:rsidRPr="007E0822">
        <w:rPr>
          <w:rFonts w:ascii="Times New Roman" w:hAnsi="Times New Roman" w:cs="Times New Roman"/>
          <w:sz w:val="28"/>
          <w:szCs w:val="28"/>
          <w:lang w:val="ru-RU"/>
        </w:rPr>
        <w:t xml:space="preserve"> услуг в социальной сфере по реализации дополнительных общеразвивающих программ для детей</w:t>
      </w:r>
      <w:r w:rsidR="00D304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E0822">
        <w:rPr>
          <w:rFonts w:ascii="Times New Roman" w:hAnsi="Times New Roman" w:cs="Times New Roman"/>
          <w:sz w:val="28"/>
          <w:szCs w:val="28"/>
          <w:lang w:val="ru-RU"/>
        </w:rPr>
        <w:t xml:space="preserve">осуществляется в форме электронных документов, определяется муниципальными правовыми актами </w:t>
      </w:r>
      <w:r w:rsidRPr="007E082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Администрации</w:t>
      </w:r>
      <w:r w:rsidR="000C6CA7" w:rsidRPr="000C6CA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C6CA7" w:rsidRPr="000C6CA7">
        <w:rPr>
          <w:rFonts w:ascii="Times New Roman" w:hAnsi="Times New Roman" w:cs="Times New Roman"/>
          <w:sz w:val="28"/>
          <w:szCs w:val="28"/>
          <w:lang w:val="ru-RU"/>
        </w:rPr>
        <w:t>Ельниковского муниципального района</w:t>
      </w:r>
      <w:r w:rsidRPr="007E082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r w:rsidRPr="007E0822">
        <w:rPr>
          <w:rFonts w:ascii="Times New Roman" w:hAnsi="Times New Roman" w:cs="Times New Roman"/>
          <w:sz w:val="28"/>
          <w:szCs w:val="28"/>
          <w:lang w:val="ru-RU"/>
        </w:rPr>
        <w:t xml:space="preserve">принятыми в целях внедрения на территории </w:t>
      </w:r>
      <w:r w:rsidR="000C6CA7" w:rsidRPr="000C6CA7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C6CA7">
        <w:rPr>
          <w:rFonts w:ascii="Times New Roman" w:hAnsi="Times New Roman" w:cs="Times New Roman"/>
          <w:sz w:val="28"/>
          <w:szCs w:val="28"/>
          <w:lang w:val="ru-RU"/>
        </w:rPr>
        <w:t xml:space="preserve">льниковского муниципального </w:t>
      </w:r>
      <w:r w:rsidR="000C6CA7" w:rsidRPr="000C6CA7">
        <w:rPr>
          <w:rFonts w:ascii="Times New Roman" w:hAnsi="Times New Roman" w:cs="Times New Roman"/>
          <w:sz w:val="28"/>
          <w:szCs w:val="28"/>
          <w:lang w:val="ru-RU"/>
        </w:rPr>
        <w:t>район</w:t>
      </w:r>
      <w:r w:rsidR="000C6CA7">
        <w:rPr>
          <w:rFonts w:ascii="Times New Roman" w:hAnsi="Times New Roman" w:cs="Times New Roman"/>
          <w:sz w:val="28"/>
          <w:szCs w:val="28"/>
          <w:lang w:val="ru-RU"/>
        </w:rPr>
        <w:t>а.</w:t>
      </w:r>
      <w:proofErr w:type="gramEnd"/>
      <w:r w:rsidR="000C6C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C6CA7">
        <w:rPr>
          <w:rFonts w:ascii="Times New Roman" w:hAnsi="Times New Roman" w:cs="Times New Roman"/>
          <w:sz w:val="28"/>
          <w:szCs w:val="28"/>
          <w:lang w:val="ru-RU"/>
        </w:rPr>
        <w:t>Целевой</w:t>
      </w:r>
      <w:r w:rsidRPr="007E0822">
        <w:rPr>
          <w:rFonts w:ascii="Times New Roman" w:hAnsi="Times New Roman" w:cs="Times New Roman"/>
          <w:sz w:val="28"/>
          <w:szCs w:val="28"/>
          <w:lang w:val="ru-RU"/>
        </w:rPr>
        <w:t xml:space="preserve"> модели развития региональных систем дополнительного образования детей, утвержденной федеральным органом исполнительной власти, осуществляющим функции по выработке и реализации государственной политики и нормативно-правовому </w:t>
      </w:r>
      <w:r w:rsidRPr="001E0D23">
        <w:rPr>
          <w:rFonts w:ascii="Times New Roman" w:hAnsi="Times New Roman" w:cs="Times New Roman"/>
          <w:sz w:val="28"/>
          <w:szCs w:val="28"/>
          <w:lang w:val="ru-RU"/>
        </w:rPr>
        <w:t>регулированию в сфере общего образования</w:t>
      </w:r>
      <w:r w:rsidR="00D304BE" w:rsidRPr="001E0D2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E0D23" w:rsidRPr="001E0D23" w:rsidRDefault="001E0D23" w:rsidP="00DB5ACF">
      <w:pPr>
        <w:pStyle w:val="afc"/>
        <w:numPr>
          <w:ilvl w:val="0"/>
          <w:numId w:val="5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E0D23">
        <w:rPr>
          <w:rFonts w:ascii="Times New Roman" w:hAnsi="Times New Roman" w:cs="Times New Roman"/>
          <w:sz w:val="28"/>
          <w:szCs w:val="28"/>
          <w:lang w:val="ru-RU"/>
        </w:rPr>
        <w:t xml:space="preserve">определить информационные системы, используемые в целях организации оказания </w:t>
      </w:r>
      <w:r w:rsidR="005634E8">
        <w:rPr>
          <w:rFonts w:ascii="Times New Roman" w:hAnsi="Times New Roman" w:cs="Times New Roman"/>
          <w:sz w:val="28"/>
          <w:szCs w:val="28"/>
          <w:lang w:val="ru-RU"/>
        </w:rPr>
        <w:t>муниципальных</w:t>
      </w:r>
      <w:r w:rsidRPr="001E0D23">
        <w:rPr>
          <w:rFonts w:ascii="Times New Roman" w:hAnsi="Times New Roman" w:cs="Times New Roman"/>
          <w:sz w:val="28"/>
          <w:szCs w:val="28"/>
          <w:lang w:val="ru-RU"/>
        </w:rPr>
        <w:t xml:space="preserve"> услуг в социальной сфере:</w:t>
      </w:r>
    </w:p>
    <w:p w:rsidR="001E0D23" w:rsidRPr="001E0D23" w:rsidRDefault="001E0D23" w:rsidP="00DB5ACF">
      <w:pPr>
        <w:pStyle w:val="afc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E0D23">
        <w:rPr>
          <w:rFonts w:ascii="Times New Roman" w:hAnsi="Times New Roman" w:cs="Times New Roman"/>
          <w:sz w:val="28"/>
          <w:szCs w:val="28"/>
          <w:lang w:val="ru-RU"/>
        </w:rPr>
        <w:t>государственная интегрированная информационная система управления общественными финансами «Электронный бюджет»;</w:t>
      </w:r>
    </w:p>
    <w:p w:rsidR="001E0D23" w:rsidRPr="001E0D23" w:rsidRDefault="001E0D23" w:rsidP="00DB5ACF">
      <w:pPr>
        <w:pStyle w:val="afc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E0D23">
        <w:rPr>
          <w:rFonts w:ascii="Times New Roman" w:hAnsi="Times New Roman" w:cs="Times New Roman"/>
          <w:sz w:val="28"/>
          <w:szCs w:val="28"/>
          <w:lang w:val="ru-RU"/>
        </w:rPr>
        <w:t>федеральная государственная информационная система «Единый портал государственных и муниципальных услуг (функций)»;</w:t>
      </w:r>
    </w:p>
    <w:p w:rsidR="001E0D23" w:rsidRPr="001E0D23" w:rsidRDefault="001E0D23" w:rsidP="00DB5ACF">
      <w:pPr>
        <w:pStyle w:val="afc"/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E0D23">
        <w:rPr>
          <w:rFonts w:ascii="Times New Roman" w:hAnsi="Times New Roman" w:cs="Times New Roman"/>
          <w:sz w:val="28"/>
          <w:szCs w:val="28"/>
          <w:lang w:val="ru-RU"/>
        </w:rPr>
        <w:t xml:space="preserve">автоматизированная информационная </w:t>
      </w:r>
      <w:r w:rsidRPr="00B8457E">
        <w:rPr>
          <w:rFonts w:ascii="Times New Roman" w:hAnsi="Times New Roman" w:cs="Times New Roman"/>
          <w:sz w:val="28"/>
          <w:szCs w:val="28"/>
          <w:lang w:val="ru-RU"/>
        </w:rPr>
        <w:t>система "Персонифицированное финансирование дополнительного образования"</w:t>
      </w:r>
      <w:r w:rsidR="00B8457E" w:rsidRPr="00B8457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304BE" w:rsidRPr="00DB5ACF" w:rsidRDefault="001E0D23" w:rsidP="00593854">
      <w:pPr>
        <w:pStyle w:val="afc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E0D23">
        <w:rPr>
          <w:rFonts w:ascii="Times New Roman" w:hAnsi="Times New Roman" w:cs="Times New Roman"/>
          <w:sz w:val="28"/>
          <w:szCs w:val="28"/>
          <w:lang w:val="ru-RU"/>
        </w:rPr>
        <w:t>Единая автоматизированная информационная система сбора и анализа данных по учреждениям, программам, мероприятиям дополнительного образования и основным статистическим показателям охвата детей дополнительным образованием в регионах (ЕИАС ДО).</w:t>
      </w:r>
    </w:p>
    <w:p w:rsidR="00496679" w:rsidRDefault="00CB132D" w:rsidP="00496679">
      <w:pPr>
        <w:spacing w:line="276" w:lineRule="auto"/>
        <w:ind w:firstLine="709"/>
        <w:rPr>
          <w:rFonts w:cs="Times New Roman"/>
          <w:szCs w:val="28"/>
          <w:lang w:eastAsia="en-US"/>
        </w:rPr>
      </w:pPr>
      <w:r w:rsidRPr="001E0D23">
        <w:rPr>
          <w:rFonts w:cs="Times New Roman"/>
          <w:szCs w:val="28"/>
          <w:lang w:eastAsia="en-US"/>
        </w:rPr>
        <w:t>5. Информация и документы, формирование которых</w:t>
      </w:r>
      <w:r w:rsidRPr="00947770">
        <w:rPr>
          <w:rFonts w:cs="Times New Roman"/>
          <w:szCs w:val="28"/>
          <w:lang w:eastAsia="en-US"/>
        </w:rPr>
        <w:t xml:space="preserve"> предусмотрено Федеральным законом №189-ФЗ, подлежат размещению</w:t>
      </w:r>
      <w:r>
        <w:rPr>
          <w:rFonts w:cs="Times New Roman"/>
          <w:szCs w:val="28"/>
          <w:lang w:eastAsia="en-US"/>
        </w:rPr>
        <w:t xml:space="preserve"> на едином портале бюджетной системы Российской Федерации в соответствии </w:t>
      </w:r>
      <w:proofErr w:type="gramStart"/>
      <w:r>
        <w:rPr>
          <w:rFonts w:cs="Times New Roman"/>
          <w:szCs w:val="28"/>
          <w:lang w:eastAsia="en-US"/>
        </w:rPr>
        <w:t>с</w:t>
      </w:r>
      <w:proofErr w:type="gramEnd"/>
      <w:r>
        <w:rPr>
          <w:rFonts w:cs="Times New Roman"/>
          <w:szCs w:val="28"/>
          <w:lang w:eastAsia="en-US"/>
        </w:rPr>
        <w:t xml:space="preserve"> Бюджетным </w:t>
      </w:r>
    </w:p>
    <w:p w:rsidR="006709ED" w:rsidRDefault="00496679" w:rsidP="00496679">
      <w:pPr>
        <w:spacing w:line="276" w:lineRule="auto"/>
        <w:ind w:left="-709" w:hanging="142"/>
        <w:rPr>
          <w:rFonts w:cs="Times New Roman"/>
          <w:szCs w:val="28"/>
          <w:lang w:eastAsia="en-US"/>
        </w:rPr>
        <w:sectPr w:rsidR="006709ED">
          <w:pgSz w:w="11906" w:h="16838"/>
          <w:pgMar w:top="1134" w:right="850" w:bottom="1134" w:left="1701" w:header="708" w:footer="708" w:gutter="0"/>
          <w:cols w:space="708"/>
        </w:sectPr>
      </w:pPr>
      <w:r>
        <w:rPr>
          <w:rFonts w:cs="Times New Roman"/>
          <w:noProof/>
          <w:szCs w:val="28"/>
        </w:rPr>
        <w:lastRenderedPageBreak/>
        <w:drawing>
          <wp:inline distT="0" distB="0" distL="0" distR="0">
            <wp:extent cx="6626803" cy="9111853"/>
            <wp:effectExtent l="19050" t="0" r="2597" b="0"/>
            <wp:docPr id="1" name="Рисунок 1" descr="C:\Users\школа\Downloads\00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ownloads\003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803" cy="9111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9ED" w:rsidRDefault="00CB132D">
      <w:pPr>
        <w:spacing w:line="240" w:lineRule="auto"/>
        <w:jc w:val="right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4"/>
          <w:szCs w:val="24"/>
        </w:rPr>
        <w:lastRenderedPageBreak/>
        <w:t>Приложение № 1</w:t>
      </w:r>
    </w:p>
    <w:p w:rsidR="006709ED" w:rsidRDefault="00CB132D">
      <w:pPr>
        <w:spacing w:line="240" w:lineRule="auto"/>
        <w:jc w:val="right"/>
        <w:rPr>
          <w:rFonts w:eastAsia="Calibri" w:cs="Times New Roman"/>
          <w:sz w:val="24"/>
          <w:szCs w:val="20"/>
        </w:rPr>
      </w:pPr>
      <w:r>
        <w:rPr>
          <w:rFonts w:eastAsia="Calibri" w:cs="Times New Roman"/>
          <w:sz w:val="24"/>
          <w:szCs w:val="20"/>
        </w:rPr>
        <w:t xml:space="preserve">к </w:t>
      </w:r>
      <w:r w:rsidR="00685D7D">
        <w:rPr>
          <w:rFonts w:eastAsia="Calibri" w:cs="Times New Roman"/>
          <w:sz w:val="24"/>
          <w:szCs w:val="20"/>
        </w:rPr>
        <w:t>распоряжению</w:t>
      </w:r>
      <w:r>
        <w:rPr>
          <w:rFonts w:eastAsia="Calibri" w:cs="Times New Roman"/>
          <w:sz w:val="24"/>
          <w:szCs w:val="20"/>
        </w:rPr>
        <w:t xml:space="preserve"> Администрации</w:t>
      </w:r>
    </w:p>
    <w:p w:rsidR="006709ED" w:rsidRPr="00256DF7" w:rsidRDefault="00256DF7">
      <w:pPr>
        <w:spacing w:line="240" w:lineRule="auto"/>
        <w:jc w:val="right"/>
        <w:rPr>
          <w:rFonts w:eastAsia="Calibri" w:cs="Times New Roman"/>
          <w:sz w:val="24"/>
          <w:szCs w:val="24"/>
        </w:rPr>
      </w:pPr>
      <w:r w:rsidRPr="00256DF7">
        <w:rPr>
          <w:sz w:val="24"/>
          <w:szCs w:val="24"/>
        </w:rPr>
        <w:t xml:space="preserve">Ельниковского муниципального района </w:t>
      </w:r>
    </w:p>
    <w:p w:rsidR="006709ED" w:rsidRDefault="00CB132D">
      <w:pPr>
        <w:spacing w:line="240" w:lineRule="auto"/>
        <w:jc w:val="right"/>
        <w:rPr>
          <w:rFonts w:eastAsia="Calibri" w:cs="Times New Roman"/>
          <w:sz w:val="24"/>
          <w:szCs w:val="20"/>
        </w:rPr>
      </w:pPr>
      <w:r>
        <w:rPr>
          <w:rFonts w:eastAsia="Calibri" w:cs="Times New Roman"/>
          <w:sz w:val="24"/>
          <w:szCs w:val="20"/>
        </w:rPr>
        <w:t>от __________№__________</w:t>
      </w:r>
    </w:p>
    <w:p w:rsidR="006709ED" w:rsidRDefault="006709ED"/>
    <w:p w:rsidR="006709ED" w:rsidRDefault="00CB132D">
      <w:pPr>
        <w:widowControl w:val="0"/>
        <w:spacing w:line="240" w:lineRule="auto"/>
        <w:jc w:val="center"/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План апробации механизмов организации оказания</w:t>
      </w:r>
    </w:p>
    <w:p w:rsidR="006709ED" w:rsidRDefault="00CB132D">
      <w:pPr>
        <w:tabs>
          <w:tab w:val="left" w:pos="1981"/>
        </w:tabs>
        <w:spacing w:line="240" w:lineRule="auto"/>
        <w:jc w:val="center"/>
        <w:rPr>
          <w:rFonts w:eastAsia="Calibri" w:cs="Times New Roman"/>
          <w:i/>
          <w:sz w:val="24"/>
          <w:szCs w:val="24"/>
          <w:lang w:eastAsia="en-US"/>
        </w:rPr>
      </w:pPr>
      <w:r>
        <w:rPr>
          <w:rFonts w:eastAsia="Calibri" w:cs="Times New Roman"/>
          <w:b/>
          <w:sz w:val="24"/>
          <w:szCs w:val="24"/>
        </w:rPr>
        <w:t>муниципальных услуг в социальной сфе</w:t>
      </w:r>
      <w:r>
        <w:rPr>
          <w:rFonts w:eastAsia="Calibri" w:cs="Times New Roman"/>
          <w:b/>
          <w:bCs/>
          <w:sz w:val="24"/>
          <w:szCs w:val="24"/>
        </w:rPr>
        <w:t xml:space="preserve">ре </w:t>
      </w:r>
      <w:r>
        <w:rPr>
          <w:rFonts w:cs="Times New Roman"/>
          <w:b/>
          <w:bCs/>
          <w:sz w:val="24"/>
          <w:szCs w:val="24"/>
          <w:lang w:eastAsia="en-US"/>
        </w:rPr>
        <w:t>по реализации дополнительных общеразвивающих программ для детей</w:t>
      </w:r>
      <w:r>
        <w:rPr>
          <w:rFonts w:eastAsia="Calibri" w:cs="Times New Roman"/>
          <w:b/>
          <w:bCs/>
          <w:sz w:val="24"/>
          <w:szCs w:val="24"/>
        </w:rPr>
        <w:t xml:space="preserve"> на </w:t>
      </w:r>
      <w:r>
        <w:rPr>
          <w:rFonts w:eastAsia="Calibri" w:cs="Times New Roman"/>
          <w:b/>
          <w:sz w:val="24"/>
          <w:szCs w:val="24"/>
        </w:rPr>
        <w:t xml:space="preserve">территории </w:t>
      </w:r>
      <w:r w:rsidR="00256DF7" w:rsidRPr="00256DF7">
        <w:rPr>
          <w:b/>
          <w:sz w:val="24"/>
          <w:szCs w:val="24"/>
        </w:rPr>
        <w:t>Ельниковского муниципального района</w:t>
      </w:r>
      <w:r w:rsidR="00256DF7" w:rsidRPr="003D0801">
        <w:rPr>
          <w:szCs w:val="28"/>
        </w:rPr>
        <w:t xml:space="preserve"> </w:t>
      </w:r>
      <w:r>
        <w:rPr>
          <w:rFonts w:eastAsia="Calibri" w:cs="Times New Roman"/>
          <w:b/>
          <w:sz w:val="24"/>
          <w:szCs w:val="24"/>
        </w:rPr>
        <w:t xml:space="preserve">в соответствии с положениями Федерального закона </w:t>
      </w:r>
      <w:r>
        <w:rPr>
          <w:rFonts w:eastAsia="Times New Roman" w:cs="Times New Roman"/>
          <w:b/>
          <w:sz w:val="24"/>
          <w:szCs w:val="24"/>
        </w:rPr>
        <w:t>от 13.07.2020 года №189-ФЗ «О государственном (муниципальном) социальном заказе на оказание государственных (муниципальных) услуг в социальной сфере» (далее – Федеральный закон №189-ФЗ)</w:t>
      </w:r>
    </w:p>
    <w:p w:rsidR="006709ED" w:rsidRDefault="006709ED">
      <w:pPr>
        <w:widowControl w:val="0"/>
        <w:spacing w:line="240" w:lineRule="auto"/>
        <w:jc w:val="center"/>
        <w:rPr>
          <w:rFonts w:eastAsia="Calibri" w:cs="Times New Roman"/>
          <w:i/>
          <w:sz w:val="18"/>
          <w:szCs w:val="18"/>
          <w:lang w:eastAsia="en-US"/>
        </w:rPr>
      </w:pPr>
    </w:p>
    <w:tbl>
      <w:tblPr>
        <w:tblStyle w:val="A50"/>
        <w:tblW w:w="1499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845"/>
        <w:gridCol w:w="6096"/>
        <w:gridCol w:w="2553"/>
        <w:gridCol w:w="1701"/>
        <w:gridCol w:w="3796"/>
      </w:tblGrid>
      <w:tr w:rsidR="006709ED">
        <w:tc>
          <w:tcPr>
            <w:tcW w:w="845" w:type="dxa"/>
            <w:vAlign w:val="center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№</w:t>
            </w:r>
          </w:p>
        </w:tc>
        <w:tc>
          <w:tcPr>
            <w:tcW w:w="6096" w:type="dxa"/>
            <w:vAlign w:val="center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3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701" w:type="dxa"/>
            <w:vAlign w:val="center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3796" w:type="dxa"/>
            <w:vAlign w:val="center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6709ED">
        <w:tc>
          <w:tcPr>
            <w:tcW w:w="845" w:type="dxa"/>
          </w:tcPr>
          <w:p w:rsidR="006709ED" w:rsidRDefault="006709ED">
            <w:pPr>
              <w:pStyle w:val="afc"/>
              <w:numPr>
                <w:ilvl w:val="0"/>
                <w:numId w:val="2"/>
              </w:numPr>
              <w:tabs>
                <w:tab w:val="left" w:pos="1981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6709ED" w:rsidRDefault="00CB132D" w:rsidP="00DF121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Утверждение порядка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</w:t>
            </w:r>
            <w:r w:rsidR="00DF121A" w:rsidRPr="00DF121A">
              <w:rPr>
                <w:sz w:val="24"/>
                <w:szCs w:val="24"/>
              </w:rPr>
              <w:t xml:space="preserve"> Ельниковского муниципального района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eastAsia="Calibri" w:cs="Times New Roman"/>
                <w:sz w:val="24"/>
                <w:szCs w:val="24"/>
                <w:lang w:eastAsia="en-US"/>
              </w:rPr>
              <w:t xml:space="preserve">формы и сроков формирования отчета об исполнении муниципальных социальных заказов на оказание муниципальных услуг в социальной сфере,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отнесенных к полномочиям органов местного самоуправления </w:t>
            </w:r>
            <w:r w:rsidR="00DF121A" w:rsidRPr="00DF121A">
              <w:rPr>
                <w:sz w:val="24"/>
                <w:szCs w:val="24"/>
              </w:rPr>
              <w:t xml:space="preserve"> Ельниковского муниципального района</w:t>
            </w:r>
            <w:r w:rsidR="00DF121A" w:rsidRPr="003D0801">
              <w:rPr>
                <w:szCs w:val="28"/>
              </w:rPr>
              <w:t xml:space="preserve"> </w:t>
            </w:r>
          </w:p>
        </w:tc>
        <w:tc>
          <w:tcPr>
            <w:tcW w:w="2553" w:type="dxa"/>
          </w:tcPr>
          <w:p w:rsidR="006709ED" w:rsidRDefault="00CB132D" w:rsidP="00421C5B">
            <w:pPr>
              <w:tabs>
                <w:tab w:val="left" w:pos="1981"/>
              </w:tabs>
              <w:spacing w:line="36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Администрация</w:t>
            </w:r>
            <w:r w:rsidR="00DF121A">
              <w:rPr>
                <w:szCs w:val="28"/>
              </w:rPr>
              <w:t xml:space="preserve"> </w:t>
            </w:r>
            <w:r w:rsidR="00DF121A" w:rsidRPr="00DF121A">
              <w:rPr>
                <w:sz w:val="24"/>
                <w:szCs w:val="24"/>
              </w:rPr>
              <w:t>Ельниковского муниципального района</w:t>
            </w:r>
            <w:r w:rsidR="00DF121A" w:rsidRPr="003D0801">
              <w:rPr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6709ED" w:rsidRDefault="00197254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ф</w:t>
            </w:r>
            <w:r w:rsidR="00CB132D">
              <w:rPr>
                <w:rFonts w:eastAsia="Times New Roman" w:cs="Times New Roman"/>
                <w:sz w:val="24"/>
                <w:szCs w:val="24"/>
              </w:rPr>
              <w:t>евраль</w:t>
            </w:r>
            <w:r>
              <w:rPr>
                <w:rFonts w:eastAsia="Times New Roman" w:cs="Times New Roman"/>
                <w:sz w:val="24"/>
                <w:szCs w:val="24"/>
              </w:rPr>
              <w:t>-март</w:t>
            </w:r>
            <w:r w:rsidR="00CB132D">
              <w:rPr>
                <w:rFonts w:eastAsia="Times New Roman" w:cs="Times New Roman"/>
                <w:sz w:val="24"/>
                <w:szCs w:val="24"/>
              </w:rPr>
              <w:t xml:space="preserve"> 2023 года</w:t>
            </w:r>
          </w:p>
        </w:tc>
        <w:tc>
          <w:tcPr>
            <w:tcW w:w="3796" w:type="dxa"/>
          </w:tcPr>
          <w:p w:rsidR="006709ED" w:rsidRDefault="00CB13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порядок утвержден, форма и сроки формирования отчета утверждены</w:t>
            </w:r>
          </w:p>
        </w:tc>
      </w:tr>
      <w:tr w:rsidR="006709ED">
        <w:tc>
          <w:tcPr>
            <w:tcW w:w="845" w:type="dxa"/>
          </w:tcPr>
          <w:p w:rsidR="006709ED" w:rsidRPr="006D0AA4" w:rsidRDefault="006709ED">
            <w:pPr>
              <w:pStyle w:val="afc"/>
              <w:numPr>
                <w:ilvl w:val="0"/>
                <w:numId w:val="2"/>
              </w:numPr>
              <w:tabs>
                <w:tab w:val="left" w:pos="1981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096" w:type="dxa"/>
          </w:tcPr>
          <w:p w:rsidR="006709ED" w:rsidRDefault="00CB132D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Утверждение и размещение муниципального социального заказа на оказание муниципальных услуг в социальной сфере</w:t>
            </w:r>
          </w:p>
        </w:tc>
        <w:tc>
          <w:tcPr>
            <w:tcW w:w="2553" w:type="dxa"/>
          </w:tcPr>
          <w:p w:rsidR="006709ED" w:rsidRDefault="00CB132D" w:rsidP="00421C5B">
            <w:pPr>
              <w:tabs>
                <w:tab w:val="left" w:pos="1981"/>
              </w:tabs>
              <w:spacing w:line="36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Уполномоченные органы</w:t>
            </w:r>
          </w:p>
        </w:tc>
        <w:tc>
          <w:tcPr>
            <w:tcW w:w="1701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до 1 марта 2023 года</w:t>
            </w:r>
          </w:p>
        </w:tc>
        <w:tc>
          <w:tcPr>
            <w:tcW w:w="3796" w:type="dxa"/>
          </w:tcPr>
          <w:p w:rsidR="006709ED" w:rsidRDefault="00CB13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муниципальный социальный заказ утвержден и размещен</w:t>
            </w:r>
          </w:p>
        </w:tc>
      </w:tr>
      <w:tr w:rsidR="006709ED">
        <w:tc>
          <w:tcPr>
            <w:tcW w:w="845" w:type="dxa"/>
          </w:tcPr>
          <w:p w:rsidR="006709ED" w:rsidRPr="006D0AA4" w:rsidRDefault="006709ED">
            <w:pPr>
              <w:pStyle w:val="afc"/>
              <w:numPr>
                <w:ilvl w:val="0"/>
                <w:numId w:val="2"/>
              </w:numPr>
              <w:tabs>
                <w:tab w:val="left" w:pos="1981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096" w:type="dxa"/>
          </w:tcPr>
          <w:p w:rsidR="006709ED" w:rsidRDefault="00CB132D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Утверждение Положения о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персонифицированном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 xml:space="preserve"> дополнительном образования детей в</w:t>
            </w:r>
            <w:r w:rsidR="00DF121A" w:rsidRPr="00DF121A">
              <w:rPr>
                <w:sz w:val="24"/>
                <w:szCs w:val="24"/>
              </w:rPr>
              <w:t xml:space="preserve"> Ельниковского муниципального района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eastAsia="Calibri" w:cs="Times New Roman"/>
                <w:sz w:val="24"/>
                <w:szCs w:val="24"/>
              </w:rPr>
              <w:t xml:space="preserve"> (либо внесение изменений)</w:t>
            </w:r>
          </w:p>
          <w:p w:rsidR="006709ED" w:rsidRDefault="006709ED">
            <w:pPr>
              <w:tabs>
                <w:tab w:val="left" w:pos="1981"/>
              </w:tabs>
              <w:jc w:val="left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6709ED" w:rsidRDefault="00CB132D" w:rsidP="00421C5B">
            <w:pPr>
              <w:tabs>
                <w:tab w:val="left" w:pos="1981"/>
              </w:tabs>
              <w:spacing w:line="36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r>
              <w:rPr>
                <w:rFonts w:eastAsia="Calibri" w:cs="Times New Roman"/>
                <w:sz w:val="24"/>
                <w:szCs w:val="24"/>
                <w:highlight w:val="yellow"/>
              </w:rPr>
              <w:t xml:space="preserve"> </w:t>
            </w:r>
            <w:r w:rsidR="00DF121A" w:rsidRPr="00DF121A">
              <w:rPr>
                <w:sz w:val="24"/>
                <w:szCs w:val="24"/>
              </w:rPr>
              <w:t xml:space="preserve">Ельниковского </w:t>
            </w:r>
            <w:r w:rsidR="00DF121A" w:rsidRPr="00DF121A">
              <w:rPr>
                <w:sz w:val="24"/>
                <w:szCs w:val="24"/>
              </w:rPr>
              <w:lastRenderedPageBreak/>
              <w:t>муниципального района</w:t>
            </w:r>
            <w:r w:rsidR="00DF121A" w:rsidRPr="003D0801">
              <w:rPr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6709ED" w:rsidRDefault="00197254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а</w:t>
            </w:r>
            <w:r w:rsidR="00CB132D">
              <w:rPr>
                <w:rFonts w:eastAsia="Times New Roman" w:cs="Times New Roman"/>
                <w:sz w:val="24"/>
                <w:szCs w:val="24"/>
              </w:rPr>
              <w:t>прель</w:t>
            </w:r>
            <w:r>
              <w:rPr>
                <w:rFonts w:eastAsia="Times New Roman" w:cs="Times New Roman"/>
                <w:sz w:val="24"/>
                <w:szCs w:val="24"/>
              </w:rPr>
              <w:t>-май</w:t>
            </w:r>
            <w:r w:rsidR="00CB132D">
              <w:rPr>
                <w:rFonts w:eastAsia="Times New Roman" w:cs="Times New Roman"/>
                <w:sz w:val="24"/>
                <w:szCs w:val="24"/>
              </w:rPr>
              <w:t xml:space="preserve"> 2023 года</w:t>
            </w:r>
          </w:p>
        </w:tc>
        <w:tc>
          <w:tcPr>
            <w:tcW w:w="3796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положение утверждено</w:t>
            </w:r>
          </w:p>
        </w:tc>
      </w:tr>
      <w:tr w:rsidR="006709ED">
        <w:tc>
          <w:tcPr>
            <w:tcW w:w="845" w:type="dxa"/>
          </w:tcPr>
          <w:p w:rsidR="006709ED" w:rsidRDefault="006709ED">
            <w:pPr>
              <w:pStyle w:val="afc"/>
              <w:numPr>
                <w:ilvl w:val="0"/>
                <w:numId w:val="2"/>
              </w:numPr>
              <w:tabs>
                <w:tab w:val="left" w:pos="1981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6709ED" w:rsidRDefault="00CB132D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Утверждение требований к условиям и порядку оказания муниципальных услуг в  социальной сфере</w:t>
            </w:r>
          </w:p>
        </w:tc>
        <w:tc>
          <w:tcPr>
            <w:tcW w:w="2553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Уполномоченные органы</w:t>
            </w:r>
          </w:p>
        </w:tc>
        <w:tc>
          <w:tcPr>
            <w:tcW w:w="1701" w:type="dxa"/>
          </w:tcPr>
          <w:p w:rsidR="006709ED" w:rsidRDefault="00197254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апрель-май</w:t>
            </w:r>
            <w:r w:rsidR="00CB132D">
              <w:rPr>
                <w:rFonts w:eastAsia="Times New Roman" w:cs="Times New Roman"/>
                <w:sz w:val="24"/>
                <w:szCs w:val="24"/>
              </w:rPr>
              <w:t xml:space="preserve"> 2023 года</w:t>
            </w:r>
          </w:p>
        </w:tc>
        <w:tc>
          <w:tcPr>
            <w:tcW w:w="3796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требования утверждены</w:t>
            </w:r>
          </w:p>
        </w:tc>
      </w:tr>
      <w:tr w:rsidR="006709ED">
        <w:tc>
          <w:tcPr>
            <w:tcW w:w="845" w:type="dxa"/>
          </w:tcPr>
          <w:p w:rsidR="006709ED" w:rsidRDefault="006709ED">
            <w:pPr>
              <w:pStyle w:val="afc"/>
              <w:numPr>
                <w:ilvl w:val="0"/>
                <w:numId w:val="2"/>
              </w:numPr>
              <w:tabs>
                <w:tab w:val="left" w:pos="1981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6709ED" w:rsidRDefault="00CB132D" w:rsidP="00DF121A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Внесение изменений в решение о бюджете</w:t>
            </w:r>
            <w:r w:rsidR="008E0E23">
              <w:rPr>
                <w:rFonts w:eastAsia="Times New Roman" w:cs="Times New Roman"/>
                <w:sz w:val="24"/>
                <w:szCs w:val="24"/>
              </w:rPr>
              <w:t xml:space="preserve"> (сводную бюджетную роспись)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DF121A" w:rsidRPr="00DF121A">
              <w:rPr>
                <w:sz w:val="24"/>
                <w:szCs w:val="24"/>
              </w:rPr>
              <w:t>Ельниковского муниципального района</w:t>
            </w:r>
            <w:r w:rsidR="00DF121A" w:rsidRPr="003D0801">
              <w:rPr>
                <w:szCs w:val="28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для целей реализации положений Федерального закона №189-ФЗ по оказанию </w:t>
            </w:r>
            <w:r w:rsidR="00231EE7">
              <w:rPr>
                <w:rFonts w:eastAsia="Times New Roman" w:cs="Times New Roman"/>
                <w:sz w:val="24"/>
                <w:szCs w:val="24"/>
              </w:rPr>
              <w:t>муниципальных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услуг в социальной сфере в соответствии с социальным сертификатом</w:t>
            </w:r>
          </w:p>
        </w:tc>
        <w:tc>
          <w:tcPr>
            <w:tcW w:w="2553" w:type="dxa"/>
          </w:tcPr>
          <w:p w:rsidR="006709ED" w:rsidRDefault="00CB132D" w:rsidP="00421C5B">
            <w:pPr>
              <w:tabs>
                <w:tab w:val="left" w:pos="1981"/>
              </w:tabs>
              <w:spacing w:line="36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F121A">
              <w:rPr>
                <w:rFonts w:eastAsia="Times New Roman" w:cs="Times New Roman"/>
                <w:sz w:val="24"/>
                <w:szCs w:val="24"/>
              </w:rPr>
              <w:t>Собрание</w:t>
            </w:r>
            <w:r w:rsidR="00DF121A" w:rsidRPr="00DF121A">
              <w:rPr>
                <w:sz w:val="24"/>
                <w:szCs w:val="24"/>
              </w:rPr>
              <w:t xml:space="preserve"> Ельниковского муниципального района</w:t>
            </w:r>
          </w:p>
        </w:tc>
        <w:tc>
          <w:tcPr>
            <w:tcW w:w="1701" w:type="dxa"/>
          </w:tcPr>
          <w:p w:rsidR="006709ED" w:rsidRDefault="00197254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апрель-май </w:t>
            </w:r>
            <w:r w:rsidR="00CB132D">
              <w:rPr>
                <w:rFonts w:eastAsia="Times New Roman" w:cs="Times New Roman"/>
                <w:sz w:val="24"/>
                <w:szCs w:val="24"/>
              </w:rPr>
              <w:t>2023 года</w:t>
            </w:r>
          </w:p>
        </w:tc>
        <w:tc>
          <w:tcPr>
            <w:tcW w:w="3796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изменения внесены</w:t>
            </w:r>
          </w:p>
        </w:tc>
      </w:tr>
      <w:tr w:rsidR="006709ED">
        <w:tc>
          <w:tcPr>
            <w:tcW w:w="845" w:type="dxa"/>
          </w:tcPr>
          <w:p w:rsidR="006709ED" w:rsidRDefault="006709ED">
            <w:pPr>
              <w:pStyle w:val="afc"/>
              <w:numPr>
                <w:ilvl w:val="0"/>
                <w:numId w:val="2"/>
              </w:numPr>
              <w:tabs>
                <w:tab w:val="left" w:pos="1981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6709ED" w:rsidRDefault="00CB132D" w:rsidP="00DF121A">
            <w:pPr>
              <w:tabs>
                <w:tab w:val="left" w:pos="1981"/>
              </w:tabs>
              <w:rPr>
                <w:rFonts w:eastAsia="Times New Roman" w:cs="Times New Roman"/>
                <w:strike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Внесение изменений в муниципальную программу </w:t>
            </w:r>
            <w:r w:rsidR="00DF121A" w:rsidRPr="00DF121A">
              <w:rPr>
                <w:sz w:val="24"/>
                <w:szCs w:val="24"/>
              </w:rPr>
              <w:t xml:space="preserve"> Ельниковского муниципального района</w:t>
            </w:r>
            <w:r w:rsidR="00DF121A" w:rsidRPr="003D0801">
              <w:rPr>
                <w:szCs w:val="28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DF121A">
              <w:rPr>
                <w:rFonts w:eastAsia="Times New Roman" w:cs="Times New Roman"/>
                <w:b/>
                <w:sz w:val="24"/>
                <w:szCs w:val="24"/>
              </w:rPr>
              <w:t>«</w:t>
            </w:r>
            <w:r w:rsidRPr="00DF121A">
              <w:rPr>
                <w:rFonts w:eastAsia="Times New Roman" w:cs="Times New Roman"/>
                <w:sz w:val="24"/>
                <w:szCs w:val="24"/>
              </w:rPr>
              <w:t>Развитие образования</w:t>
            </w:r>
            <w:r w:rsidRPr="00DF121A">
              <w:rPr>
                <w:rFonts w:eastAsia="Times New Roman" w:cs="Times New Roman"/>
                <w:b/>
                <w:sz w:val="24"/>
                <w:szCs w:val="24"/>
              </w:rPr>
              <w:t>»</w:t>
            </w:r>
            <w:r w:rsidRPr="00DF121A">
              <w:rPr>
                <w:rFonts w:eastAsia="Times New Roman" w:cs="Times New Roman"/>
                <w:sz w:val="24"/>
                <w:szCs w:val="24"/>
              </w:rPr>
              <w:t xml:space="preserve"> для целей реализации положений 189-ФЗ  по оказанию </w:t>
            </w:r>
            <w:r w:rsidR="00231EE7" w:rsidRPr="00DF121A">
              <w:rPr>
                <w:rFonts w:eastAsia="Times New Roman" w:cs="Times New Roman"/>
                <w:sz w:val="24"/>
                <w:szCs w:val="24"/>
              </w:rPr>
              <w:t>муниципальных</w:t>
            </w:r>
            <w:r w:rsidRPr="00DF121A">
              <w:rPr>
                <w:rFonts w:eastAsia="Times New Roman" w:cs="Times New Roman"/>
                <w:sz w:val="24"/>
                <w:szCs w:val="24"/>
              </w:rPr>
              <w:t xml:space="preserve"> услуг в социальной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сфере в соответствии с социальным сертификатом</w:t>
            </w:r>
          </w:p>
        </w:tc>
        <w:tc>
          <w:tcPr>
            <w:tcW w:w="2553" w:type="dxa"/>
          </w:tcPr>
          <w:p w:rsidR="006709ED" w:rsidRDefault="00CB132D" w:rsidP="00421C5B">
            <w:pPr>
              <w:tabs>
                <w:tab w:val="left" w:pos="1981"/>
              </w:tabs>
              <w:spacing w:line="36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r w:rsidR="00DF121A" w:rsidRPr="00DF121A">
              <w:rPr>
                <w:sz w:val="24"/>
                <w:szCs w:val="24"/>
              </w:rPr>
              <w:t>Ельниковского муниципального района</w:t>
            </w:r>
            <w:r w:rsidR="00DF121A" w:rsidRPr="003D0801">
              <w:rPr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6709ED" w:rsidRDefault="00197254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</w:t>
            </w:r>
            <w:r w:rsidR="00CB132D">
              <w:rPr>
                <w:rFonts w:eastAsia="Times New Roman" w:cs="Times New Roman"/>
                <w:sz w:val="24"/>
                <w:szCs w:val="24"/>
              </w:rPr>
              <w:t>ай</w:t>
            </w:r>
            <w:r>
              <w:rPr>
                <w:rFonts w:eastAsia="Times New Roman" w:cs="Times New Roman"/>
                <w:sz w:val="24"/>
                <w:szCs w:val="24"/>
              </w:rPr>
              <w:t>-июнь</w:t>
            </w:r>
          </w:p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3796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изменения внесены</w:t>
            </w:r>
          </w:p>
        </w:tc>
      </w:tr>
      <w:tr w:rsidR="006709ED">
        <w:tc>
          <w:tcPr>
            <w:tcW w:w="845" w:type="dxa"/>
          </w:tcPr>
          <w:p w:rsidR="006709ED" w:rsidRDefault="006709ED">
            <w:pPr>
              <w:pStyle w:val="afc"/>
              <w:numPr>
                <w:ilvl w:val="0"/>
                <w:numId w:val="2"/>
              </w:numPr>
              <w:tabs>
                <w:tab w:val="left" w:pos="1981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6709ED" w:rsidRDefault="00CB132D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Утверждение программы персонифицированного финансирования дополнительного образования детей в </w:t>
            </w:r>
            <w:r w:rsidR="00E64485">
              <w:rPr>
                <w:rFonts w:eastAsia="Times New Roman" w:cs="Times New Roman"/>
                <w:sz w:val="24"/>
                <w:szCs w:val="24"/>
              </w:rPr>
              <w:t>Администрации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DF121A" w:rsidRPr="00DF121A">
              <w:rPr>
                <w:sz w:val="24"/>
                <w:szCs w:val="24"/>
              </w:rPr>
              <w:t>Ельниковского муниципального района</w:t>
            </w:r>
            <w:r w:rsidR="00DF121A" w:rsidRPr="003D0801">
              <w:rPr>
                <w:szCs w:val="28"/>
              </w:rPr>
              <w:t xml:space="preserve"> </w:t>
            </w:r>
            <w:r>
              <w:rPr>
                <w:rFonts w:eastAsia="Calibri" w:cs="Times New Roman"/>
                <w:sz w:val="24"/>
                <w:szCs w:val="24"/>
              </w:rPr>
              <w:t>(либо внесение изменений)</w:t>
            </w:r>
          </w:p>
          <w:p w:rsidR="006709ED" w:rsidRDefault="006709ED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6709ED" w:rsidRDefault="00CB132D" w:rsidP="00DF121A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r w:rsidR="00DF121A" w:rsidRPr="00DF121A">
              <w:rPr>
                <w:sz w:val="24"/>
                <w:szCs w:val="24"/>
              </w:rPr>
              <w:t>Ельниковского муниципального района</w:t>
            </w:r>
            <w:r w:rsidR="00DF121A" w:rsidRPr="003D0801">
              <w:rPr>
                <w:szCs w:val="28"/>
              </w:rPr>
              <w:t xml:space="preserve"> </w:t>
            </w:r>
            <w:r>
              <w:rPr>
                <w:rFonts w:eastAsia="Calibri" w:cs="Times New Roman"/>
                <w:sz w:val="24"/>
                <w:szCs w:val="24"/>
              </w:rPr>
              <w:t>(либо орган управления образование)</w:t>
            </w:r>
          </w:p>
        </w:tc>
        <w:tc>
          <w:tcPr>
            <w:tcW w:w="1701" w:type="dxa"/>
          </w:tcPr>
          <w:p w:rsidR="00197254" w:rsidRDefault="00197254" w:rsidP="00197254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май-июнь</w:t>
            </w:r>
          </w:p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3796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программа персонифицированного финансирования утверждена</w:t>
            </w:r>
          </w:p>
        </w:tc>
      </w:tr>
      <w:tr w:rsidR="006709ED">
        <w:tc>
          <w:tcPr>
            <w:tcW w:w="845" w:type="dxa"/>
          </w:tcPr>
          <w:p w:rsidR="006709ED" w:rsidRDefault="006709ED">
            <w:pPr>
              <w:pStyle w:val="afc"/>
              <w:numPr>
                <w:ilvl w:val="0"/>
                <w:numId w:val="2"/>
              </w:numPr>
              <w:tabs>
                <w:tab w:val="left" w:pos="1981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6709ED" w:rsidRDefault="00CB132D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Утверждение порядка определения нормативных затрат для целей оказания муниципальных услуг в социальной сфере в соответствии с частью 9 статьи 7 Федерального закона №189-ФЗ</w:t>
            </w:r>
          </w:p>
        </w:tc>
        <w:tc>
          <w:tcPr>
            <w:tcW w:w="2553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Уполномоченные органы</w:t>
            </w:r>
          </w:p>
        </w:tc>
        <w:tc>
          <w:tcPr>
            <w:tcW w:w="1701" w:type="dxa"/>
          </w:tcPr>
          <w:p w:rsidR="00197254" w:rsidRDefault="00197254" w:rsidP="00197254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май-июнь</w:t>
            </w:r>
          </w:p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3796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порядок утвержден</w:t>
            </w:r>
          </w:p>
        </w:tc>
      </w:tr>
      <w:tr w:rsidR="006709ED">
        <w:tc>
          <w:tcPr>
            <w:tcW w:w="845" w:type="dxa"/>
          </w:tcPr>
          <w:p w:rsidR="006709ED" w:rsidRDefault="006709ED">
            <w:pPr>
              <w:pStyle w:val="afc"/>
              <w:numPr>
                <w:ilvl w:val="0"/>
                <w:numId w:val="2"/>
              </w:numPr>
              <w:tabs>
                <w:tab w:val="left" w:pos="1981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6709ED" w:rsidRDefault="00CB132D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Утверждение порядка предоставления субсидий на оказание муниципальных услуг в социальной сфере в соответствии с социальным сертификатом</w:t>
            </w:r>
          </w:p>
        </w:tc>
        <w:tc>
          <w:tcPr>
            <w:tcW w:w="2553" w:type="dxa"/>
          </w:tcPr>
          <w:p w:rsidR="006709ED" w:rsidRDefault="00CB132D" w:rsidP="00421C5B">
            <w:pPr>
              <w:tabs>
                <w:tab w:val="left" w:pos="1981"/>
              </w:tabs>
              <w:spacing w:line="36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r w:rsidR="002E5408" w:rsidRPr="00DF121A">
              <w:rPr>
                <w:sz w:val="24"/>
                <w:szCs w:val="24"/>
              </w:rPr>
              <w:t>Ельниковского муниципального района</w:t>
            </w:r>
            <w:r w:rsidR="002E5408" w:rsidRPr="003D0801">
              <w:rPr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май-июнь 2023 года</w:t>
            </w:r>
          </w:p>
        </w:tc>
        <w:tc>
          <w:tcPr>
            <w:tcW w:w="3796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порядок утвержден</w:t>
            </w:r>
          </w:p>
        </w:tc>
      </w:tr>
      <w:tr w:rsidR="006709ED">
        <w:tc>
          <w:tcPr>
            <w:tcW w:w="845" w:type="dxa"/>
          </w:tcPr>
          <w:p w:rsidR="006709ED" w:rsidRDefault="006709ED">
            <w:pPr>
              <w:pStyle w:val="afc"/>
              <w:numPr>
                <w:ilvl w:val="0"/>
                <w:numId w:val="2"/>
              </w:numPr>
              <w:tabs>
                <w:tab w:val="left" w:pos="1981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6709ED" w:rsidRDefault="00CB132D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Утверждение порядка </w:t>
            </w:r>
            <w:r>
              <w:rPr>
                <w:rFonts w:eastAsia="Calibri" w:cs="Times New Roman"/>
                <w:sz w:val="24"/>
                <w:szCs w:val="24"/>
                <w:lang w:eastAsia="en-US"/>
              </w:rPr>
              <w:t>заключения в электронной форме соглашения, заключаемого по результатам отбора исполнителя услуг в целях исполнения муниципального социального заказа на оказание муниципальных услуг в социальной сфере</w:t>
            </w:r>
          </w:p>
          <w:p w:rsidR="006709ED" w:rsidRDefault="006709ED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6709ED" w:rsidRDefault="003F4A74" w:rsidP="00421C5B">
            <w:pPr>
              <w:tabs>
                <w:tab w:val="left" w:pos="1981"/>
              </w:tabs>
              <w:spacing w:line="36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r w:rsidR="002E5408" w:rsidRPr="00DF121A">
              <w:rPr>
                <w:sz w:val="24"/>
                <w:szCs w:val="24"/>
              </w:rPr>
              <w:t>Ельниковского муниципального района</w:t>
            </w:r>
            <w:r w:rsidR="002E5408" w:rsidRPr="003D0801">
              <w:rPr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май-июнь 2023 года</w:t>
            </w:r>
          </w:p>
        </w:tc>
        <w:tc>
          <w:tcPr>
            <w:tcW w:w="3796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порядок утвержден</w:t>
            </w:r>
          </w:p>
        </w:tc>
      </w:tr>
      <w:tr w:rsidR="002633E9">
        <w:tc>
          <w:tcPr>
            <w:tcW w:w="845" w:type="dxa"/>
          </w:tcPr>
          <w:p w:rsidR="002633E9" w:rsidRDefault="002633E9">
            <w:pPr>
              <w:pStyle w:val="afc"/>
              <w:numPr>
                <w:ilvl w:val="0"/>
                <w:numId w:val="2"/>
              </w:numPr>
              <w:tabs>
                <w:tab w:val="left" w:pos="1981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2633E9" w:rsidRDefault="002633E9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Утверждение изменений в муниципальный социальный заказ для целей оказания муниципальных услуг в социальной сфере в соответствии с социальным сертификатом</w:t>
            </w:r>
          </w:p>
        </w:tc>
        <w:tc>
          <w:tcPr>
            <w:tcW w:w="2553" w:type="dxa"/>
          </w:tcPr>
          <w:p w:rsidR="002633E9" w:rsidRDefault="002633E9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Уполномоченные органы</w:t>
            </w:r>
          </w:p>
        </w:tc>
        <w:tc>
          <w:tcPr>
            <w:tcW w:w="1701" w:type="dxa"/>
          </w:tcPr>
          <w:p w:rsidR="002633E9" w:rsidRDefault="002633E9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май-август 2023 года</w:t>
            </w:r>
          </w:p>
        </w:tc>
        <w:tc>
          <w:tcPr>
            <w:tcW w:w="3796" w:type="dxa"/>
          </w:tcPr>
          <w:p w:rsidR="002633E9" w:rsidRDefault="002633E9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изменения внесены</w:t>
            </w:r>
          </w:p>
        </w:tc>
      </w:tr>
      <w:tr w:rsidR="006709ED">
        <w:tc>
          <w:tcPr>
            <w:tcW w:w="845" w:type="dxa"/>
          </w:tcPr>
          <w:p w:rsidR="006709ED" w:rsidRPr="002633E9" w:rsidRDefault="006709ED">
            <w:pPr>
              <w:pStyle w:val="afc"/>
              <w:numPr>
                <w:ilvl w:val="0"/>
                <w:numId w:val="2"/>
              </w:numPr>
              <w:tabs>
                <w:tab w:val="left" w:pos="1981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096" w:type="dxa"/>
          </w:tcPr>
          <w:p w:rsidR="006709ED" w:rsidRDefault="00CB132D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Внесение изменений в муниципальные задания и заключение соглашений о финансовом обеспечении выполнения муниципального задания с муниципальными учреждениями в соответствии с социальным сертификатом</w:t>
            </w:r>
          </w:p>
        </w:tc>
        <w:tc>
          <w:tcPr>
            <w:tcW w:w="2553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Уполномоченные органы</w:t>
            </w:r>
          </w:p>
        </w:tc>
        <w:tc>
          <w:tcPr>
            <w:tcW w:w="1701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май-август 2023 года, далее-непрерывно</w:t>
            </w:r>
          </w:p>
        </w:tc>
        <w:tc>
          <w:tcPr>
            <w:tcW w:w="3796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изменения внесены, соглашения заключены</w:t>
            </w:r>
          </w:p>
        </w:tc>
      </w:tr>
      <w:tr w:rsidR="006709ED">
        <w:tc>
          <w:tcPr>
            <w:tcW w:w="845" w:type="dxa"/>
          </w:tcPr>
          <w:p w:rsidR="006709ED" w:rsidRDefault="006709ED">
            <w:pPr>
              <w:pStyle w:val="afc"/>
              <w:numPr>
                <w:ilvl w:val="0"/>
                <w:numId w:val="2"/>
              </w:numPr>
              <w:tabs>
                <w:tab w:val="left" w:pos="1981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6709ED" w:rsidRDefault="00CB132D">
            <w:pPr>
              <w:tabs>
                <w:tab w:val="left" w:pos="1981"/>
              </w:tabs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Заключение соглашений о предоставлении субсидий исполнителям услуг в соответствии с социальным сертификатом, не являющимся </w:t>
            </w:r>
            <w:r w:rsidR="00316796">
              <w:rPr>
                <w:rFonts w:eastAsia="Times New Roman" w:cs="Times New Roman"/>
                <w:sz w:val="24"/>
                <w:szCs w:val="24"/>
              </w:rPr>
              <w:t>муниципальными учреждениями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E81FE7" w:rsidRPr="00DF121A">
              <w:rPr>
                <w:sz w:val="24"/>
                <w:szCs w:val="24"/>
              </w:rPr>
              <w:t>Ельниковского муниципального района</w:t>
            </w:r>
            <w:r w:rsidR="00E81FE7" w:rsidRPr="003D0801">
              <w:rPr>
                <w:szCs w:val="28"/>
              </w:rPr>
              <w:t xml:space="preserve"> </w:t>
            </w:r>
          </w:p>
        </w:tc>
        <w:tc>
          <w:tcPr>
            <w:tcW w:w="2553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Уполномоченные органы</w:t>
            </w:r>
          </w:p>
        </w:tc>
        <w:tc>
          <w:tcPr>
            <w:tcW w:w="1701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август 2023 года, далее - непрерывно</w:t>
            </w:r>
          </w:p>
        </w:tc>
        <w:tc>
          <w:tcPr>
            <w:tcW w:w="3796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соглашения заключены</w:t>
            </w:r>
          </w:p>
        </w:tc>
      </w:tr>
      <w:tr w:rsidR="006709ED">
        <w:tc>
          <w:tcPr>
            <w:tcW w:w="845" w:type="dxa"/>
          </w:tcPr>
          <w:p w:rsidR="006709ED" w:rsidRDefault="006709ED">
            <w:pPr>
              <w:pStyle w:val="afc"/>
              <w:numPr>
                <w:ilvl w:val="0"/>
                <w:numId w:val="2"/>
              </w:numPr>
              <w:tabs>
                <w:tab w:val="left" w:pos="1981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6709ED" w:rsidRDefault="00CB13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13"/>
              <w:rPr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Реализация организационных и информационных мероприятий, направленных на подготовку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заинтересованной общественности (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en-US"/>
              </w:rPr>
              <w:t>потребителей услуг, исполнителей услуг)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к реализации положений Федерального закона №189-ФЗ с 1 сентября 2023 года, включая проведение информационной кампании.</w:t>
            </w:r>
          </w:p>
        </w:tc>
        <w:tc>
          <w:tcPr>
            <w:tcW w:w="2553" w:type="dxa"/>
          </w:tcPr>
          <w:p w:rsidR="006709ED" w:rsidRDefault="00CB132D">
            <w:pPr>
              <w:tabs>
                <w:tab w:val="left" w:pos="1981"/>
              </w:tabs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Уполномоченные органы</w:t>
            </w:r>
          </w:p>
        </w:tc>
        <w:tc>
          <w:tcPr>
            <w:tcW w:w="1701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март-сентябрь 2023 года</w:t>
            </w:r>
          </w:p>
          <w:p w:rsidR="006709ED" w:rsidRDefault="006709E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796" w:type="dxa"/>
          </w:tcPr>
          <w:p w:rsidR="006709ED" w:rsidRDefault="00CB132D">
            <w:pPr>
              <w:tabs>
                <w:tab w:val="left" w:pos="1981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организационные и информационные мероприятия </w:t>
            </w:r>
            <w:r>
              <w:rPr>
                <w:rFonts w:eastAsia="Times New Roman" w:cs="Times New Roman"/>
                <w:sz w:val="24"/>
                <w:szCs w:val="24"/>
              </w:rPr>
              <w:lastRenderedPageBreak/>
              <w:t>проведены</w:t>
            </w:r>
          </w:p>
        </w:tc>
      </w:tr>
    </w:tbl>
    <w:p w:rsidR="00564FCD" w:rsidRDefault="00564FCD" w:rsidP="00002947">
      <w:pPr>
        <w:spacing w:line="240" w:lineRule="auto"/>
        <w:rPr>
          <w:rFonts w:eastAsia="Calibri" w:cs="Times New Roman"/>
          <w:sz w:val="24"/>
          <w:szCs w:val="24"/>
          <w:lang w:eastAsia="en-US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421C5B" w:rsidRDefault="00421C5B" w:rsidP="008F47C6">
      <w:pPr>
        <w:spacing w:line="240" w:lineRule="auto"/>
        <w:jc w:val="right"/>
        <w:rPr>
          <w:rFonts w:eastAsia="Calibri" w:cs="Times New Roman"/>
          <w:sz w:val="24"/>
          <w:szCs w:val="24"/>
        </w:rPr>
      </w:pPr>
    </w:p>
    <w:p w:rsidR="008F47C6" w:rsidRDefault="008F47C6" w:rsidP="008F47C6">
      <w:pPr>
        <w:spacing w:line="240" w:lineRule="auto"/>
        <w:jc w:val="right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4"/>
          <w:szCs w:val="24"/>
        </w:rPr>
        <w:lastRenderedPageBreak/>
        <w:t>Приложение № 2</w:t>
      </w:r>
    </w:p>
    <w:p w:rsidR="008F47C6" w:rsidRDefault="008F47C6" w:rsidP="008F47C6">
      <w:pPr>
        <w:spacing w:line="240" w:lineRule="auto"/>
        <w:jc w:val="right"/>
        <w:rPr>
          <w:rFonts w:eastAsia="Calibri" w:cs="Times New Roman"/>
          <w:sz w:val="24"/>
          <w:szCs w:val="20"/>
        </w:rPr>
      </w:pPr>
      <w:r>
        <w:rPr>
          <w:rFonts w:eastAsia="Calibri" w:cs="Times New Roman"/>
          <w:sz w:val="24"/>
          <w:szCs w:val="20"/>
        </w:rPr>
        <w:t>к распоряжению Администрации</w:t>
      </w:r>
    </w:p>
    <w:p w:rsidR="008F47C6" w:rsidRDefault="00210CB3" w:rsidP="008F47C6">
      <w:pPr>
        <w:spacing w:line="240" w:lineRule="auto"/>
        <w:jc w:val="right"/>
        <w:rPr>
          <w:rFonts w:eastAsia="Calibri" w:cs="Times New Roman"/>
          <w:sz w:val="24"/>
          <w:szCs w:val="20"/>
        </w:rPr>
      </w:pPr>
      <w:r w:rsidRPr="00DF121A">
        <w:rPr>
          <w:sz w:val="24"/>
          <w:szCs w:val="24"/>
        </w:rPr>
        <w:t>Ельниковского муниципального района</w:t>
      </w:r>
      <w:r w:rsidRPr="003D0801">
        <w:rPr>
          <w:szCs w:val="28"/>
        </w:rPr>
        <w:t xml:space="preserve"> </w:t>
      </w:r>
    </w:p>
    <w:p w:rsidR="008F47C6" w:rsidRDefault="008F47C6" w:rsidP="008F47C6">
      <w:pPr>
        <w:spacing w:line="240" w:lineRule="auto"/>
        <w:jc w:val="right"/>
        <w:rPr>
          <w:rFonts w:eastAsia="Calibri" w:cs="Times New Roman"/>
          <w:sz w:val="24"/>
          <w:szCs w:val="20"/>
        </w:rPr>
      </w:pPr>
      <w:r>
        <w:rPr>
          <w:rFonts w:eastAsia="Calibri" w:cs="Times New Roman"/>
          <w:sz w:val="24"/>
          <w:szCs w:val="20"/>
        </w:rPr>
        <w:t>от __________№__________</w:t>
      </w:r>
    </w:p>
    <w:p w:rsidR="008F47C6" w:rsidRDefault="008F47C6" w:rsidP="008F47C6">
      <w:pPr>
        <w:spacing w:line="240" w:lineRule="auto"/>
        <w:jc w:val="right"/>
        <w:rPr>
          <w:rFonts w:eastAsia="Calibri" w:cs="Times New Roman"/>
          <w:sz w:val="24"/>
          <w:szCs w:val="20"/>
        </w:rPr>
      </w:pPr>
    </w:p>
    <w:p w:rsidR="008F47C6" w:rsidRDefault="008F47C6" w:rsidP="008F47C6">
      <w:pPr>
        <w:pStyle w:val="ConsPlusNormal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F47C6" w:rsidRDefault="008F47C6" w:rsidP="0009779F">
      <w:pPr>
        <w:spacing w:line="276" w:lineRule="auto"/>
        <w:jc w:val="center"/>
        <w:rPr>
          <w:rFonts w:eastAsia="Calibri" w:cs="Times New Roman"/>
          <w:sz w:val="20"/>
          <w:szCs w:val="24"/>
          <w:lang w:eastAsia="en-US"/>
        </w:rPr>
      </w:pPr>
      <w:r>
        <w:rPr>
          <w:rFonts w:eastAsia="Calibri" w:cs="Times New Roman"/>
          <w:b/>
          <w:iCs/>
          <w:sz w:val="24"/>
          <w:szCs w:val="24"/>
          <w:lang w:eastAsia="en-US"/>
        </w:rPr>
        <w:t xml:space="preserve">Таблица показателей эффективности реализации мероприятий, проводимых в рамках </w:t>
      </w:r>
      <w:proofErr w:type="gramStart"/>
      <w:r>
        <w:rPr>
          <w:rFonts w:eastAsia="Calibri" w:cs="Times New Roman"/>
          <w:b/>
          <w:iCs/>
          <w:sz w:val="24"/>
          <w:szCs w:val="24"/>
          <w:lang w:eastAsia="en-US"/>
        </w:rPr>
        <w:t>апробации механизмов организации оказания муниципальных услуг</w:t>
      </w:r>
      <w:proofErr w:type="gramEnd"/>
      <w:r>
        <w:rPr>
          <w:rFonts w:eastAsia="Calibri" w:cs="Times New Roman"/>
          <w:b/>
          <w:iCs/>
          <w:sz w:val="24"/>
          <w:szCs w:val="24"/>
          <w:lang w:eastAsia="en-US"/>
        </w:rPr>
        <w:t xml:space="preserve"> </w:t>
      </w:r>
      <w:r w:rsidR="0050231E">
        <w:rPr>
          <w:rFonts w:eastAsia="Calibri" w:cs="Times New Roman"/>
          <w:b/>
          <w:iCs/>
          <w:sz w:val="24"/>
          <w:szCs w:val="24"/>
          <w:lang w:eastAsia="en-US"/>
        </w:rPr>
        <w:t xml:space="preserve">в социальной сфере </w:t>
      </w:r>
      <w:r>
        <w:rPr>
          <w:rFonts w:eastAsia="Calibri" w:cs="Times New Roman"/>
          <w:b/>
          <w:iCs/>
          <w:sz w:val="24"/>
          <w:szCs w:val="24"/>
          <w:lang w:eastAsia="en-US"/>
        </w:rPr>
        <w:t xml:space="preserve">по </w:t>
      </w:r>
      <w:r>
        <w:rPr>
          <w:rFonts w:cs="Times New Roman"/>
          <w:b/>
          <w:bCs/>
          <w:sz w:val="24"/>
          <w:szCs w:val="24"/>
          <w:lang w:eastAsia="en-US"/>
        </w:rPr>
        <w:t>реализации дополнительных общеразвивающих программ для детей</w:t>
      </w:r>
      <w:r>
        <w:rPr>
          <w:rFonts w:eastAsia="Calibri" w:cs="Times New Roman"/>
          <w:b/>
          <w:bCs/>
          <w:sz w:val="24"/>
          <w:szCs w:val="24"/>
        </w:rPr>
        <w:t xml:space="preserve"> на </w:t>
      </w:r>
      <w:r>
        <w:rPr>
          <w:rFonts w:eastAsia="Calibri" w:cs="Times New Roman"/>
          <w:b/>
          <w:sz w:val="24"/>
          <w:szCs w:val="24"/>
        </w:rPr>
        <w:t xml:space="preserve">территории </w:t>
      </w:r>
      <w:r w:rsidR="00002947" w:rsidRPr="00002947">
        <w:rPr>
          <w:b/>
          <w:sz w:val="24"/>
          <w:szCs w:val="24"/>
        </w:rPr>
        <w:t>Ельниковского муниципального района</w:t>
      </w:r>
    </w:p>
    <w:p w:rsidR="008F47C6" w:rsidRDefault="008F47C6">
      <w:pPr>
        <w:widowControl w:val="0"/>
        <w:spacing w:line="240" w:lineRule="auto"/>
        <w:jc w:val="center"/>
        <w:rPr>
          <w:rFonts w:eastAsia="Calibri" w:cs="Times New Roman"/>
          <w:sz w:val="24"/>
          <w:szCs w:val="24"/>
          <w:lang w:eastAsia="en-US"/>
        </w:rPr>
      </w:pPr>
    </w:p>
    <w:tbl>
      <w:tblPr>
        <w:tblStyle w:val="11"/>
        <w:tblW w:w="15309" w:type="dxa"/>
        <w:tblInd w:w="-5" w:type="dxa"/>
        <w:tblLook w:val="04A0"/>
      </w:tblPr>
      <w:tblGrid>
        <w:gridCol w:w="1153"/>
        <w:gridCol w:w="2753"/>
        <w:gridCol w:w="1788"/>
        <w:gridCol w:w="4683"/>
        <w:gridCol w:w="1545"/>
        <w:gridCol w:w="1545"/>
        <w:gridCol w:w="1842"/>
      </w:tblGrid>
      <w:tr w:rsidR="00E37A25" w:rsidRPr="00F65BED" w:rsidTr="00AB529A">
        <w:trPr>
          <w:tblHeader/>
        </w:trPr>
        <w:tc>
          <w:tcPr>
            <w:tcW w:w="1153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szCs w:val="24"/>
                <w:lang w:eastAsia="en-US"/>
              </w:rPr>
              <w:tab/>
            </w:r>
            <w:r w:rsidRPr="00F65BED">
              <w:rPr>
                <w:rFonts w:eastAsia="Calibri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753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  <w:lang w:eastAsia="en-US"/>
              </w:rPr>
            </w:pPr>
            <w:r w:rsidRPr="00F65BED">
              <w:rPr>
                <w:rFonts w:eastAsia="Calibri" w:cs="Times New Roman"/>
                <w:sz w:val="24"/>
                <w:szCs w:val="24"/>
                <w:lang w:eastAsia="en-US"/>
              </w:rPr>
              <w:t>Цель</w:t>
            </w:r>
          </w:p>
        </w:tc>
        <w:tc>
          <w:tcPr>
            <w:tcW w:w="1788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  <w:lang w:eastAsia="en-US"/>
              </w:rPr>
            </w:pPr>
            <w:r w:rsidRPr="00F65BED">
              <w:rPr>
                <w:rFonts w:eastAsia="Calibri" w:cs="Times New Roman"/>
                <w:sz w:val="24"/>
                <w:szCs w:val="24"/>
                <w:lang w:eastAsia="en-US"/>
              </w:rPr>
              <w:t>Тип индикатора</w:t>
            </w: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  <w:lang w:eastAsia="en-US"/>
              </w:rPr>
            </w:pPr>
            <w:r w:rsidRPr="00F65BED">
              <w:rPr>
                <w:rFonts w:eastAsia="Calibri" w:cs="Times New Roman"/>
                <w:sz w:val="24"/>
                <w:szCs w:val="24"/>
                <w:lang w:eastAsia="en-US"/>
              </w:rPr>
              <w:t>Индикатор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  <w:lang w:eastAsia="en-US"/>
              </w:rPr>
            </w:pPr>
            <w:r w:rsidRPr="00F65BED">
              <w:rPr>
                <w:rFonts w:eastAsia="Calibri" w:cs="Times New Roman"/>
                <w:sz w:val="24"/>
                <w:szCs w:val="24"/>
                <w:lang w:eastAsia="en-US"/>
              </w:rPr>
              <w:t>Базовая величина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  <w:lang w:eastAsia="en-US"/>
              </w:rPr>
            </w:pPr>
            <w:r w:rsidRPr="00F65BED">
              <w:rPr>
                <w:rFonts w:eastAsia="Calibri" w:cs="Times New Roman"/>
                <w:sz w:val="24"/>
                <w:szCs w:val="24"/>
                <w:lang w:eastAsia="en-US"/>
              </w:rPr>
              <w:t>Целевой ориентир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  <w:lang w:eastAsia="en-US"/>
              </w:rPr>
            </w:pPr>
            <w:r w:rsidRPr="00F65BED">
              <w:rPr>
                <w:rFonts w:eastAsia="Calibri" w:cs="Times New Roman"/>
                <w:sz w:val="24"/>
                <w:szCs w:val="24"/>
                <w:lang w:eastAsia="en-US"/>
              </w:rPr>
              <w:t>Ответственный исполнитель</w:t>
            </w:r>
          </w:p>
        </w:tc>
      </w:tr>
      <w:tr w:rsidR="00E37A25" w:rsidRPr="00F65BED" w:rsidTr="00AB529A">
        <w:tc>
          <w:tcPr>
            <w:tcW w:w="1153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  <w:lang w:eastAsia="en-US"/>
              </w:rPr>
            </w:pPr>
            <w:r w:rsidRPr="00F65BED">
              <w:rPr>
                <w:rFonts w:eastAsia="Calibri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53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  <w:lang w:eastAsia="en-US"/>
              </w:rPr>
            </w:pPr>
            <w:r w:rsidRPr="00F65BED">
              <w:rPr>
                <w:rFonts w:eastAsia="Calibri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88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  <w:lang w:eastAsia="en-US"/>
              </w:rPr>
            </w:pPr>
            <w:r w:rsidRPr="00F65BED">
              <w:rPr>
                <w:rFonts w:eastAsia="Calibri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  <w:lang w:eastAsia="en-US"/>
              </w:rPr>
            </w:pPr>
            <w:r w:rsidRPr="00F65BED">
              <w:rPr>
                <w:rFonts w:eastAsia="Calibri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  <w:lang w:eastAsia="en-US"/>
              </w:rPr>
            </w:pPr>
            <w:r w:rsidRPr="00F65BED">
              <w:rPr>
                <w:rFonts w:eastAsia="Calibri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  <w:lang w:eastAsia="en-US"/>
              </w:rPr>
            </w:pPr>
            <w:r w:rsidRPr="00F65BED">
              <w:rPr>
                <w:rFonts w:eastAsia="Calibri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  <w:lang w:eastAsia="en-US"/>
              </w:rPr>
            </w:pPr>
            <w:r w:rsidRPr="00F65BED">
              <w:rPr>
                <w:rFonts w:eastAsia="Calibri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E37A25" w:rsidRPr="00F65BED" w:rsidTr="00AB529A">
        <w:tc>
          <w:tcPr>
            <w:tcW w:w="1153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1.</w:t>
            </w:r>
          </w:p>
        </w:tc>
        <w:tc>
          <w:tcPr>
            <w:tcW w:w="2753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Доля </w:t>
            </w:r>
            <w:r w:rsidR="00FB59BA">
              <w:rPr>
                <w:rFonts w:eastAsia="Calibri" w:cs="Times New Roman"/>
                <w:sz w:val="20"/>
                <w:lang w:eastAsia="en-US"/>
              </w:rPr>
              <w:t>немуниципального сектора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, вовлеченного в оказание </w:t>
            </w:r>
            <w:r>
              <w:rPr>
                <w:rFonts w:eastAsia="Calibri" w:cs="Times New Roman"/>
                <w:sz w:val="20"/>
                <w:lang w:eastAsia="en-US"/>
              </w:rPr>
              <w:t>муниципальны</w:t>
            </w:r>
            <w:r w:rsidR="00FA4F80">
              <w:rPr>
                <w:rFonts w:eastAsia="Calibri" w:cs="Times New Roman"/>
                <w:sz w:val="20"/>
                <w:lang w:eastAsia="en-US"/>
              </w:rPr>
              <w:t>х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 по реализации дополнительных общеразвивающих программ в соответствии с социальным сертификатом</w:t>
            </w:r>
          </w:p>
        </w:tc>
        <w:tc>
          <w:tcPr>
            <w:tcW w:w="1788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Итоговый результат</w:t>
            </w: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Доля юридических лиц, не являющихся </w:t>
            </w:r>
            <w:r w:rsidR="009D4FA2">
              <w:rPr>
                <w:rFonts w:eastAsia="Calibri" w:cs="Times New Roman"/>
                <w:sz w:val="20"/>
                <w:lang w:eastAsia="en-US"/>
              </w:rPr>
              <w:t>муниципальными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учреждениями, индивидуальных предпринимателей, вовлеченных в оказание </w:t>
            </w:r>
            <w:r w:rsidR="009D4FA2">
              <w:rPr>
                <w:rFonts w:eastAsia="Calibri" w:cs="Times New Roman"/>
                <w:sz w:val="20"/>
                <w:lang w:eastAsia="en-US"/>
              </w:rPr>
              <w:t>муниципальных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 </w:t>
            </w:r>
            <w:r>
              <w:rPr>
                <w:rFonts w:eastAsia="Calibri" w:cs="Times New Roman"/>
                <w:sz w:val="20"/>
                <w:lang w:eastAsia="en-US"/>
              </w:rPr>
              <w:t>в социальной сфере по направлению деятельности «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реализации дополнительных общеразвивающих программ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для детей»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в соответствии с социальным сертификатом, процент</w:t>
            </w:r>
          </w:p>
        </w:tc>
        <w:tc>
          <w:tcPr>
            <w:tcW w:w="1545" w:type="dxa"/>
          </w:tcPr>
          <w:p w:rsidR="00E37A25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2023</w:t>
            </w:r>
          </w:p>
        </w:tc>
        <w:tc>
          <w:tcPr>
            <w:tcW w:w="1545" w:type="dxa"/>
          </w:tcPr>
          <w:p w:rsidR="00E37A25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rPr>
          <w:trHeight w:val="581"/>
        </w:trPr>
        <w:tc>
          <w:tcPr>
            <w:tcW w:w="1153" w:type="dxa"/>
            <w:vMerge w:val="restart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2.</w:t>
            </w:r>
          </w:p>
        </w:tc>
        <w:tc>
          <w:tcPr>
            <w:tcW w:w="2753" w:type="dxa"/>
            <w:vMerge w:val="restart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Усиление конкуренции при выборе не</w:t>
            </w:r>
            <w:r w:rsidR="00562D8D">
              <w:rPr>
                <w:rFonts w:eastAsia="Calibri" w:cs="Times New Roman"/>
                <w:sz w:val="20"/>
                <w:lang w:eastAsia="en-US"/>
              </w:rPr>
              <w:t>муниципальных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исполнителей услуг </w:t>
            </w:r>
          </w:p>
        </w:tc>
        <w:tc>
          <w:tcPr>
            <w:tcW w:w="1788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Процесс</w:t>
            </w: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Уточнение/доработка актов </w:t>
            </w:r>
            <w:r w:rsidR="007D173A">
              <w:rPr>
                <w:rFonts w:eastAsia="Calibri" w:cs="Times New Roman"/>
                <w:sz w:val="20"/>
                <w:lang w:eastAsia="en-US"/>
              </w:rPr>
              <w:t>местной администрации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с учетом механизмов, предусмотренных Федеральным законом № 189-ФЗ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>
              <w:rPr>
                <w:rFonts w:eastAsia="Calibri" w:cs="Times New Roman"/>
                <w:sz w:val="20"/>
                <w:lang w:eastAsia="en-US"/>
              </w:rPr>
              <w:t xml:space="preserve">значение: 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подготовка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2023</w:t>
            </w:r>
          </w:p>
        </w:tc>
        <w:tc>
          <w:tcPr>
            <w:tcW w:w="1545" w:type="dxa"/>
          </w:tcPr>
          <w:p w:rsidR="00E37A25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>
              <w:rPr>
                <w:rFonts w:eastAsia="Calibri" w:cs="Times New Roman"/>
                <w:sz w:val="20"/>
                <w:lang w:eastAsia="en-US"/>
              </w:rPr>
              <w:t>значение: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завершение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c>
          <w:tcPr>
            <w:tcW w:w="11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27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1788" w:type="dxa"/>
            <w:vMerge w:val="restart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Промежуточный результат </w:t>
            </w: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Количество юридических лиц, индивидуальных предпринимателей, участвовавших в процедурах отбора исполнителей </w:t>
            </w:r>
            <w:r w:rsidR="00E02E01">
              <w:rPr>
                <w:rFonts w:eastAsia="Calibri" w:cs="Times New Roman"/>
                <w:sz w:val="20"/>
                <w:lang w:eastAsia="en-US"/>
              </w:rPr>
              <w:t>муниципальных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 в социальной сфере (далее – исполнитель услуг) в целях оказания </w:t>
            </w:r>
            <w:r w:rsidR="00E02E01">
              <w:rPr>
                <w:rFonts w:eastAsia="Calibri" w:cs="Times New Roman"/>
                <w:sz w:val="20"/>
                <w:lang w:eastAsia="en-US"/>
              </w:rPr>
              <w:t>муниципальных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 в социальной сфере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по направлению деятельности «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реализации дополнительных общеразвивающих программ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для детей»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 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2023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 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c>
          <w:tcPr>
            <w:tcW w:w="11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27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1788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из них количество юридических лиц, индивидуальных предпринимателей, включенных в реестр исполнителей </w:t>
            </w:r>
            <w:r w:rsidR="007B567A">
              <w:rPr>
                <w:rFonts w:eastAsia="Calibri" w:cs="Times New Roman"/>
                <w:sz w:val="20"/>
                <w:lang w:eastAsia="en-US"/>
              </w:rPr>
              <w:t>муниципальных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услуг в </w:t>
            </w:r>
            <w:r w:rsidRPr="00F65BED">
              <w:rPr>
                <w:rFonts w:eastAsia="Calibri" w:cs="Times New Roman"/>
                <w:sz w:val="20"/>
                <w:lang w:eastAsia="en-US"/>
              </w:rPr>
              <w:lastRenderedPageBreak/>
              <w:t>социальной сфере в соответствии с социальным сертификатом</w:t>
            </w:r>
            <w:r w:rsidR="001D5501">
              <w:rPr>
                <w:rFonts w:eastAsia="Calibri" w:cs="Times New Roman"/>
                <w:sz w:val="20"/>
                <w:lang w:eastAsia="en-US"/>
              </w:rPr>
              <w:t xml:space="preserve"> по направлению деятельности «</w:t>
            </w:r>
            <w:r w:rsidR="001D5501" w:rsidRPr="00F65BED">
              <w:rPr>
                <w:rFonts w:eastAsia="Calibri" w:cs="Times New Roman"/>
                <w:sz w:val="20"/>
                <w:lang w:eastAsia="en-US"/>
              </w:rPr>
              <w:t>реализаци</w:t>
            </w:r>
            <w:r w:rsidR="001D5501">
              <w:rPr>
                <w:rFonts w:eastAsia="Calibri" w:cs="Times New Roman"/>
                <w:sz w:val="20"/>
                <w:lang w:eastAsia="en-US"/>
              </w:rPr>
              <w:t>я</w:t>
            </w:r>
            <w:r w:rsidR="001D5501" w:rsidRPr="00F65BED">
              <w:rPr>
                <w:rFonts w:eastAsia="Calibri" w:cs="Times New Roman"/>
                <w:sz w:val="20"/>
                <w:lang w:eastAsia="en-US"/>
              </w:rPr>
              <w:t xml:space="preserve"> дополнительных общеразвивающих программ</w:t>
            </w:r>
            <w:r w:rsidR="001D5501">
              <w:rPr>
                <w:rFonts w:eastAsia="Calibri" w:cs="Times New Roman"/>
                <w:sz w:val="20"/>
                <w:lang w:eastAsia="en-US"/>
              </w:rPr>
              <w:t xml:space="preserve"> для детей»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lastRenderedPageBreak/>
              <w:t>значение: 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2023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 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c>
          <w:tcPr>
            <w:tcW w:w="11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27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1788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Итоговый результат </w:t>
            </w: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Доля юридических лиц, не являющихся </w:t>
            </w:r>
            <w:r w:rsidR="007B567A">
              <w:rPr>
                <w:rFonts w:eastAsia="Calibri" w:cs="Times New Roman"/>
                <w:sz w:val="20"/>
                <w:lang w:eastAsia="en-US"/>
              </w:rPr>
              <w:t>муниципальными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учреждениями, индивидуальных предпринимателей, имеющих высокий уровень потенциала для конкуренции с </w:t>
            </w:r>
            <w:r w:rsidR="007B567A">
              <w:rPr>
                <w:rFonts w:eastAsia="Calibri" w:cs="Times New Roman"/>
                <w:sz w:val="20"/>
                <w:lang w:eastAsia="en-US"/>
              </w:rPr>
              <w:t>муниципальными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учреждениями при отборе исполнителей услуг в целях оказания </w:t>
            </w:r>
            <w:r w:rsidR="005E1F20">
              <w:rPr>
                <w:rFonts w:eastAsia="Calibri" w:cs="Times New Roman"/>
                <w:sz w:val="20"/>
                <w:lang w:eastAsia="en-US"/>
              </w:rPr>
              <w:t>муниципальных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 в социальной сфере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по направлению деятельности «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реализаци</w:t>
            </w:r>
            <w:r>
              <w:rPr>
                <w:rFonts w:eastAsia="Calibri" w:cs="Times New Roman"/>
                <w:sz w:val="20"/>
                <w:lang w:eastAsia="en-US"/>
              </w:rPr>
              <w:t>я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дополнительных общеразвивающих программ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для детей» 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в общем объеме организаций, оказывающих указанные услуги, процент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значение: </w:t>
            </w:r>
            <w:r>
              <w:rPr>
                <w:rFonts w:eastAsia="Calibri" w:cs="Times New Roman"/>
                <w:sz w:val="20"/>
                <w:lang w:eastAsia="en-US"/>
              </w:rPr>
              <w:t>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2023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значение: </w:t>
            </w:r>
            <w:r>
              <w:rPr>
                <w:rFonts w:eastAsia="Calibri" w:cs="Times New Roman"/>
                <w:sz w:val="20"/>
                <w:lang w:eastAsia="en-US"/>
              </w:rPr>
              <w:t>____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c>
          <w:tcPr>
            <w:tcW w:w="1153" w:type="dxa"/>
            <w:vMerge w:val="restart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3.</w:t>
            </w:r>
          </w:p>
        </w:tc>
        <w:tc>
          <w:tcPr>
            <w:tcW w:w="2753" w:type="dxa"/>
            <w:vMerge w:val="restart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Увеличение охвата услугами/доступа к услугам </w:t>
            </w:r>
          </w:p>
        </w:tc>
        <w:tc>
          <w:tcPr>
            <w:tcW w:w="1788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Процесс</w:t>
            </w: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Информационная кампания для потребителей </w:t>
            </w:r>
            <w:r w:rsidR="005E1F20">
              <w:rPr>
                <w:rFonts w:eastAsia="Calibri" w:cs="Times New Roman"/>
                <w:sz w:val="20"/>
                <w:lang w:eastAsia="en-US"/>
              </w:rPr>
              <w:t>муниципальных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 в социальной сфере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по направлению деятельности «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реализаци</w:t>
            </w:r>
            <w:r>
              <w:rPr>
                <w:rFonts w:eastAsia="Calibri" w:cs="Times New Roman"/>
                <w:sz w:val="20"/>
                <w:lang w:eastAsia="en-US"/>
              </w:rPr>
              <w:t>я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дополнительных общеразвивающих программ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для детей»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(далее – потребитель услуг) и исполнителей услуг</w:t>
            </w:r>
          </w:p>
        </w:tc>
        <w:tc>
          <w:tcPr>
            <w:tcW w:w="1545" w:type="dxa"/>
          </w:tcPr>
          <w:p w:rsidR="00E37A25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>
              <w:rPr>
                <w:rFonts w:eastAsia="Calibri" w:cs="Times New Roman"/>
                <w:sz w:val="20"/>
                <w:lang w:eastAsia="en-US"/>
              </w:rPr>
              <w:t>значение: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проведена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2023</w:t>
            </w:r>
          </w:p>
        </w:tc>
        <w:tc>
          <w:tcPr>
            <w:tcW w:w="1545" w:type="dxa"/>
          </w:tcPr>
          <w:p w:rsidR="00E37A25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>
              <w:rPr>
                <w:rFonts w:eastAsia="Calibri" w:cs="Times New Roman"/>
                <w:sz w:val="20"/>
                <w:lang w:eastAsia="en-US"/>
              </w:rPr>
              <w:t>значение: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проведена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rPr>
          <w:trHeight w:val="735"/>
        </w:trPr>
        <w:tc>
          <w:tcPr>
            <w:tcW w:w="11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27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1788" w:type="dxa"/>
            <w:vMerge w:val="restart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Промежуточный результат </w:t>
            </w:r>
          </w:p>
        </w:tc>
        <w:tc>
          <w:tcPr>
            <w:tcW w:w="4683" w:type="dxa"/>
            <w:vMerge w:val="restart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Доля детей в возрасте от 5 до 18 лет, охваченных дополнительным образованием</w:t>
            </w:r>
          </w:p>
        </w:tc>
        <w:tc>
          <w:tcPr>
            <w:tcW w:w="1545" w:type="dxa"/>
            <w:vMerge w:val="restart"/>
          </w:tcPr>
          <w:p w:rsidR="00E37A25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: 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2023</w:t>
            </w:r>
          </w:p>
        </w:tc>
        <w:tc>
          <w:tcPr>
            <w:tcW w:w="1545" w:type="dxa"/>
            <w:vMerge w:val="restart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___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rPr>
          <w:trHeight w:val="735"/>
        </w:trPr>
        <w:tc>
          <w:tcPr>
            <w:tcW w:w="11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27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1788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4683" w:type="dxa"/>
            <w:vMerge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1545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1545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c>
          <w:tcPr>
            <w:tcW w:w="11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27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1788" w:type="dxa"/>
            <w:vMerge w:val="restart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Итоговый результат </w:t>
            </w: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Общее количество потребителей </w:t>
            </w:r>
            <w:r w:rsidR="00083C1C">
              <w:rPr>
                <w:rFonts w:eastAsia="Calibri" w:cs="Times New Roman"/>
                <w:sz w:val="20"/>
                <w:lang w:eastAsia="en-US"/>
              </w:rPr>
              <w:t>муниципальных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 в социальной сфере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по направлению деятельности «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реализаци</w:t>
            </w:r>
            <w:r>
              <w:rPr>
                <w:rFonts w:eastAsia="Calibri" w:cs="Times New Roman"/>
                <w:sz w:val="20"/>
                <w:lang w:eastAsia="en-US"/>
              </w:rPr>
              <w:t>я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дополнительных общеразвивающих программ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для детей»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, человек 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 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2023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 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c>
          <w:tcPr>
            <w:tcW w:w="11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27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1788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Количество потребителей услуг, получивших </w:t>
            </w:r>
            <w:r w:rsidR="00083C1C">
              <w:rPr>
                <w:rFonts w:eastAsia="Calibri" w:cs="Times New Roman"/>
                <w:sz w:val="20"/>
                <w:lang w:eastAsia="en-US"/>
              </w:rPr>
              <w:t>муниципальную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услугу в социальной сфере, </w:t>
            </w:r>
            <w:r>
              <w:rPr>
                <w:rFonts w:eastAsia="Calibri" w:cs="Times New Roman"/>
                <w:sz w:val="20"/>
                <w:lang w:eastAsia="en-US"/>
              </w:rPr>
              <w:t>по направлению деятельности «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реализаци</w:t>
            </w:r>
            <w:r>
              <w:rPr>
                <w:rFonts w:eastAsia="Calibri" w:cs="Times New Roman"/>
                <w:sz w:val="20"/>
                <w:lang w:eastAsia="en-US"/>
              </w:rPr>
              <w:t>я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дополнительных общеразвивающих программ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для детей» 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у исполнителей услуг, не являющихся </w:t>
            </w:r>
            <w:r w:rsidR="00DA3D97">
              <w:rPr>
                <w:rFonts w:eastAsia="Calibri" w:cs="Times New Roman"/>
                <w:sz w:val="20"/>
                <w:lang w:eastAsia="en-US"/>
              </w:rPr>
              <w:lastRenderedPageBreak/>
              <w:t>муниципальными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учреждениями, человек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lastRenderedPageBreak/>
              <w:t xml:space="preserve">значение: </w:t>
            </w:r>
            <w:r>
              <w:rPr>
                <w:rFonts w:eastAsia="Calibri" w:cs="Times New Roman"/>
                <w:sz w:val="20"/>
                <w:lang w:eastAsia="en-US"/>
              </w:rPr>
              <w:t>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2023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значение: </w:t>
            </w:r>
            <w:r>
              <w:rPr>
                <w:rFonts w:eastAsia="Calibri" w:cs="Times New Roman"/>
                <w:sz w:val="20"/>
                <w:lang w:eastAsia="en-US"/>
              </w:rPr>
              <w:t>____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c>
          <w:tcPr>
            <w:tcW w:w="1153" w:type="dxa"/>
            <w:vMerge w:val="restart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lastRenderedPageBreak/>
              <w:t>4.</w:t>
            </w:r>
          </w:p>
        </w:tc>
        <w:tc>
          <w:tcPr>
            <w:tcW w:w="2753" w:type="dxa"/>
            <w:vMerge w:val="restart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Повышение качества оказанных услуг </w:t>
            </w:r>
          </w:p>
        </w:tc>
        <w:tc>
          <w:tcPr>
            <w:tcW w:w="1788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Процесс</w:t>
            </w: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Определение стандартов (порядков) оказания </w:t>
            </w:r>
            <w:r w:rsidR="00F66052">
              <w:rPr>
                <w:rFonts w:eastAsia="Calibri" w:cs="Times New Roman"/>
                <w:sz w:val="20"/>
                <w:lang w:eastAsia="en-US"/>
              </w:rPr>
              <w:t>муниципальных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 в социальной сфере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по направлению деятельности «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реализаци</w:t>
            </w:r>
            <w:r>
              <w:rPr>
                <w:rFonts w:eastAsia="Calibri" w:cs="Times New Roman"/>
                <w:sz w:val="20"/>
                <w:lang w:eastAsia="en-US"/>
              </w:rPr>
              <w:t>я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дополнительных общеразвивающих программ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для детей»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, и минимальных требований к качеству их оказания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 да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2023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 да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c>
          <w:tcPr>
            <w:tcW w:w="11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27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1788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Процесс </w:t>
            </w: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Создание системы мониторинга и оценки</w:t>
            </w:r>
            <w:r w:rsidRPr="00F65BED">
              <w:rPr>
                <w:rFonts w:eastAsia="Calibri" w:cs="Times New Roman"/>
                <w:sz w:val="20"/>
                <w:lang w:eastAsia="en-US"/>
              </w:rPr>
              <w:br/>
              <w:t xml:space="preserve"> (в т.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ч. информационной системы при наличии возможности) качества оказания </w:t>
            </w:r>
            <w:r w:rsidR="00F66052">
              <w:rPr>
                <w:rFonts w:eastAsia="Calibri" w:cs="Times New Roman"/>
                <w:sz w:val="20"/>
                <w:lang w:eastAsia="en-US"/>
              </w:rPr>
              <w:t>муниципальных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 в социальной сфере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по направлению деятельности «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реализаци</w:t>
            </w:r>
            <w:r>
              <w:rPr>
                <w:rFonts w:eastAsia="Calibri" w:cs="Times New Roman"/>
                <w:sz w:val="20"/>
                <w:lang w:eastAsia="en-US"/>
              </w:rPr>
              <w:t>я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дополнительных общеразвивающих программ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для детей»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 подготовка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2023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 завершение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c>
          <w:tcPr>
            <w:tcW w:w="11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27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1788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Процесс</w:t>
            </w: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Наличие </w:t>
            </w:r>
            <w:r w:rsidR="00CE0F9C">
              <w:rPr>
                <w:rFonts w:eastAsia="Calibri" w:cs="Times New Roman"/>
                <w:sz w:val="20"/>
                <w:lang w:eastAsia="en-US"/>
              </w:rPr>
              <w:t xml:space="preserve">в </w:t>
            </w:r>
            <w:r w:rsidR="00CE0F9C" w:rsidRPr="00F65BED">
              <w:rPr>
                <w:rFonts w:eastAsia="Calibri" w:cs="Times New Roman"/>
                <w:sz w:val="20"/>
                <w:lang w:eastAsia="en-US"/>
              </w:rPr>
              <w:t xml:space="preserve">органе </w:t>
            </w:r>
            <w:r w:rsidR="00CE0F9C">
              <w:rPr>
                <w:rFonts w:eastAsia="Calibri" w:cs="Times New Roman"/>
                <w:sz w:val="20"/>
                <w:lang w:eastAsia="en-US"/>
              </w:rPr>
              <w:t>местного самоу</w:t>
            </w:r>
            <w:r w:rsidR="0096124D">
              <w:rPr>
                <w:rFonts w:eastAsia="Calibri" w:cs="Times New Roman"/>
                <w:sz w:val="20"/>
                <w:lang w:eastAsia="en-US"/>
              </w:rPr>
              <w:t>правления</w:t>
            </w:r>
            <w:r w:rsidR="00CE0F9C" w:rsidRPr="00F65BED">
              <w:rPr>
                <w:rFonts w:eastAsia="Calibri" w:cs="Times New Roman"/>
                <w:sz w:val="20"/>
                <w:lang w:eastAsia="en-US"/>
              </w:rPr>
              <w:t xml:space="preserve">, осуществляющем регулирование оказания </w:t>
            </w:r>
            <w:r w:rsidR="00E024A5">
              <w:rPr>
                <w:rFonts w:eastAsia="Calibri" w:cs="Times New Roman"/>
                <w:sz w:val="20"/>
                <w:lang w:eastAsia="en-US"/>
              </w:rPr>
              <w:t>муниципальных</w:t>
            </w:r>
            <w:r w:rsidR="00CE0F9C" w:rsidRPr="00F65BED">
              <w:rPr>
                <w:rFonts w:eastAsia="Calibri" w:cs="Times New Roman"/>
                <w:sz w:val="20"/>
                <w:lang w:eastAsia="en-US"/>
              </w:rPr>
              <w:t xml:space="preserve"> услуг в социальной сфере</w:t>
            </w:r>
            <w:r w:rsidR="0096124D">
              <w:rPr>
                <w:rFonts w:eastAsia="Calibri" w:cs="Times New Roman"/>
                <w:sz w:val="20"/>
                <w:lang w:eastAsia="en-US"/>
              </w:rPr>
              <w:t xml:space="preserve"> по направлению деятельности «</w:t>
            </w:r>
            <w:r w:rsidR="0096124D" w:rsidRPr="00F65BED">
              <w:rPr>
                <w:rFonts w:eastAsia="Calibri" w:cs="Times New Roman"/>
                <w:sz w:val="20"/>
                <w:lang w:eastAsia="en-US"/>
              </w:rPr>
              <w:t>реализаци</w:t>
            </w:r>
            <w:r w:rsidR="0096124D">
              <w:rPr>
                <w:rFonts w:eastAsia="Calibri" w:cs="Times New Roman"/>
                <w:sz w:val="20"/>
                <w:lang w:eastAsia="en-US"/>
              </w:rPr>
              <w:t>я</w:t>
            </w:r>
            <w:r w:rsidR="0096124D" w:rsidRPr="00F65BED">
              <w:rPr>
                <w:rFonts w:eastAsia="Calibri" w:cs="Times New Roman"/>
                <w:sz w:val="20"/>
                <w:lang w:eastAsia="en-US"/>
              </w:rPr>
              <w:t xml:space="preserve"> дополнительных общеразвивающих программ</w:t>
            </w:r>
            <w:r w:rsidR="0096124D">
              <w:rPr>
                <w:rFonts w:eastAsia="Calibri" w:cs="Times New Roman"/>
                <w:sz w:val="20"/>
                <w:lang w:eastAsia="en-US"/>
              </w:rPr>
              <w:t xml:space="preserve"> для детей»</w:t>
            </w:r>
            <w:r w:rsidR="00CE0F9C" w:rsidRPr="00F65BED">
              <w:rPr>
                <w:rFonts w:eastAsia="Calibri" w:cs="Times New Roman"/>
                <w:sz w:val="20"/>
                <w:lang w:eastAsia="en-US"/>
              </w:rPr>
              <w:t>,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структурного</w:t>
            </w:r>
            <w:r w:rsidR="0096124D">
              <w:rPr>
                <w:rFonts w:eastAsia="Calibri" w:cs="Times New Roman"/>
                <w:sz w:val="20"/>
                <w:lang w:eastAsia="en-US"/>
              </w:rPr>
              <w:t xml:space="preserve"> 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подразделения, осуществляющего монитори</w:t>
            </w:r>
            <w:r>
              <w:rPr>
                <w:rFonts w:eastAsia="Calibri" w:cs="Times New Roman"/>
                <w:sz w:val="20"/>
                <w:lang w:eastAsia="en-US"/>
              </w:rPr>
              <w:t>н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г оказания таких услуг в соответствии со стандартом (порядком) их оказания (далее – структурное подразделение), а также перечня мероприятий по проведению указанного мониторинга и показателей реализации таких мероприятий (далее – чек-лист)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 отсутствует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2023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 создано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c>
          <w:tcPr>
            <w:tcW w:w="11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27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1788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Промежуточный результат </w:t>
            </w: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Доля юридических лиц, индивидуальных предпринимателей, физических лиц – производителей товаров, работ, услуг, оказывающих </w:t>
            </w:r>
            <w:r w:rsidR="003A76C7">
              <w:rPr>
                <w:rFonts w:eastAsia="Calibri" w:cs="Times New Roman"/>
                <w:sz w:val="20"/>
                <w:lang w:eastAsia="en-US"/>
              </w:rPr>
              <w:t>муниципальные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услуги в социальной сфере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по направлению деятельности «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реализаци</w:t>
            </w:r>
            <w:r>
              <w:rPr>
                <w:rFonts w:eastAsia="Calibri" w:cs="Times New Roman"/>
                <w:sz w:val="20"/>
                <w:lang w:eastAsia="en-US"/>
              </w:rPr>
              <w:t>я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дополнительных общеразвивающих программ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для детей»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, проводящих мониторинг оказания таких услуг в соответствии со стандартом (порядком) оказания </w:t>
            </w:r>
            <w:r w:rsidR="005D765C">
              <w:rPr>
                <w:rFonts w:eastAsia="Calibri" w:cs="Times New Roman"/>
                <w:sz w:val="20"/>
                <w:lang w:eastAsia="en-US"/>
              </w:rPr>
              <w:t>муниципальных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 в социальной сфере, процент</w:t>
            </w:r>
          </w:p>
        </w:tc>
        <w:tc>
          <w:tcPr>
            <w:tcW w:w="1545" w:type="dxa"/>
          </w:tcPr>
          <w:p w:rsidR="00E37A25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2023</w:t>
            </w:r>
          </w:p>
        </w:tc>
        <w:tc>
          <w:tcPr>
            <w:tcW w:w="1545" w:type="dxa"/>
          </w:tcPr>
          <w:p w:rsidR="00E37A25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c>
          <w:tcPr>
            <w:tcW w:w="11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27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1788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Итоговый результат </w:t>
            </w: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Доля соответствия показателей, определенных в рамках мероприятий по проведению мониторинга оказания </w:t>
            </w:r>
            <w:r w:rsidR="005D765C">
              <w:rPr>
                <w:rFonts w:eastAsia="Calibri" w:cs="Times New Roman"/>
                <w:sz w:val="20"/>
                <w:lang w:eastAsia="en-US"/>
              </w:rPr>
              <w:t>муниципальных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 в социальной сфере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по направлению деятельности «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реализаци</w:t>
            </w:r>
            <w:r>
              <w:rPr>
                <w:rFonts w:eastAsia="Calibri" w:cs="Times New Roman"/>
                <w:sz w:val="20"/>
                <w:lang w:eastAsia="en-US"/>
              </w:rPr>
              <w:t>я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дополнительных общеразвивающих программ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для детей»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, показателям, включенным в чек-лист, определенная в ходе указанного мониторинга, проводимого структурным подразделением, процент</w:t>
            </w:r>
          </w:p>
        </w:tc>
        <w:tc>
          <w:tcPr>
            <w:tcW w:w="1545" w:type="dxa"/>
          </w:tcPr>
          <w:p w:rsidR="00E37A25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значение: </w:t>
            </w:r>
            <w:r>
              <w:rPr>
                <w:rFonts w:eastAsia="Calibri" w:cs="Times New Roman"/>
                <w:sz w:val="20"/>
                <w:lang w:eastAsia="en-US"/>
              </w:rPr>
              <w:t>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2023</w:t>
            </w:r>
          </w:p>
        </w:tc>
        <w:tc>
          <w:tcPr>
            <w:tcW w:w="1545" w:type="dxa"/>
          </w:tcPr>
          <w:p w:rsidR="00E37A25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значение: </w:t>
            </w:r>
            <w:r>
              <w:rPr>
                <w:rFonts w:eastAsia="Calibri" w:cs="Times New Roman"/>
                <w:sz w:val="20"/>
                <w:lang w:eastAsia="en-US"/>
              </w:rPr>
              <w:t>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c>
          <w:tcPr>
            <w:tcW w:w="1153" w:type="dxa"/>
            <w:vMerge w:val="restart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5.</w:t>
            </w:r>
          </w:p>
        </w:tc>
        <w:tc>
          <w:tcPr>
            <w:tcW w:w="2753" w:type="dxa"/>
            <w:vMerge w:val="restart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Рост удовлетворенности граждан оказанием </w:t>
            </w:r>
            <w:r w:rsidR="00181BB8">
              <w:rPr>
                <w:rFonts w:eastAsia="Calibri" w:cs="Times New Roman"/>
                <w:sz w:val="20"/>
                <w:lang w:eastAsia="en-US"/>
              </w:rPr>
              <w:t>муниципальных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 в социальной сфере</w:t>
            </w:r>
          </w:p>
        </w:tc>
        <w:tc>
          <w:tcPr>
            <w:tcW w:w="1788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Процесс</w:t>
            </w: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Создание механизмов обратной связи исполнителей услуг с потребителями услуг, которым указанные исполнители услуг оказали </w:t>
            </w:r>
            <w:r w:rsidR="00181BB8">
              <w:rPr>
                <w:rFonts w:eastAsia="Calibri" w:cs="Times New Roman"/>
                <w:sz w:val="20"/>
                <w:lang w:eastAsia="en-US"/>
              </w:rPr>
              <w:t>муниципальные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услуги в социальной сфере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по направлению деятельности «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реализаци</w:t>
            </w:r>
            <w:r>
              <w:rPr>
                <w:rFonts w:eastAsia="Calibri" w:cs="Times New Roman"/>
                <w:sz w:val="20"/>
                <w:lang w:eastAsia="en-US"/>
              </w:rPr>
              <w:t>я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дополнительных общеразвивающих программ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для детей»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 подготовка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2023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значение: механизмы созданы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c>
          <w:tcPr>
            <w:tcW w:w="11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27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1788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Промежуточный результат </w:t>
            </w: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Доля исполнителей услуг, оказывающих </w:t>
            </w:r>
            <w:r w:rsidR="00144AB1">
              <w:rPr>
                <w:rFonts w:eastAsia="Calibri" w:cs="Times New Roman"/>
                <w:sz w:val="20"/>
                <w:lang w:eastAsia="en-US"/>
              </w:rPr>
              <w:t>муниципальные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услуги в социальной сфере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по направлению деятельности «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реализаци</w:t>
            </w:r>
            <w:r>
              <w:rPr>
                <w:rFonts w:eastAsia="Calibri" w:cs="Times New Roman"/>
                <w:sz w:val="20"/>
                <w:lang w:eastAsia="en-US"/>
              </w:rPr>
              <w:t>я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дополнительных общеразвивающих программ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для детей»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, проводящих мониторинг удовлетворенности потребителей услуг, которым указанные исполнители оказали </w:t>
            </w:r>
            <w:r w:rsidR="00144AB1">
              <w:rPr>
                <w:rFonts w:eastAsia="Calibri" w:cs="Times New Roman"/>
                <w:sz w:val="20"/>
                <w:lang w:eastAsia="en-US"/>
              </w:rPr>
              <w:t>муниципальные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услуги в социальной сфере</w:t>
            </w:r>
            <w:r w:rsidR="006021A6">
              <w:rPr>
                <w:rFonts w:eastAsia="Calibri" w:cs="Times New Roman"/>
                <w:sz w:val="20"/>
                <w:lang w:eastAsia="en-US"/>
              </w:rPr>
              <w:t xml:space="preserve"> по направлению деятельности «</w:t>
            </w:r>
            <w:r w:rsidR="006021A6" w:rsidRPr="00F65BED">
              <w:rPr>
                <w:rFonts w:eastAsia="Calibri" w:cs="Times New Roman"/>
                <w:sz w:val="20"/>
                <w:lang w:eastAsia="en-US"/>
              </w:rPr>
              <w:t>реализаци</w:t>
            </w:r>
            <w:r w:rsidR="006021A6">
              <w:rPr>
                <w:rFonts w:eastAsia="Calibri" w:cs="Times New Roman"/>
                <w:sz w:val="20"/>
                <w:lang w:eastAsia="en-US"/>
              </w:rPr>
              <w:t>я</w:t>
            </w:r>
            <w:r w:rsidR="006021A6" w:rsidRPr="00F65BED">
              <w:rPr>
                <w:rFonts w:eastAsia="Calibri" w:cs="Times New Roman"/>
                <w:sz w:val="20"/>
                <w:lang w:eastAsia="en-US"/>
              </w:rPr>
              <w:t xml:space="preserve"> дополнительных общеразвивающих программ</w:t>
            </w:r>
            <w:r w:rsidR="006021A6">
              <w:rPr>
                <w:rFonts w:eastAsia="Calibri" w:cs="Times New Roman"/>
                <w:sz w:val="20"/>
                <w:lang w:eastAsia="en-US"/>
              </w:rPr>
              <w:t xml:space="preserve"> для детей»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, качеством оказанных услуг, процент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значение: </w:t>
            </w:r>
            <w:r>
              <w:rPr>
                <w:rFonts w:eastAsia="Calibri" w:cs="Times New Roman"/>
                <w:sz w:val="20"/>
                <w:lang w:eastAsia="en-US"/>
              </w:rPr>
              <w:t>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2023</w:t>
            </w:r>
          </w:p>
        </w:tc>
        <w:tc>
          <w:tcPr>
            <w:tcW w:w="1545" w:type="dxa"/>
          </w:tcPr>
          <w:p w:rsidR="00E37A25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значение: </w:t>
            </w:r>
            <w:r>
              <w:rPr>
                <w:rFonts w:eastAsia="Calibri" w:cs="Times New Roman"/>
                <w:sz w:val="20"/>
                <w:lang w:eastAsia="en-US"/>
              </w:rPr>
              <w:t>____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  <w:tr w:rsidR="00E37A25" w:rsidRPr="00F65BED" w:rsidTr="00AB529A">
        <w:trPr>
          <w:trHeight w:val="504"/>
        </w:trPr>
        <w:tc>
          <w:tcPr>
            <w:tcW w:w="11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2753" w:type="dxa"/>
            <w:vMerge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</w:p>
        </w:tc>
        <w:tc>
          <w:tcPr>
            <w:tcW w:w="1788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Итоговый результат </w:t>
            </w:r>
          </w:p>
        </w:tc>
        <w:tc>
          <w:tcPr>
            <w:tcW w:w="4683" w:type="dxa"/>
          </w:tcPr>
          <w:p w:rsidR="00E37A25" w:rsidRPr="00F65BED" w:rsidRDefault="00E37A25" w:rsidP="00AB529A">
            <w:pPr>
              <w:spacing w:line="256" w:lineRule="auto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Процент потребителей услуг, удовлетворенных качеством </w:t>
            </w:r>
            <w:r w:rsidR="00FF55BB">
              <w:rPr>
                <w:rFonts w:eastAsia="Calibri" w:cs="Times New Roman"/>
                <w:sz w:val="20"/>
                <w:lang w:eastAsia="en-US"/>
              </w:rPr>
              <w:t>муниципальных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услуг в социальной сфере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по направлению деятельности «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реализаци</w:t>
            </w:r>
            <w:r>
              <w:rPr>
                <w:rFonts w:eastAsia="Calibri" w:cs="Times New Roman"/>
                <w:sz w:val="20"/>
                <w:lang w:eastAsia="en-US"/>
              </w:rPr>
              <w:t>я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 xml:space="preserve"> дополнительных общеразвивающих программ</w:t>
            </w:r>
            <w:r>
              <w:rPr>
                <w:rFonts w:eastAsia="Calibri" w:cs="Times New Roman"/>
                <w:sz w:val="20"/>
                <w:lang w:eastAsia="en-US"/>
              </w:rPr>
              <w:t xml:space="preserve"> для детей»</w:t>
            </w:r>
            <w:r w:rsidRPr="00F65BED">
              <w:rPr>
                <w:rFonts w:eastAsia="Calibri" w:cs="Times New Roman"/>
                <w:sz w:val="20"/>
                <w:lang w:eastAsia="en-US"/>
              </w:rPr>
              <w:t>, оказанных исполнителями услуг, от общего числа потребителей услуг, определенный по результатам мониторинга удовлетворенности потребителей услуг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значение: </w:t>
            </w:r>
            <w:r>
              <w:rPr>
                <w:rFonts w:eastAsia="Calibri" w:cs="Times New Roman"/>
                <w:sz w:val="20"/>
                <w:lang w:eastAsia="en-US"/>
              </w:rPr>
              <w:t>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2023</w:t>
            </w:r>
          </w:p>
        </w:tc>
        <w:tc>
          <w:tcPr>
            <w:tcW w:w="1545" w:type="dxa"/>
          </w:tcPr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 xml:space="preserve">значение: </w:t>
            </w:r>
            <w:r>
              <w:rPr>
                <w:rFonts w:eastAsia="Calibri" w:cs="Times New Roman"/>
                <w:sz w:val="20"/>
                <w:lang w:eastAsia="en-US"/>
              </w:rPr>
              <w:t>____</w:t>
            </w:r>
          </w:p>
          <w:p w:rsidR="00E37A25" w:rsidRPr="00F65BED" w:rsidRDefault="00E37A25" w:rsidP="00AB529A">
            <w:pPr>
              <w:spacing w:line="256" w:lineRule="auto"/>
              <w:jc w:val="left"/>
              <w:rPr>
                <w:rFonts w:eastAsia="Calibri" w:cs="Times New Roman"/>
                <w:sz w:val="20"/>
                <w:lang w:eastAsia="en-US"/>
              </w:rPr>
            </w:pPr>
            <w:r w:rsidRPr="00F65BED">
              <w:rPr>
                <w:rFonts w:eastAsia="Calibri" w:cs="Times New Roman"/>
                <w:sz w:val="20"/>
                <w:lang w:eastAsia="en-US"/>
              </w:rPr>
              <w:t>год: 2024</w:t>
            </w:r>
          </w:p>
        </w:tc>
        <w:tc>
          <w:tcPr>
            <w:tcW w:w="1842" w:type="dxa"/>
          </w:tcPr>
          <w:p w:rsidR="00E37A25" w:rsidRPr="00F65BED" w:rsidRDefault="00E37A25" w:rsidP="00AB529A">
            <w:pPr>
              <w:spacing w:line="256" w:lineRule="auto"/>
              <w:jc w:val="center"/>
              <w:rPr>
                <w:rFonts w:eastAsia="Calibri" w:cs="Times New Roman"/>
                <w:sz w:val="20"/>
                <w:lang w:eastAsia="en-US"/>
              </w:rPr>
            </w:pPr>
          </w:p>
        </w:tc>
      </w:tr>
    </w:tbl>
    <w:p w:rsidR="00E20EC5" w:rsidRDefault="00E20EC5" w:rsidP="00E20EC5">
      <w:pPr>
        <w:widowControl w:val="0"/>
        <w:spacing w:line="240" w:lineRule="auto"/>
        <w:rPr>
          <w:rFonts w:eastAsia="Calibri" w:cs="Times New Roman"/>
          <w:sz w:val="24"/>
          <w:szCs w:val="24"/>
          <w:lang w:eastAsia="en-US"/>
        </w:rPr>
        <w:sectPr w:rsidR="00E20EC5">
          <w:pgSz w:w="16838" w:h="11906" w:orient="landscape"/>
          <w:pgMar w:top="1701" w:right="1134" w:bottom="851" w:left="1134" w:header="709" w:footer="709" w:gutter="0"/>
          <w:cols w:space="708"/>
        </w:sectPr>
      </w:pPr>
    </w:p>
    <w:p w:rsidR="006709ED" w:rsidRDefault="00CB132D">
      <w:pPr>
        <w:spacing w:line="240" w:lineRule="auto"/>
        <w:jc w:val="right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4"/>
          <w:szCs w:val="24"/>
        </w:rPr>
        <w:lastRenderedPageBreak/>
        <w:t xml:space="preserve">Приложение № </w:t>
      </w:r>
      <w:r w:rsidR="008F47C6">
        <w:rPr>
          <w:rFonts w:eastAsia="Calibri" w:cs="Times New Roman"/>
          <w:sz w:val="24"/>
          <w:szCs w:val="24"/>
        </w:rPr>
        <w:t>3</w:t>
      </w:r>
    </w:p>
    <w:p w:rsidR="006709ED" w:rsidRDefault="00CB132D">
      <w:pPr>
        <w:spacing w:line="240" w:lineRule="auto"/>
        <w:jc w:val="right"/>
        <w:rPr>
          <w:rFonts w:eastAsia="Calibri" w:cs="Times New Roman"/>
          <w:sz w:val="24"/>
          <w:szCs w:val="20"/>
        </w:rPr>
      </w:pPr>
      <w:r>
        <w:rPr>
          <w:rFonts w:eastAsia="Calibri" w:cs="Times New Roman"/>
          <w:sz w:val="24"/>
          <w:szCs w:val="20"/>
        </w:rPr>
        <w:t xml:space="preserve">к </w:t>
      </w:r>
      <w:r w:rsidR="00114B6E">
        <w:rPr>
          <w:rFonts w:eastAsia="Calibri" w:cs="Times New Roman"/>
          <w:sz w:val="24"/>
          <w:szCs w:val="20"/>
        </w:rPr>
        <w:t>распоряжению</w:t>
      </w:r>
      <w:r>
        <w:rPr>
          <w:rFonts w:eastAsia="Calibri" w:cs="Times New Roman"/>
          <w:sz w:val="24"/>
          <w:szCs w:val="20"/>
        </w:rPr>
        <w:t xml:space="preserve"> Администрации</w:t>
      </w:r>
    </w:p>
    <w:p w:rsidR="006709ED" w:rsidRDefault="00002947">
      <w:pPr>
        <w:spacing w:line="240" w:lineRule="auto"/>
        <w:jc w:val="right"/>
        <w:rPr>
          <w:rFonts w:eastAsia="Calibri" w:cs="Times New Roman"/>
          <w:sz w:val="24"/>
          <w:szCs w:val="20"/>
        </w:rPr>
      </w:pPr>
      <w:r w:rsidRPr="00DF121A">
        <w:rPr>
          <w:sz w:val="24"/>
          <w:szCs w:val="24"/>
        </w:rPr>
        <w:t>Ельниковского муниципального района</w:t>
      </w:r>
      <w:r w:rsidRPr="003D0801">
        <w:rPr>
          <w:szCs w:val="28"/>
        </w:rPr>
        <w:t xml:space="preserve"> </w:t>
      </w:r>
      <w:r>
        <w:rPr>
          <w:szCs w:val="28"/>
        </w:rPr>
        <w:t xml:space="preserve"> </w:t>
      </w:r>
      <w:proofErr w:type="spellStart"/>
      <w:proofErr w:type="gramStart"/>
      <w:r w:rsidR="00787B67">
        <w:rPr>
          <w:rFonts w:eastAsia="Calibri" w:cs="Times New Roman"/>
          <w:sz w:val="24"/>
          <w:szCs w:val="20"/>
        </w:rPr>
        <w:t>района</w:t>
      </w:r>
      <w:proofErr w:type="spellEnd"/>
      <w:proofErr w:type="gramEnd"/>
    </w:p>
    <w:p w:rsidR="006709ED" w:rsidRDefault="00CB132D">
      <w:pPr>
        <w:spacing w:line="240" w:lineRule="auto"/>
        <w:jc w:val="right"/>
        <w:rPr>
          <w:rFonts w:eastAsia="Calibri" w:cs="Times New Roman"/>
          <w:sz w:val="24"/>
          <w:szCs w:val="20"/>
        </w:rPr>
      </w:pPr>
      <w:r>
        <w:rPr>
          <w:rFonts w:eastAsia="Calibri" w:cs="Times New Roman"/>
          <w:sz w:val="24"/>
          <w:szCs w:val="20"/>
        </w:rPr>
        <w:t>от __________№__________</w:t>
      </w:r>
    </w:p>
    <w:p w:rsidR="006709ED" w:rsidRDefault="006709ED">
      <w:pPr>
        <w:pStyle w:val="ConsPlusNormal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709ED" w:rsidRDefault="006709ED">
      <w:pPr>
        <w:spacing w:line="360" w:lineRule="auto"/>
        <w:ind w:firstLine="709"/>
        <w:rPr>
          <w:rFonts w:cs="Times New Roman"/>
          <w:szCs w:val="28"/>
          <w:lang w:eastAsia="en-US"/>
        </w:rPr>
      </w:pPr>
    </w:p>
    <w:p w:rsidR="006709ED" w:rsidRDefault="00F9428A">
      <w:pPr>
        <w:spacing w:line="360" w:lineRule="auto"/>
        <w:ind w:firstLine="709"/>
        <w:jc w:val="center"/>
        <w:rPr>
          <w:rFonts w:cs="Times New Roman"/>
          <w:b/>
          <w:sz w:val="24"/>
          <w:szCs w:val="24"/>
          <w:lang w:eastAsia="en-US"/>
        </w:rPr>
      </w:pPr>
      <w:r>
        <w:rPr>
          <w:rFonts w:cs="Times New Roman"/>
          <w:b/>
          <w:sz w:val="24"/>
          <w:szCs w:val="24"/>
          <w:lang w:eastAsia="en-US"/>
        </w:rPr>
        <w:t xml:space="preserve">Состав </w:t>
      </w:r>
      <w:r w:rsidR="00CB132D">
        <w:rPr>
          <w:rFonts w:cs="Times New Roman"/>
          <w:b/>
          <w:sz w:val="24"/>
          <w:szCs w:val="24"/>
          <w:lang w:eastAsia="en-US"/>
        </w:rPr>
        <w:t xml:space="preserve">рабочей группы по организации оказания муниципальных услуг </w:t>
      </w:r>
      <w:proofErr w:type="gramStart"/>
      <w:r w:rsidR="00CB132D">
        <w:rPr>
          <w:rFonts w:cs="Times New Roman"/>
          <w:b/>
          <w:sz w:val="24"/>
          <w:szCs w:val="24"/>
          <w:lang w:eastAsia="en-US"/>
        </w:rPr>
        <w:t>в</w:t>
      </w:r>
      <w:proofErr w:type="gramEnd"/>
      <w:r w:rsidR="00CB132D">
        <w:rPr>
          <w:rFonts w:cs="Times New Roman"/>
          <w:b/>
          <w:sz w:val="24"/>
          <w:szCs w:val="24"/>
          <w:lang w:eastAsia="en-US"/>
        </w:rPr>
        <w:t xml:space="preserve"> </w:t>
      </w:r>
    </w:p>
    <w:p w:rsidR="006709ED" w:rsidRDefault="00CB132D">
      <w:pPr>
        <w:spacing w:line="360" w:lineRule="auto"/>
        <w:ind w:firstLine="709"/>
        <w:jc w:val="center"/>
        <w:rPr>
          <w:rFonts w:cs="Times New Roman"/>
          <w:sz w:val="18"/>
          <w:szCs w:val="18"/>
          <w:lang w:eastAsia="en-US"/>
        </w:rPr>
      </w:pPr>
      <w:r>
        <w:rPr>
          <w:rFonts w:cs="Times New Roman"/>
          <w:b/>
          <w:sz w:val="24"/>
          <w:szCs w:val="24"/>
          <w:lang w:eastAsia="en-US"/>
        </w:rPr>
        <w:t xml:space="preserve">социальной сфере </w:t>
      </w:r>
      <w:r>
        <w:rPr>
          <w:rFonts w:cs="Times New Roman"/>
          <w:b/>
          <w:bCs/>
          <w:sz w:val="24"/>
          <w:szCs w:val="24"/>
          <w:lang w:eastAsia="en-US"/>
        </w:rPr>
        <w:t>по реализации дополнительных общеразвивающих программ для детей</w:t>
      </w:r>
      <w:r>
        <w:rPr>
          <w:rFonts w:eastAsia="Calibri" w:cs="Times New Roman"/>
          <w:b/>
          <w:bCs/>
          <w:sz w:val="24"/>
          <w:szCs w:val="24"/>
        </w:rPr>
        <w:t xml:space="preserve"> на </w:t>
      </w:r>
      <w:r>
        <w:rPr>
          <w:rFonts w:eastAsia="Calibri" w:cs="Times New Roman"/>
          <w:b/>
          <w:sz w:val="24"/>
          <w:szCs w:val="24"/>
        </w:rPr>
        <w:t>террито</w:t>
      </w:r>
      <w:r>
        <w:rPr>
          <w:rFonts w:eastAsia="Calibri" w:cs="Times New Roman"/>
          <w:b/>
          <w:bCs/>
          <w:sz w:val="24"/>
          <w:szCs w:val="24"/>
        </w:rPr>
        <w:t xml:space="preserve">рии </w:t>
      </w:r>
      <w:r w:rsidR="00002947" w:rsidRPr="00002947">
        <w:rPr>
          <w:b/>
          <w:sz w:val="24"/>
          <w:szCs w:val="24"/>
        </w:rPr>
        <w:t>Ельниковского муниципального района</w:t>
      </w:r>
    </w:p>
    <w:tbl>
      <w:tblPr>
        <w:tblStyle w:val="afd"/>
        <w:tblW w:w="10031" w:type="dxa"/>
        <w:tblLook w:val="04A0"/>
      </w:tblPr>
      <w:tblGrid>
        <w:gridCol w:w="4672"/>
        <w:gridCol w:w="5359"/>
      </w:tblGrid>
      <w:tr w:rsidR="006709ED" w:rsidTr="00AA29AF">
        <w:trPr>
          <w:trHeight w:val="269"/>
        </w:trPr>
        <w:tc>
          <w:tcPr>
            <w:tcW w:w="4672" w:type="dxa"/>
          </w:tcPr>
          <w:p w:rsidR="006709ED" w:rsidRDefault="00CB132D">
            <w:pPr>
              <w:spacing w:line="360" w:lineRule="auto"/>
              <w:jc w:val="center"/>
              <w:rPr>
                <w:rFonts w:cs="Times New Roman"/>
                <w:sz w:val="22"/>
                <w:lang w:eastAsia="en-US"/>
              </w:rPr>
            </w:pPr>
            <w:r>
              <w:rPr>
                <w:rFonts w:cs="Times New Roman"/>
                <w:sz w:val="22"/>
                <w:lang w:eastAsia="en-US"/>
              </w:rPr>
              <w:t>Фамилия, имя, отчество</w:t>
            </w:r>
          </w:p>
        </w:tc>
        <w:tc>
          <w:tcPr>
            <w:tcW w:w="5359" w:type="dxa"/>
          </w:tcPr>
          <w:p w:rsidR="006709ED" w:rsidRDefault="00CB132D">
            <w:pPr>
              <w:spacing w:line="360" w:lineRule="auto"/>
              <w:jc w:val="center"/>
              <w:rPr>
                <w:rFonts w:cs="Times New Roman"/>
                <w:sz w:val="22"/>
                <w:lang w:eastAsia="en-US"/>
              </w:rPr>
            </w:pPr>
            <w:r>
              <w:rPr>
                <w:rFonts w:cs="Times New Roman"/>
                <w:sz w:val="22"/>
                <w:lang w:eastAsia="en-US"/>
              </w:rPr>
              <w:t>Должность</w:t>
            </w:r>
          </w:p>
        </w:tc>
      </w:tr>
      <w:tr w:rsidR="006709ED" w:rsidTr="00AA29AF">
        <w:trPr>
          <w:trHeight w:val="1128"/>
        </w:trPr>
        <w:tc>
          <w:tcPr>
            <w:tcW w:w="4672" w:type="dxa"/>
          </w:tcPr>
          <w:p w:rsidR="00495A26" w:rsidRDefault="00495A26" w:rsidP="00495A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Лушникова </w:t>
            </w:r>
          </w:p>
          <w:p w:rsidR="006709ED" w:rsidRDefault="00495A26" w:rsidP="00495A26">
            <w:pPr>
              <w:spacing w:line="360" w:lineRule="auto"/>
              <w:rPr>
                <w:rFonts w:cs="Times New Roman"/>
                <w:szCs w:val="28"/>
                <w:lang w:eastAsia="en-US"/>
              </w:rPr>
            </w:pPr>
            <w:r>
              <w:rPr>
                <w:sz w:val="24"/>
                <w:szCs w:val="24"/>
              </w:rPr>
              <w:t>Светлана Алексеевна</w:t>
            </w:r>
          </w:p>
        </w:tc>
        <w:tc>
          <w:tcPr>
            <w:tcW w:w="5359" w:type="dxa"/>
          </w:tcPr>
          <w:p w:rsidR="006709ED" w:rsidRDefault="00495A26" w:rsidP="00495A26">
            <w:pPr>
              <w:spacing w:line="240" w:lineRule="auto"/>
              <w:rPr>
                <w:rFonts w:cs="Times New Roman"/>
                <w:szCs w:val="28"/>
                <w:lang w:eastAsia="en-US"/>
              </w:rPr>
            </w:pPr>
            <w:r>
              <w:rPr>
                <w:sz w:val="24"/>
                <w:szCs w:val="24"/>
              </w:rPr>
              <w:t>заместитель Главы Ельниковского муниципального района – начальник управления по социальной работе администрации Ельниковского муниципального района Республики Мордовия, председатель конкурсной комиссии.</w:t>
            </w:r>
          </w:p>
        </w:tc>
      </w:tr>
      <w:tr w:rsidR="006709ED" w:rsidTr="00AA29AF">
        <w:trPr>
          <w:trHeight w:val="1271"/>
        </w:trPr>
        <w:tc>
          <w:tcPr>
            <w:tcW w:w="4672" w:type="dxa"/>
          </w:tcPr>
          <w:p w:rsidR="000602A0" w:rsidRDefault="000602A0" w:rsidP="00060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Харитонов </w:t>
            </w:r>
          </w:p>
          <w:p w:rsidR="006709ED" w:rsidRDefault="000602A0" w:rsidP="000602A0">
            <w:pPr>
              <w:spacing w:line="360" w:lineRule="auto"/>
              <w:rPr>
                <w:rFonts w:cs="Times New Roman"/>
                <w:szCs w:val="28"/>
                <w:lang w:eastAsia="en-US"/>
              </w:rPr>
            </w:pPr>
            <w:r>
              <w:rPr>
                <w:sz w:val="24"/>
                <w:szCs w:val="24"/>
              </w:rPr>
              <w:t>Игорь Вячеславович</w:t>
            </w:r>
          </w:p>
        </w:tc>
        <w:tc>
          <w:tcPr>
            <w:tcW w:w="5359" w:type="dxa"/>
          </w:tcPr>
          <w:p w:rsidR="006709ED" w:rsidRDefault="000602A0" w:rsidP="000602A0">
            <w:pPr>
              <w:spacing w:line="240" w:lineRule="auto"/>
              <w:rPr>
                <w:rFonts w:cs="Times New Roman"/>
                <w:szCs w:val="28"/>
                <w:lang w:eastAsia="en-US"/>
              </w:rPr>
            </w:pPr>
            <w:r>
              <w:rPr>
                <w:sz w:val="24"/>
                <w:szCs w:val="24"/>
              </w:rPr>
              <w:t>начальник муниципального казенного учреждения «Управление образования Ельниковского муниципального района», заместитель председателя конкурсной комиссии.</w:t>
            </w:r>
          </w:p>
        </w:tc>
      </w:tr>
      <w:tr w:rsidR="006709ED" w:rsidTr="00AA29AF">
        <w:trPr>
          <w:trHeight w:val="1248"/>
        </w:trPr>
        <w:tc>
          <w:tcPr>
            <w:tcW w:w="4672" w:type="dxa"/>
          </w:tcPr>
          <w:p w:rsidR="000602A0" w:rsidRDefault="000602A0" w:rsidP="00060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Бормотина</w:t>
            </w:r>
            <w:proofErr w:type="spellEnd"/>
          </w:p>
          <w:p w:rsidR="006709ED" w:rsidRDefault="000602A0" w:rsidP="000602A0">
            <w:pPr>
              <w:spacing w:line="360" w:lineRule="auto"/>
              <w:rPr>
                <w:rFonts w:cs="Times New Roman"/>
                <w:szCs w:val="28"/>
                <w:lang w:eastAsia="en-US"/>
              </w:rPr>
            </w:pPr>
            <w:r>
              <w:rPr>
                <w:sz w:val="24"/>
                <w:szCs w:val="24"/>
              </w:rPr>
              <w:t>Елена Александровна</w:t>
            </w:r>
          </w:p>
        </w:tc>
        <w:tc>
          <w:tcPr>
            <w:tcW w:w="5359" w:type="dxa"/>
          </w:tcPr>
          <w:p w:rsidR="006709ED" w:rsidRDefault="000602A0" w:rsidP="000602A0">
            <w:pPr>
              <w:spacing w:line="240" w:lineRule="auto"/>
              <w:rPr>
                <w:rFonts w:cs="Times New Roman"/>
                <w:szCs w:val="28"/>
                <w:lang w:eastAsia="en-US"/>
              </w:rPr>
            </w:pPr>
            <w:r>
              <w:rPr>
                <w:sz w:val="24"/>
                <w:szCs w:val="24"/>
              </w:rPr>
              <w:t>методист муниципального казенного учреждения «Управление образования Ельниковского муниципального района».</w:t>
            </w:r>
          </w:p>
        </w:tc>
      </w:tr>
      <w:tr w:rsidR="006709ED" w:rsidTr="00AA29AF">
        <w:trPr>
          <w:trHeight w:val="1266"/>
        </w:trPr>
        <w:tc>
          <w:tcPr>
            <w:tcW w:w="4672" w:type="dxa"/>
          </w:tcPr>
          <w:p w:rsidR="000602A0" w:rsidRDefault="000602A0" w:rsidP="00060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Кузина</w:t>
            </w:r>
          </w:p>
          <w:p w:rsidR="006709ED" w:rsidRDefault="000602A0" w:rsidP="000602A0">
            <w:pPr>
              <w:spacing w:line="360" w:lineRule="auto"/>
              <w:rPr>
                <w:rFonts w:cs="Times New Roman"/>
                <w:szCs w:val="28"/>
                <w:lang w:eastAsia="en-US"/>
              </w:rPr>
            </w:pPr>
            <w:r>
              <w:rPr>
                <w:sz w:val="24"/>
                <w:szCs w:val="24"/>
              </w:rPr>
              <w:t>Ольга Ивановна</w:t>
            </w:r>
          </w:p>
        </w:tc>
        <w:tc>
          <w:tcPr>
            <w:tcW w:w="5359" w:type="dxa"/>
          </w:tcPr>
          <w:p w:rsidR="006709ED" w:rsidRDefault="000602A0" w:rsidP="000602A0">
            <w:pPr>
              <w:spacing w:line="240" w:lineRule="auto"/>
              <w:rPr>
                <w:rFonts w:cs="Times New Roman"/>
                <w:szCs w:val="28"/>
                <w:lang w:eastAsia="en-US"/>
              </w:rPr>
            </w:pPr>
            <w:r>
              <w:rPr>
                <w:sz w:val="24"/>
                <w:szCs w:val="24"/>
              </w:rPr>
              <w:t>заместитель начальника, заведующий отделом по культуре, спорту и делам молодежи управления по социальной работе администрации Ельниковского муниципального района  Республики Мордовия.</w:t>
            </w:r>
          </w:p>
        </w:tc>
      </w:tr>
      <w:tr w:rsidR="006709ED" w:rsidTr="00AA29AF">
        <w:trPr>
          <w:trHeight w:val="1270"/>
        </w:trPr>
        <w:tc>
          <w:tcPr>
            <w:tcW w:w="4672" w:type="dxa"/>
          </w:tcPr>
          <w:p w:rsidR="00C822CA" w:rsidRDefault="00C822CA" w:rsidP="00C822C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Бушукин</w:t>
            </w:r>
            <w:proofErr w:type="spellEnd"/>
          </w:p>
          <w:p w:rsidR="006709ED" w:rsidRDefault="00C822CA" w:rsidP="00C822CA">
            <w:pPr>
              <w:spacing w:line="360" w:lineRule="auto"/>
              <w:rPr>
                <w:rFonts w:cs="Times New Roman"/>
                <w:szCs w:val="28"/>
                <w:lang w:eastAsia="en-US"/>
              </w:rPr>
            </w:pPr>
            <w:r>
              <w:rPr>
                <w:sz w:val="24"/>
                <w:szCs w:val="24"/>
              </w:rPr>
              <w:t>Александр Михайлович</w:t>
            </w:r>
          </w:p>
        </w:tc>
        <w:tc>
          <w:tcPr>
            <w:tcW w:w="5359" w:type="dxa"/>
          </w:tcPr>
          <w:p w:rsidR="006709ED" w:rsidRDefault="00C822CA" w:rsidP="00C822CA">
            <w:pPr>
              <w:spacing w:line="240" w:lineRule="auto"/>
              <w:rPr>
                <w:rFonts w:cs="Times New Roman"/>
                <w:szCs w:val="28"/>
                <w:lang w:eastAsia="en-US"/>
              </w:rPr>
            </w:pPr>
            <w:r>
              <w:rPr>
                <w:sz w:val="24"/>
                <w:szCs w:val="24"/>
              </w:rPr>
              <w:t>начальник финансового управления администрации Ельниковского муниципального района.</w:t>
            </w:r>
          </w:p>
        </w:tc>
      </w:tr>
      <w:tr w:rsidR="006709ED" w:rsidTr="00AA29AF">
        <w:trPr>
          <w:trHeight w:val="1274"/>
        </w:trPr>
        <w:tc>
          <w:tcPr>
            <w:tcW w:w="4672" w:type="dxa"/>
          </w:tcPr>
          <w:p w:rsidR="00F9428A" w:rsidRDefault="00F9428A" w:rsidP="00F942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Тумкина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6709ED" w:rsidRDefault="00F9428A" w:rsidP="00F9428A">
            <w:pPr>
              <w:spacing w:line="360" w:lineRule="auto"/>
              <w:rPr>
                <w:rFonts w:cs="Times New Roman"/>
                <w:szCs w:val="28"/>
                <w:lang w:eastAsia="en-US"/>
              </w:rPr>
            </w:pPr>
            <w:r>
              <w:rPr>
                <w:sz w:val="24"/>
                <w:szCs w:val="24"/>
              </w:rPr>
              <w:t>Надежда Семеновна</w:t>
            </w:r>
          </w:p>
        </w:tc>
        <w:tc>
          <w:tcPr>
            <w:tcW w:w="5359" w:type="dxa"/>
          </w:tcPr>
          <w:p w:rsidR="006709ED" w:rsidRDefault="00F9428A" w:rsidP="00F9428A">
            <w:pPr>
              <w:spacing w:line="240" w:lineRule="auto"/>
              <w:rPr>
                <w:rFonts w:cs="Times New Roman"/>
                <w:szCs w:val="28"/>
                <w:lang w:eastAsia="en-US"/>
              </w:rPr>
            </w:pPr>
            <w:r>
              <w:rPr>
                <w:sz w:val="24"/>
                <w:szCs w:val="24"/>
              </w:rPr>
              <w:t>директор муниципальной бюджетной образовательной организации дополнительного образования «Центр дополнительного образования для детей Ельниковского района».</w:t>
            </w:r>
          </w:p>
        </w:tc>
      </w:tr>
      <w:tr w:rsidR="006709ED" w:rsidTr="00AA29AF">
        <w:trPr>
          <w:trHeight w:val="1250"/>
        </w:trPr>
        <w:tc>
          <w:tcPr>
            <w:tcW w:w="4672" w:type="dxa"/>
          </w:tcPr>
          <w:p w:rsidR="00787B67" w:rsidRDefault="00787B67" w:rsidP="00787B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Шмелева </w:t>
            </w:r>
          </w:p>
          <w:p w:rsidR="006709ED" w:rsidRDefault="00787B67" w:rsidP="00787B67">
            <w:pPr>
              <w:spacing w:line="360" w:lineRule="auto"/>
              <w:rPr>
                <w:rFonts w:cs="Times New Roman"/>
                <w:szCs w:val="28"/>
                <w:lang w:eastAsia="en-US"/>
              </w:rPr>
            </w:pPr>
            <w:r>
              <w:rPr>
                <w:sz w:val="24"/>
                <w:szCs w:val="24"/>
              </w:rPr>
              <w:t>Надежда Николаевна</w:t>
            </w:r>
          </w:p>
        </w:tc>
        <w:tc>
          <w:tcPr>
            <w:tcW w:w="5359" w:type="dxa"/>
          </w:tcPr>
          <w:p w:rsidR="006709ED" w:rsidRDefault="00787B67" w:rsidP="00787B67">
            <w:pPr>
              <w:spacing w:line="240" w:lineRule="auto"/>
              <w:rPr>
                <w:rFonts w:cs="Times New Roman"/>
                <w:szCs w:val="28"/>
                <w:lang w:eastAsia="en-US"/>
              </w:rPr>
            </w:pPr>
            <w:r>
              <w:rPr>
                <w:sz w:val="24"/>
                <w:szCs w:val="24"/>
              </w:rPr>
              <w:t>директор  муниципального бюджетного учреждения дополнительного образования «Ельниковская детская музыкальная школа».</w:t>
            </w:r>
          </w:p>
        </w:tc>
      </w:tr>
    </w:tbl>
    <w:p w:rsidR="006709ED" w:rsidRDefault="006709ED">
      <w:pPr>
        <w:spacing w:after="160" w:line="259" w:lineRule="auto"/>
        <w:jc w:val="left"/>
      </w:pPr>
    </w:p>
    <w:p w:rsidR="006709ED" w:rsidRDefault="006709ED"/>
    <w:p w:rsidR="006709ED" w:rsidRDefault="00CB132D">
      <w:pPr>
        <w:tabs>
          <w:tab w:val="left" w:pos="915"/>
        </w:tabs>
        <w:rPr>
          <w:i/>
          <w:sz w:val="18"/>
          <w:szCs w:val="18"/>
        </w:rPr>
      </w:pPr>
      <w:r>
        <w:tab/>
      </w:r>
    </w:p>
    <w:sectPr w:rsidR="006709ED" w:rsidSect="00F9428A">
      <w:pgSz w:w="11906" w:h="16838"/>
      <w:pgMar w:top="1134" w:right="140" w:bottom="1134" w:left="1701" w:header="709" w:footer="709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291FA76" w15:done="0"/>
  <w15:commentEx w15:paraId="49C6A334" w15:done="0"/>
  <w15:commentEx w15:paraId="5FB66A4A" w15:done="0"/>
  <w15:commentEx w15:paraId="151B893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AAEBA2" w16cex:dateUtc="2023-03-02T06:32:00Z"/>
  <w16cex:commentExtensible w16cex:durableId="27AF9405" w16cex:dateUtc="2023-03-05T19:19:00Z"/>
  <w16cex:commentExtensible w16cex:durableId="27AAEAFD" w16cex:dateUtc="2023-03-02T06:29:00Z"/>
  <w16cex:commentExtensible w16cex:durableId="2797524F" w16cex:dateUtc="2023-02-15T09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291FA76" w16cid:durableId="27AAEBA2"/>
  <w16cid:commentId w16cid:paraId="49C6A334" w16cid:durableId="27AF9405"/>
  <w16cid:commentId w16cid:paraId="5FB66A4A" w16cid:durableId="27AAEAFD"/>
  <w16cid:commentId w16cid:paraId="151B8934" w16cid:durableId="2797524F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BD0" w:rsidRDefault="00C60BD0">
      <w:pPr>
        <w:spacing w:line="240" w:lineRule="auto"/>
      </w:pPr>
      <w:r>
        <w:separator/>
      </w:r>
    </w:p>
  </w:endnote>
  <w:endnote w:type="continuationSeparator" w:id="0">
    <w:p w:rsidR="00C60BD0" w:rsidRDefault="00C60BD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BD0" w:rsidRDefault="00C60BD0">
      <w:pPr>
        <w:spacing w:line="240" w:lineRule="auto"/>
      </w:pPr>
      <w:r>
        <w:separator/>
      </w:r>
    </w:p>
  </w:footnote>
  <w:footnote w:type="continuationSeparator" w:id="0">
    <w:p w:rsidR="00C60BD0" w:rsidRDefault="00C60B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E0C58"/>
    <w:multiLevelType w:val="hybridMultilevel"/>
    <w:tmpl w:val="654C781E"/>
    <w:lvl w:ilvl="0" w:tplc="BA92EF30">
      <w:start w:val="1"/>
      <w:numFmt w:val="decimal"/>
      <w:lvlText w:val="%1."/>
      <w:lvlJc w:val="left"/>
      <w:pPr>
        <w:ind w:left="720" w:hanging="360"/>
      </w:pPr>
    </w:lvl>
    <w:lvl w:ilvl="1" w:tplc="C6C044BC" w:tentative="1">
      <w:start w:val="1"/>
      <w:numFmt w:val="lowerLetter"/>
      <w:lvlText w:val="%2."/>
      <w:lvlJc w:val="left"/>
      <w:pPr>
        <w:ind w:left="1440" w:hanging="360"/>
      </w:pPr>
    </w:lvl>
    <w:lvl w:ilvl="2" w:tplc="5064A684" w:tentative="1">
      <w:start w:val="1"/>
      <w:numFmt w:val="lowerRoman"/>
      <w:lvlText w:val="%3."/>
      <w:lvlJc w:val="right"/>
      <w:pPr>
        <w:ind w:left="2160" w:hanging="180"/>
      </w:pPr>
    </w:lvl>
    <w:lvl w:ilvl="3" w:tplc="B9385068" w:tentative="1">
      <w:start w:val="1"/>
      <w:numFmt w:val="decimal"/>
      <w:lvlText w:val="%4."/>
      <w:lvlJc w:val="left"/>
      <w:pPr>
        <w:ind w:left="2880" w:hanging="360"/>
      </w:pPr>
    </w:lvl>
    <w:lvl w:ilvl="4" w:tplc="3C1A0996" w:tentative="1">
      <w:start w:val="1"/>
      <w:numFmt w:val="lowerLetter"/>
      <w:lvlText w:val="%5."/>
      <w:lvlJc w:val="left"/>
      <w:pPr>
        <w:ind w:left="3600" w:hanging="360"/>
      </w:pPr>
    </w:lvl>
    <w:lvl w:ilvl="5" w:tplc="FE5212FC" w:tentative="1">
      <w:start w:val="1"/>
      <w:numFmt w:val="lowerRoman"/>
      <w:lvlText w:val="%6."/>
      <w:lvlJc w:val="right"/>
      <w:pPr>
        <w:ind w:left="4320" w:hanging="180"/>
      </w:pPr>
    </w:lvl>
    <w:lvl w:ilvl="6" w:tplc="9BF237DA" w:tentative="1">
      <w:start w:val="1"/>
      <w:numFmt w:val="decimal"/>
      <w:lvlText w:val="%7."/>
      <w:lvlJc w:val="left"/>
      <w:pPr>
        <w:ind w:left="5040" w:hanging="360"/>
      </w:pPr>
    </w:lvl>
    <w:lvl w:ilvl="7" w:tplc="F1525EEC" w:tentative="1">
      <w:start w:val="1"/>
      <w:numFmt w:val="lowerLetter"/>
      <w:lvlText w:val="%8."/>
      <w:lvlJc w:val="left"/>
      <w:pPr>
        <w:ind w:left="5760" w:hanging="360"/>
      </w:pPr>
    </w:lvl>
    <w:lvl w:ilvl="8" w:tplc="FC1EB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A0219"/>
    <w:multiLevelType w:val="hybridMultilevel"/>
    <w:tmpl w:val="74DED814"/>
    <w:lvl w:ilvl="0" w:tplc="122ED166">
      <w:start w:val="1"/>
      <w:numFmt w:val="decimal"/>
      <w:lvlText w:val="%1."/>
      <w:lvlJc w:val="left"/>
      <w:pPr>
        <w:ind w:left="1428" w:hanging="360"/>
      </w:pPr>
    </w:lvl>
    <w:lvl w:ilvl="1" w:tplc="C1CEB2E0" w:tentative="1">
      <w:start w:val="1"/>
      <w:numFmt w:val="lowerLetter"/>
      <w:lvlText w:val="%2."/>
      <w:lvlJc w:val="left"/>
      <w:pPr>
        <w:ind w:left="2148" w:hanging="360"/>
      </w:pPr>
    </w:lvl>
    <w:lvl w:ilvl="2" w:tplc="E4982D1C" w:tentative="1">
      <w:start w:val="1"/>
      <w:numFmt w:val="lowerRoman"/>
      <w:lvlText w:val="%3."/>
      <w:lvlJc w:val="right"/>
      <w:pPr>
        <w:ind w:left="2868" w:hanging="360"/>
      </w:pPr>
    </w:lvl>
    <w:lvl w:ilvl="3" w:tplc="F1C0000A" w:tentative="1">
      <w:start w:val="1"/>
      <w:numFmt w:val="decimal"/>
      <w:lvlText w:val="%4."/>
      <w:lvlJc w:val="left"/>
      <w:pPr>
        <w:ind w:left="3588" w:hanging="360"/>
      </w:pPr>
    </w:lvl>
    <w:lvl w:ilvl="4" w:tplc="D2F0C78E" w:tentative="1">
      <w:start w:val="1"/>
      <w:numFmt w:val="lowerLetter"/>
      <w:lvlText w:val="%5."/>
      <w:lvlJc w:val="left"/>
      <w:pPr>
        <w:ind w:left="4308" w:hanging="360"/>
      </w:pPr>
    </w:lvl>
    <w:lvl w:ilvl="5" w:tplc="1838828C" w:tentative="1">
      <w:start w:val="1"/>
      <w:numFmt w:val="lowerRoman"/>
      <w:lvlText w:val="%6."/>
      <w:lvlJc w:val="right"/>
      <w:pPr>
        <w:ind w:left="5028" w:hanging="360"/>
      </w:pPr>
    </w:lvl>
    <w:lvl w:ilvl="6" w:tplc="931C42D8" w:tentative="1">
      <w:start w:val="1"/>
      <w:numFmt w:val="decimal"/>
      <w:lvlText w:val="%7."/>
      <w:lvlJc w:val="left"/>
      <w:pPr>
        <w:ind w:left="5749" w:hanging="360"/>
      </w:pPr>
    </w:lvl>
    <w:lvl w:ilvl="7" w:tplc="B4C6C122" w:tentative="1">
      <w:start w:val="1"/>
      <w:numFmt w:val="lowerLetter"/>
      <w:lvlText w:val="%8."/>
      <w:lvlJc w:val="left"/>
      <w:pPr>
        <w:ind w:left="6469" w:hanging="360"/>
      </w:pPr>
    </w:lvl>
    <w:lvl w:ilvl="8" w:tplc="ACC6A1F0" w:tentative="1">
      <w:start w:val="1"/>
      <w:numFmt w:val="lowerRoman"/>
      <w:lvlText w:val="%9."/>
      <w:lvlJc w:val="right"/>
      <w:pPr>
        <w:ind w:left="7189" w:hanging="360"/>
      </w:pPr>
    </w:lvl>
  </w:abstractNum>
  <w:abstractNum w:abstractNumId="2">
    <w:nsid w:val="4CFD4830"/>
    <w:multiLevelType w:val="hybridMultilevel"/>
    <w:tmpl w:val="14DA5988"/>
    <w:lvl w:ilvl="0" w:tplc="0922A3E2">
      <w:start w:val="1"/>
      <w:numFmt w:val="decimal"/>
      <w:lvlText w:val="%1."/>
      <w:lvlJc w:val="left"/>
      <w:pPr>
        <w:ind w:left="1428" w:hanging="360"/>
      </w:pPr>
    </w:lvl>
    <w:lvl w:ilvl="1" w:tplc="9D6487D2" w:tentative="1">
      <w:start w:val="1"/>
      <w:numFmt w:val="lowerLetter"/>
      <w:lvlText w:val="%2."/>
      <w:lvlJc w:val="left"/>
      <w:pPr>
        <w:ind w:left="2148" w:hanging="360"/>
      </w:pPr>
    </w:lvl>
    <w:lvl w:ilvl="2" w:tplc="09D6C7FC" w:tentative="1">
      <w:start w:val="1"/>
      <w:numFmt w:val="lowerRoman"/>
      <w:lvlText w:val="%3."/>
      <w:lvlJc w:val="right"/>
      <w:pPr>
        <w:ind w:left="2868" w:hanging="360"/>
      </w:pPr>
    </w:lvl>
    <w:lvl w:ilvl="3" w:tplc="97C62CE8" w:tentative="1">
      <w:start w:val="1"/>
      <w:numFmt w:val="decimal"/>
      <w:lvlText w:val="%4."/>
      <w:lvlJc w:val="left"/>
      <w:pPr>
        <w:ind w:left="3588" w:hanging="360"/>
      </w:pPr>
    </w:lvl>
    <w:lvl w:ilvl="4" w:tplc="26CA7172" w:tentative="1">
      <w:start w:val="1"/>
      <w:numFmt w:val="lowerLetter"/>
      <w:lvlText w:val="%5."/>
      <w:lvlJc w:val="left"/>
      <w:pPr>
        <w:ind w:left="4308" w:hanging="360"/>
      </w:pPr>
    </w:lvl>
    <w:lvl w:ilvl="5" w:tplc="BDEC7F3C" w:tentative="1">
      <w:start w:val="1"/>
      <w:numFmt w:val="lowerRoman"/>
      <w:lvlText w:val="%6."/>
      <w:lvlJc w:val="right"/>
      <w:pPr>
        <w:ind w:left="5028" w:hanging="360"/>
      </w:pPr>
    </w:lvl>
    <w:lvl w:ilvl="6" w:tplc="BC8A70D6" w:tentative="1">
      <w:start w:val="1"/>
      <w:numFmt w:val="decimal"/>
      <w:lvlText w:val="%7."/>
      <w:lvlJc w:val="left"/>
      <w:pPr>
        <w:ind w:left="5749" w:hanging="360"/>
      </w:pPr>
    </w:lvl>
    <w:lvl w:ilvl="7" w:tplc="5E4CEA1E" w:tentative="1">
      <w:start w:val="1"/>
      <w:numFmt w:val="lowerLetter"/>
      <w:lvlText w:val="%8."/>
      <w:lvlJc w:val="left"/>
      <w:pPr>
        <w:ind w:left="6469" w:hanging="360"/>
      </w:pPr>
    </w:lvl>
    <w:lvl w:ilvl="8" w:tplc="09F42250" w:tentative="1">
      <w:start w:val="1"/>
      <w:numFmt w:val="lowerRoman"/>
      <w:lvlText w:val="%9."/>
      <w:lvlJc w:val="right"/>
      <w:pPr>
        <w:ind w:left="7189" w:hanging="360"/>
      </w:pPr>
    </w:lvl>
  </w:abstractNum>
  <w:abstractNum w:abstractNumId="3">
    <w:nsid w:val="68BE19E8"/>
    <w:multiLevelType w:val="hybridMultilevel"/>
    <w:tmpl w:val="FB0A5B3A"/>
    <w:lvl w:ilvl="0" w:tplc="9B78DC0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76C2DD1"/>
    <w:multiLevelType w:val="hybridMultilevel"/>
    <w:tmpl w:val="E4088FC8"/>
    <w:lvl w:ilvl="0" w:tplc="8B969DDC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746015F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70F296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330B9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7ACB3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4F2478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E00AA06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918D1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D70B8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ИРПСУ">
    <w15:presenceInfo w15:providerId="None" w15:userId="ИРПСУ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7DE8"/>
    <w:rsid w:val="00002947"/>
    <w:rsid w:val="000130B7"/>
    <w:rsid w:val="0001375C"/>
    <w:rsid w:val="000165D3"/>
    <w:rsid w:val="00016A2F"/>
    <w:rsid w:val="00017FB2"/>
    <w:rsid w:val="00021742"/>
    <w:rsid w:val="00036DC8"/>
    <w:rsid w:val="000514AC"/>
    <w:rsid w:val="000602A0"/>
    <w:rsid w:val="00073C83"/>
    <w:rsid w:val="00077D4E"/>
    <w:rsid w:val="00083C1C"/>
    <w:rsid w:val="00090397"/>
    <w:rsid w:val="00091C43"/>
    <w:rsid w:val="0009779F"/>
    <w:rsid w:val="000A0ACB"/>
    <w:rsid w:val="000B3830"/>
    <w:rsid w:val="000C6BFF"/>
    <w:rsid w:val="000C6CA7"/>
    <w:rsid w:val="000D687D"/>
    <w:rsid w:val="000F3134"/>
    <w:rsid w:val="000F338E"/>
    <w:rsid w:val="00113A0E"/>
    <w:rsid w:val="00114923"/>
    <w:rsid w:val="00114B6E"/>
    <w:rsid w:val="00120207"/>
    <w:rsid w:val="00120842"/>
    <w:rsid w:val="00133E31"/>
    <w:rsid w:val="001364B7"/>
    <w:rsid w:val="00144AB1"/>
    <w:rsid w:val="00147B51"/>
    <w:rsid w:val="00152343"/>
    <w:rsid w:val="00160B06"/>
    <w:rsid w:val="00181BB8"/>
    <w:rsid w:val="0019368C"/>
    <w:rsid w:val="00197254"/>
    <w:rsid w:val="001A4140"/>
    <w:rsid w:val="001B33DD"/>
    <w:rsid w:val="001B3443"/>
    <w:rsid w:val="001D2961"/>
    <w:rsid w:val="001D5501"/>
    <w:rsid w:val="001D65B6"/>
    <w:rsid w:val="001E0D23"/>
    <w:rsid w:val="001E4800"/>
    <w:rsid w:val="001F4538"/>
    <w:rsid w:val="00210CA2"/>
    <w:rsid w:val="00210CB3"/>
    <w:rsid w:val="00231EE7"/>
    <w:rsid w:val="002473D8"/>
    <w:rsid w:val="00247FA9"/>
    <w:rsid w:val="00256DF7"/>
    <w:rsid w:val="002633E9"/>
    <w:rsid w:val="002658DB"/>
    <w:rsid w:val="00284E08"/>
    <w:rsid w:val="00287B5C"/>
    <w:rsid w:val="00293FB5"/>
    <w:rsid w:val="00296D15"/>
    <w:rsid w:val="002A7D37"/>
    <w:rsid w:val="002B2A97"/>
    <w:rsid w:val="002B3DC5"/>
    <w:rsid w:val="002B41DD"/>
    <w:rsid w:val="002D56CD"/>
    <w:rsid w:val="002E5408"/>
    <w:rsid w:val="002F736E"/>
    <w:rsid w:val="00305FA5"/>
    <w:rsid w:val="003065FE"/>
    <w:rsid w:val="00316796"/>
    <w:rsid w:val="00327AD5"/>
    <w:rsid w:val="00331B27"/>
    <w:rsid w:val="0033202C"/>
    <w:rsid w:val="003576D4"/>
    <w:rsid w:val="00392C48"/>
    <w:rsid w:val="00393ED2"/>
    <w:rsid w:val="003A4B64"/>
    <w:rsid w:val="003A7008"/>
    <w:rsid w:val="003A76C7"/>
    <w:rsid w:val="003D0801"/>
    <w:rsid w:val="003E07D1"/>
    <w:rsid w:val="003E713E"/>
    <w:rsid w:val="003F0FB1"/>
    <w:rsid w:val="003F0FDD"/>
    <w:rsid w:val="003F28F3"/>
    <w:rsid w:val="003F4A74"/>
    <w:rsid w:val="00401D3D"/>
    <w:rsid w:val="004048D5"/>
    <w:rsid w:val="00406A6A"/>
    <w:rsid w:val="00411400"/>
    <w:rsid w:val="00421C5B"/>
    <w:rsid w:val="004269E9"/>
    <w:rsid w:val="004310D4"/>
    <w:rsid w:val="004325F6"/>
    <w:rsid w:val="00435FBA"/>
    <w:rsid w:val="004462E4"/>
    <w:rsid w:val="004527E3"/>
    <w:rsid w:val="00462D4C"/>
    <w:rsid w:val="00464FC5"/>
    <w:rsid w:val="0047450A"/>
    <w:rsid w:val="00495A26"/>
    <w:rsid w:val="00496679"/>
    <w:rsid w:val="004B2406"/>
    <w:rsid w:val="004B644F"/>
    <w:rsid w:val="004C143E"/>
    <w:rsid w:val="004C30CC"/>
    <w:rsid w:val="004D1DBE"/>
    <w:rsid w:val="004D5743"/>
    <w:rsid w:val="004D7E31"/>
    <w:rsid w:val="004E36FD"/>
    <w:rsid w:val="004E4C2A"/>
    <w:rsid w:val="004F3481"/>
    <w:rsid w:val="0050231E"/>
    <w:rsid w:val="00507264"/>
    <w:rsid w:val="005212E8"/>
    <w:rsid w:val="00524661"/>
    <w:rsid w:val="005246B4"/>
    <w:rsid w:val="00527CC4"/>
    <w:rsid w:val="00562D8D"/>
    <w:rsid w:val="005634E8"/>
    <w:rsid w:val="00564FCD"/>
    <w:rsid w:val="0057096B"/>
    <w:rsid w:val="00576B8B"/>
    <w:rsid w:val="00580901"/>
    <w:rsid w:val="0058432A"/>
    <w:rsid w:val="005900E3"/>
    <w:rsid w:val="00591966"/>
    <w:rsid w:val="00593854"/>
    <w:rsid w:val="005A4473"/>
    <w:rsid w:val="005A6517"/>
    <w:rsid w:val="005A710D"/>
    <w:rsid w:val="005A73BA"/>
    <w:rsid w:val="005B18E9"/>
    <w:rsid w:val="005C3A52"/>
    <w:rsid w:val="005D765C"/>
    <w:rsid w:val="005E1F20"/>
    <w:rsid w:val="005F1AB8"/>
    <w:rsid w:val="005F253F"/>
    <w:rsid w:val="00600E8F"/>
    <w:rsid w:val="00601DFF"/>
    <w:rsid w:val="006021A6"/>
    <w:rsid w:val="006025DE"/>
    <w:rsid w:val="00604913"/>
    <w:rsid w:val="0060737B"/>
    <w:rsid w:val="006164A5"/>
    <w:rsid w:val="006227F5"/>
    <w:rsid w:val="00636B47"/>
    <w:rsid w:val="006572E2"/>
    <w:rsid w:val="00662868"/>
    <w:rsid w:val="006701CC"/>
    <w:rsid w:val="006709ED"/>
    <w:rsid w:val="006722EB"/>
    <w:rsid w:val="00677416"/>
    <w:rsid w:val="00685D7D"/>
    <w:rsid w:val="00686DAC"/>
    <w:rsid w:val="006B2537"/>
    <w:rsid w:val="006D0AA4"/>
    <w:rsid w:val="006D10ED"/>
    <w:rsid w:val="006D45B6"/>
    <w:rsid w:val="007112B8"/>
    <w:rsid w:val="00737C24"/>
    <w:rsid w:val="00737C28"/>
    <w:rsid w:val="007511CF"/>
    <w:rsid w:val="00765ADF"/>
    <w:rsid w:val="00770518"/>
    <w:rsid w:val="00772F68"/>
    <w:rsid w:val="00787B67"/>
    <w:rsid w:val="0079322B"/>
    <w:rsid w:val="007A1BF4"/>
    <w:rsid w:val="007B567A"/>
    <w:rsid w:val="007C0B13"/>
    <w:rsid w:val="007C6106"/>
    <w:rsid w:val="007C6F27"/>
    <w:rsid w:val="007C77C4"/>
    <w:rsid w:val="007D173A"/>
    <w:rsid w:val="007E0822"/>
    <w:rsid w:val="00801559"/>
    <w:rsid w:val="00812B0C"/>
    <w:rsid w:val="00812E34"/>
    <w:rsid w:val="0082545D"/>
    <w:rsid w:val="00834E67"/>
    <w:rsid w:val="00864D06"/>
    <w:rsid w:val="00872FE8"/>
    <w:rsid w:val="008841BA"/>
    <w:rsid w:val="00884F70"/>
    <w:rsid w:val="008873B1"/>
    <w:rsid w:val="00890A1D"/>
    <w:rsid w:val="0089341F"/>
    <w:rsid w:val="008937E7"/>
    <w:rsid w:val="008A0233"/>
    <w:rsid w:val="008A1A0E"/>
    <w:rsid w:val="008C19AE"/>
    <w:rsid w:val="008C48AC"/>
    <w:rsid w:val="008C519F"/>
    <w:rsid w:val="008D7DE8"/>
    <w:rsid w:val="008E0E23"/>
    <w:rsid w:val="008E280B"/>
    <w:rsid w:val="008E7CD1"/>
    <w:rsid w:val="008F47C6"/>
    <w:rsid w:val="009319A6"/>
    <w:rsid w:val="00946E01"/>
    <w:rsid w:val="00947770"/>
    <w:rsid w:val="0095679C"/>
    <w:rsid w:val="0096124D"/>
    <w:rsid w:val="0096317A"/>
    <w:rsid w:val="00974E40"/>
    <w:rsid w:val="00975449"/>
    <w:rsid w:val="0098051C"/>
    <w:rsid w:val="00985964"/>
    <w:rsid w:val="00987E04"/>
    <w:rsid w:val="009D0E4E"/>
    <w:rsid w:val="009D4FA2"/>
    <w:rsid w:val="009F1497"/>
    <w:rsid w:val="009F3299"/>
    <w:rsid w:val="009F393B"/>
    <w:rsid w:val="00A06F20"/>
    <w:rsid w:val="00A3626D"/>
    <w:rsid w:val="00A3742C"/>
    <w:rsid w:val="00A46915"/>
    <w:rsid w:val="00A63D56"/>
    <w:rsid w:val="00A64133"/>
    <w:rsid w:val="00A668D1"/>
    <w:rsid w:val="00A76FF6"/>
    <w:rsid w:val="00A813AD"/>
    <w:rsid w:val="00A910BA"/>
    <w:rsid w:val="00A97EA6"/>
    <w:rsid w:val="00AA29AF"/>
    <w:rsid w:val="00AA77DE"/>
    <w:rsid w:val="00AB0B03"/>
    <w:rsid w:val="00AB1F4E"/>
    <w:rsid w:val="00AB3137"/>
    <w:rsid w:val="00AC0834"/>
    <w:rsid w:val="00AD068C"/>
    <w:rsid w:val="00AD0BDA"/>
    <w:rsid w:val="00AE001E"/>
    <w:rsid w:val="00AF3A0E"/>
    <w:rsid w:val="00B269C6"/>
    <w:rsid w:val="00B4498E"/>
    <w:rsid w:val="00B523CA"/>
    <w:rsid w:val="00B560BA"/>
    <w:rsid w:val="00B56425"/>
    <w:rsid w:val="00B57FFB"/>
    <w:rsid w:val="00B62283"/>
    <w:rsid w:val="00B65B22"/>
    <w:rsid w:val="00B65FBE"/>
    <w:rsid w:val="00B708AC"/>
    <w:rsid w:val="00B738E6"/>
    <w:rsid w:val="00B754BE"/>
    <w:rsid w:val="00B80EC8"/>
    <w:rsid w:val="00B81143"/>
    <w:rsid w:val="00B8457E"/>
    <w:rsid w:val="00B867E8"/>
    <w:rsid w:val="00BA0BA5"/>
    <w:rsid w:val="00BB1063"/>
    <w:rsid w:val="00BD302B"/>
    <w:rsid w:val="00BD37AC"/>
    <w:rsid w:val="00BE5E7F"/>
    <w:rsid w:val="00C02EC6"/>
    <w:rsid w:val="00C2458E"/>
    <w:rsid w:val="00C24CA4"/>
    <w:rsid w:val="00C25BC0"/>
    <w:rsid w:val="00C37B58"/>
    <w:rsid w:val="00C44063"/>
    <w:rsid w:val="00C53DDE"/>
    <w:rsid w:val="00C543F2"/>
    <w:rsid w:val="00C54765"/>
    <w:rsid w:val="00C560F8"/>
    <w:rsid w:val="00C60BD0"/>
    <w:rsid w:val="00C64A5B"/>
    <w:rsid w:val="00C660FB"/>
    <w:rsid w:val="00C74347"/>
    <w:rsid w:val="00C822CA"/>
    <w:rsid w:val="00C86D6D"/>
    <w:rsid w:val="00C90DA2"/>
    <w:rsid w:val="00C94A80"/>
    <w:rsid w:val="00CA4D39"/>
    <w:rsid w:val="00CB132D"/>
    <w:rsid w:val="00CB3E29"/>
    <w:rsid w:val="00CB560E"/>
    <w:rsid w:val="00CC22E4"/>
    <w:rsid w:val="00CC26AD"/>
    <w:rsid w:val="00CC27D3"/>
    <w:rsid w:val="00CD281A"/>
    <w:rsid w:val="00CD5D47"/>
    <w:rsid w:val="00CD6020"/>
    <w:rsid w:val="00CD651B"/>
    <w:rsid w:val="00CD666F"/>
    <w:rsid w:val="00CD66BF"/>
    <w:rsid w:val="00CE0F9C"/>
    <w:rsid w:val="00CE36D4"/>
    <w:rsid w:val="00CF3D76"/>
    <w:rsid w:val="00D02EA5"/>
    <w:rsid w:val="00D03617"/>
    <w:rsid w:val="00D03C96"/>
    <w:rsid w:val="00D049B2"/>
    <w:rsid w:val="00D059CE"/>
    <w:rsid w:val="00D06353"/>
    <w:rsid w:val="00D304BE"/>
    <w:rsid w:val="00D3677E"/>
    <w:rsid w:val="00D40CD1"/>
    <w:rsid w:val="00D4261C"/>
    <w:rsid w:val="00D42CB5"/>
    <w:rsid w:val="00D52EAF"/>
    <w:rsid w:val="00D74413"/>
    <w:rsid w:val="00D91D55"/>
    <w:rsid w:val="00D9292B"/>
    <w:rsid w:val="00DA3D97"/>
    <w:rsid w:val="00DB5ACF"/>
    <w:rsid w:val="00DC249D"/>
    <w:rsid w:val="00DE2860"/>
    <w:rsid w:val="00DE36E7"/>
    <w:rsid w:val="00DE593F"/>
    <w:rsid w:val="00DF08F7"/>
    <w:rsid w:val="00DF121A"/>
    <w:rsid w:val="00DF5700"/>
    <w:rsid w:val="00E024A5"/>
    <w:rsid w:val="00E02E01"/>
    <w:rsid w:val="00E04E49"/>
    <w:rsid w:val="00E055D1"/>
    <w:rsid w:val="00E06335"/>
    <w:rsid w:val="00E17427"/>
    <w:rsid w:val="00E20EC5"/>
    <w:rsid w:val="00E255DB"/>
    <w:rsid w:val="00E37A25"/>
    <w:rsid w:val="00E450BD"/>
    <w:rsid w:val="00E54240"/>
    <w:rsid w:val="00E55FD6"/>
    <w:rsid w:val="00E64485"/>
    <w:rsid w:val="00E718C6"/>
    <w:rsid w:val="00E81FE7"/>
    <w:rsid w:val="00E829AA"/>
    <w:rsid w:val="00E913FD"/>
    <w:rsid w:val="00E92337"/>
    <w:rsid w:val="00EB76D5"/>
    <w:rsid w:val="00EC2DB1"/>
    <w:rsid w:val="00ED1DB5"/>
    <w:rsid w:val="00EE4BAC"/>
    <w:rsid w:val="00EF2749"/>
    <w:rsid w:val="00EF3A17"/>
    <w:rsid w:val="00F04A1A"/>
    <w:rsid w:val="00F16E00"/>
    <w:rsid w:val="00F405AC"/>
    <w:rsid w:val="00F426E8"/>
    <w:rsid w:val="00F50C49"/>
    <w:rsid w:val="00F6265A"/>
    <w:rsid w:val="00F6271F"/>
    <w:rsid w:val="00F62EDC"/>
    <w:rsid w:val="00F63EDA"/>
    <w:rsid w:val="00F66052"/>
    <w:rsid w:val="00F90C4B"/>
    <w:rsid w:val="00F90E55"/>
    <w:rsid w:val="00F9428A"/>
    <w:rsid w:val="00FA0145"/>
    <w:rsid w:val="00FA4F80"/>
    <w:rsid w:val="00FB1462"/>
    <w:rsid w:val="00FB375E"/>
    <w:rsid w:val="00FB46B7"/>
    <w:rsid w:val="00FB59BA"/>
    <w:rsid w:val="00FD0D49"/>
    <w:rsid w:val="00FD20CD"/>
    <w:rsid w:val="00FE1FDA"/>
    <w:rsid w:val="00FE2BB3"/>
    <w:rsid w:val="00FF53C9"/>
    <w:rsid w:val="00FF55BB"/>
    <w:rsid w:val="00FF6BC1"/>
    <w:rsid w:val="00FF6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E49"/>
    <w:pPr>
      <w:spacing w:after="0" w:line="360" w:lineRule="atLeast"/>
      <w:jc w:val="both"/>
    </w:pPr>
    <w:rPr>
      <w:rFonts w:ascii="Times New Roman" w:eastAsiaTheme="minorEastAsia" w:hAnsi="Times New Roman"/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04E49"/>
    <w:pPr>
      <w:keepNext/>
      <w:keepLines/>
      <w:spacing w:before="480" w:line="240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Cs w:val="28"/>
      <w:lang w:eastAsia="en-US"/>
    </w:rPr>
  </w:style>
  <w:style w:type="paragraph" w:styleId="2">
    <w:name w:val="heading 2"/>
    <w:link w:val="20"/>
    <w:uiPriority w:val="9"/>
    <w:semiHidden/>
    <w:unhideWhenUsed/>
    <w:qFormat/>
    <w:rsid w:val="00E04E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rsid w:val="00E04E4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link w:val="40"/>
    <w:uiPriority w:val="9"/>
    <w:semiHidden/>
    <w:unhideWhenUsed/>
    <w:qFormat/>
    <w:rsid w:val="00E04E4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link w:val="50"/>
    <w:uiPriority w:val="9"/>
    <w:semiHidden/>
    <w:unhideWhenUsed/>
    <w:qFormat/>
    <w:rsid w:val="00E04E4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link w:val="60"/>
    <w:uiPriority w:val="9"/>
    <w:semiHidden/>
    <w:unhideWhenUsed/>
    <w:qFormat/>
    <w:rsid w:val="00E04E4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link w:val="70"/>
    <w:uiPriority w:val="9"/>
    <w:semiHidden/>
    <w:unhideWhenUsed/>
    <w:qFormat/>
    <w:rsid w:val="00E04E4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rsid w:val="00E04E4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rsid w:val="00E04E4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"/>
    <w:rsid w:val="00E04E4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uiPriority w:val="9"/>
    <w:rsid w:val="00E04E4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uiPriority w:val="9"/>
    <w:rsid w:val="00E04E4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uiPriority w:val="9"/>
    <w:rsid w:val="00E04E4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uiPriority w:val="9"/>
    <w:rsid w:val="00E04E4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uiPriority w:val="9"/>
    <w:rsid w:val="00E04E4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sid w:val="00E04E4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sid w:val="00E04E4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sid w:val="00E04E49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sid w:val="00E04E4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QuoteChar">
    <w:name w:val="Quote Char"/>
    <w:uiPriority w:val="29"/>
    <w:rsid w:val="00E04E4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sid w:val="00E04E49"/>
    <w:rPr>
      <w:b/>
      <w:bCs/>
      <w:i/>
      <w:iCs/>
      <w:color w:val="5B9BD5" w:themeColor="accent1"/>
    </w:rPr>
  </w:style>
  <w:style w:type="character" w:customStyle="1" w:styleId="EndnoteTextChar">
    <w:name w:val="Endnote Text Char"/>
    <w:uiPriority w:val="99"/>
    <w:semiHidden/>
    <w:rsid w:val="00E04E49"/>
    <w:rPr>
      <w:sz w:val="20"/>
      <w:szCs w:val="20"/>
    </w:rPr>
  </w:style>
  <w:style w:type="character" w:customStyle="1" w:styleId="PlainTextChar">
    <w:name w:val="Plain Text Char"/>
    <w:uiPriority w:val="99"/>
    <w:rsid w:val="00E04E4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rsid w:val="00E04E49"/>
  </w:style>
  <w:style w:type="character" w:customStyle="1" w:styleId="FooterChar">
    <w:name w:val="Footer Char"/>
    <w:uiPriority w:val="99"/>
    <w:rsid w:val="00E04E49"/>
  </w:style>
  <w:style w:type="paragraph" w:styleId="a3">
    <w:name w:val="No Spacing"/>
    <w:uiPriority w:val="1"/>
    <w:qFormat/>
    <w:rsid w:val="00E04E49"/>
    <w:pPr>
      <w:spacing w:after="0" w:line="240" w:lineRule="auto"/>
    </w:pPr>
  </w:style>
  <w:style w:type="character" w:customStyle="1" w:styleId="Heading1Char">
    <w:name w:val="Heading 1 Char"/>
    <w:uiPriority w:val="9"/>
    <w:rsid w:val="00E04E4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sid w:val="00E04E4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sid w:val="00E04E4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link w:val="4"/>
    <w:uiPriority w:val="9"/>
    <w:rsid w:val="00E04E4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link w:val="5"/>
    <w:uiPriority w:val="9"/>
    <w:rsid w:val="00E04E4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link w:val="6"/>
    <w:uiPriority w:val="9"/>
    <w:rsid w:val="00E04E4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link w:val="7"/>
    <w:uiPriority w:val="9"/>
    <w:rsid w:val="00E04E4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sid w:val="00E04E4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sid w:val="00E04E4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rsid w:val="00E04E49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sid w:val="00E04E49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sid w:val="00E04E4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E04E4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8">
    <w:name w:val="Subtle Emphasis"/>
    <w:uiPriority w:val="19"/>
    <w:qFormat/>
    <w:rsid w:val="00E04E49"/>
    <w:rPr>
      <w:i/>
      <w:iCs/>
      <w:color w:val="808080" w:themeColor="text1" w:themeTint="7F"/>
    </w:rPr>
  </w:style>
  <w:style w:type="character" w:styleId="a9">
    <w:name w:val="Emphasis"/>
    <w:uiPriority w:val="20"/>
    <w:qFormat/>
    <w:rsid w:val="00E04E49"/>
    <w:rPr>
      <w:i/>
      <w:iCs/>
    </w:rPr>
  </w:style>
  <w:style w:type="character" w:styleId="aa">
    <w:name w:val="Intense Emphasis"/>
    <w:uiPriority w:val="21"/>
    <w:qFormat/>
    <w:rsid w:val="00E04E49"/>
    <w:rPr>
      <w:b/>
      <w:bCs/>
      <w:i/>
      <w:iCs/>
      <w:color w:val="5B9BD5" w:themeColor="accent1"/>
    </w:rPr>
  </w:style>
  <w:style w:type="character" w:styleId="ab">
    <w:name w:val="Strong"/>
    <w:uiPriority w:val="22"/>
    <w:qFormat/>
    <w:rsid w:val="00E04E49"/>
    <w:rPr>
      <w:b/>
      <w:bCs/>
    </w:rPr>
  </w:style>
  <w:style w:type="paragraph" w:styleId="21">
    <w:name w:val="Quote"/>
    <w:link w:val="22"/>
    <w:uiPriority w:val="29"/>
    <w:qFormat/>
    <w:rsid w:val="00E04E49"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sid w:val="00E04E4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rsid w:val="00E04E49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d">
    <w:name w:val="Выделенная цитата Знак"/>
    <w:link w:val="ac"/>
    <w:uiPriority w:val="30"/>
    <w:rsid w:val="00E04E49"/>
    <w:rPr>
      <w:b/>
      <w:bCs/>
      <w:i/>
      <w:iCs/>
      <w:color w:val="5B9BD5" w:themeColor="accent1"/>
    </w:rPr>
  </w:style>
  <w:style w:type="character" w:styleId="ae">
    <w:name w:val="Subtle Reference"/>
    <w:uiPriority w:val="31"/>
    <w:qFormat/>
    <w:rsid w:val="00E04E49"/>
    <w:rPr>
      <w:smallCaps/>
      <w:color w:val="ED7D31" w:themeColor="accent2"/>
      <w:u w:val="single"/>
    </w:rPr>
  </w:style>
  <w:style w:type="character" w:styleId="af">
    <w:name w:val="Intense Reference"/>
    <w:uiPriority w:val="32"/>
    <w:qFormat/>
    <w:rsid w:val="00E04E49"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uiPriority w:val="33"/>
    <w:qFormat/>
    <w:rsid w:val="00E04E49"/>
    <w:rPr>
      <w:b/>
      <w:bCs/>
      <w:smallCaps/>
      <w:spacing w:val="5"/>
    </w:rPr>
  </w:style>
  <w:style w:type="character" w:customStyle="1" w:styleId="FootnoteTextChar">
    <w:name w:val="Footnote Text Char"/>
    <w:uiPriority w:val="99"/>
    <w:semiHidden/>
    <w:rsid w:val="00E04E49"/>
    <w:rPr>
      <w:sz w:val="20"/>
      <w:szCs w:val="20"/>
    </w:rPr>
  </w:style>
  <w:style w:type="paragraph" w:styleId="af1">
    <w:name w:val="endnote text"/>
    <w:link w:val="af2"/>
    <w:uiPriority w:val="99"/>
    <w:semiHidden/>
    <w:unhideWhenUsed/>
    <w:rsid w:val="00E04E49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link w:val="af1"/>
    <w:uiPriority w:val="99"/>
    <w:semiHidden/>
    <w:rsid w:val="00E04E49"/>
    <w:rPr>
      <w:sz w:val="20"/>
      <w:szCs w:val="20"/>
    </w:rPr>
  </w:style>
  <w:style w:type="character" w:styleId="af3">
    <w:name w:val="endnote reference"/>
    <w:uiPriority w:val="99"/>
    <w:semiHidden/>
    <w:unhideWhenUsed/>
    <w:rsid w:val="00E04E49"/>
    <w:rPr>
      <w:vertAlign w:val="superscript"/>
    </w:rPr>
  </w:style>
  <w:style w:type="character" w:styleId="af4">
    <w:name w:val="Hyperlink"/>
    <w:uiPriority w:val="99"/>
    <w:unhideWhenUsed/>
    <w:rsid w:val="00E04E49"/>
    <w:rPr>
      <w:color w:val="0563C1" w:themeColor="hyperlink"/>
      <w:u w:val="single"/>
    </w:rPr>
  </w:style>
  <w:style w:type="paragraph" w:styleId="af5">
    <w:name w:val="Plain Text"/>
    <w:link w:val="af6"/>
    <w:uiPriority w:val="99"/>
    <w:semiHidden/>
    <w:unhideWhenUsed/>
    <w:rsid w:val="00E04E49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6">
    <w:name w:val="Текст Знак"/>
    <w:link w:val="af5"/>
    <w:uiPriority w:val="99"/>
    <w:rsid w:val="00E04E49"/>
    <w:rPr>
      <w:rFonts w:ascii="Courier New" w:hAnsi="Courier New" w:cs="Courier New"/>
      <w:sz w:val="21"/>
      <w:szCs w:val="21"/>
    </w:rPr>
  </w:style>
  <w:style w:type="paragraph" w:styleId="af7">
    <w:name w:val="header"/>
    <w:link w:val="af8"/>
    <w:uiPriority w:val="99"/>
    <w:unhideWhenUsed/>
    <w:rsid w:val="00E04E49"/>
    <w:pPr>
      <w:spacing w:after="0" w:line="240" w:lineRule="auto"/>
    </w:pPr>
  </w:style>
  <w:style w:type="character" w:customStyle="1" w:styleId="af8">
    <w:name w:val="Верхний колонтитул Знак"/>
    <w:link w:val="af7"/>
    <w:uiPriority w:val="99"/>
    <w:rsid w:val="00E04E49"/>
  </w:style>
  <w:style w:type="paragraph" w:styleId="af9">
    <w:name w:val="footer"/>
    <w:link w:val="afa"/>
    <w:uiPriority w:val="99"/>
    <w:unhideWhenUsed/>
    <w:rsid w:val="00E04E49"/>
    <w:pPr>
      <w:spacing w:after="0" w:line="240" w:lineRule="auto"/>
    </w:pPr>
  </w:style>
  <w:style w:type="character" w:customStyle="1" w:styleId="afa">
    <w:name w:val="Нижний колонтитул Знак"/>
    <w:link w:val="af9"/>
    <w:uiPriority w:val="99"/>
    <w:rsid w:val="00E04E49"/>
  </w:style>
  <w:style w:type="paragraph" w:styleId="afb">
    <w:name w:val="caption"/>
    <w:uiPriority w:val="35"/>
    <w:unhideWhenUsed/>
    <w:qFormat/>
    <w:rsid w:val="00E04E4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E04E4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fc">
    <w:name w:val="List Paragraph"/>
    <w:basedOn w:val="a"/>
    <w:uiPriority w:val="34"/>
    <w:qFormat/>
    <w:rsid w:val="00E04E49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/>
      <w:sz w:val="22"/>
      <w:lang w:val="en-US" w:eastAsia="en-US"/>
    </w:rPr>
  </w:style>
  <w:style w:type="table" w:styleId="afd">
    <w:name w:val="Table Grid"/>
    <w:basedOn w:val="a1"/>
    <w:uiPriority w:val="39"/>
    <w:rsid w:val="00E04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qFormat/>
    <w:rsid w:val="00E04E49"/>
    <w:pPr>
      <w:widowControl w:val="0"/>
      <w:spacing w:after="0" w:line="240" w:lineRule="auto"/>
    </w:pPr>
    <w:rPr>
      <w:rFonts w:eastAsia="Times New Roman" w:cs="Calibri"/>
      <w:szCs w:val="20"/>
      <w:lang w:eastAsia="ru-RU"/>
    </w:rPr>
  </w:style>
  <w:style w:type="table" w:customStyle="1" w:styleId="11">
    <w:name w:val="Сетка таблицы1"/>
    <w:basedOn w:val="a1"/>
    <w:uiPriority w:val="39"/>
    <w:rsid w:val="00E04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Текст сноски1"/>
    <w:basedOn w:val="a"/>
    <w:next w:val="afe"/>
    <w:link w:val="aff"/>
    <w:uiPriority w:val="99"/>
    <w:semiHidden/>
    <w:unhideWhenUsed/>
    <w:rsid w:val="00E04E49"/>
    <w:pPr>
      <w:spacing w:line="240" w:lineRule="auto"/>
      <w:jc w:val="left"/>
    </w:pPr>
    <w:rPr>
      <w:rFonts w:asciiTheme="minorHAnsi" w:eastAsiaTheme="minorHAnsi" w:hAnsiTheme="minorHAnsi"/>
      <w:sz w:val="20"/>
      <w:szCs w:val="20"/>
      <w:lang w:val="en-US" w:eastAsia="en-US"/>
    </w:rPr>
  </w:style>
  <w:style w:type="character" w:customStyle="1" w:styleId="aff">
    <w:name w:val="Текст сноски Знак"/>
    <w:basedOn w:val="a0"/>
    <w:link w:val="12"/>
    <w:uiPriority w:val="99"/>
    <w:semiHidden/>
    <w:rsid w:val="00E04E49"/>
    <w:rPr>
      <w:sz w:val="20"/>
      <w:szCs w:val="20"/>
      <w:lang w:val="en-US"/>
    </w:rPr>
  </w:style>
  <w:style w:type="character" w:styleId="aff0">
    <w:name w:val="footnote reference"/>
    <w:basedOn w:val="a0"/>
    <w:uiPriority w:val="99"/>
    <w:semiHidden/>
    <w:unhideWhenUsed/>
    <w:rsid w:val="00E04E49"/>
    <w:rPr>
      <w:vertAlign w:val="superscript"/>
    </w:rPr>
  </w:style>
  <w:style w:type="paragraph" w:styleId="afe">
    <w:name w:val="footnote text"/>
    <w:basedOn w:val="a"/>
    <w:link w:val="13"/>
    <w:uiPriority w:val="99"/>
    <w:semiHidden/>
    <w:unhideWhenUsed/>
    <w:rsid w:val="00E04E49"/>
    <w:pPr>
      <w:spacing w:line="240" w:lineRule="auto"/>
    </w:pPr>
    <w:rPr>
      <w:sz w:val="20"/>
      <w:szCs w:val="20"/>
    </w:rPr>
  </w:style>
  <w:style w:type="character" w:customStyle="1" w:styleId="13">
    <w:name w:val="Текст сноски Знак1"/>
    <w:basedOn w:val="a0"/>
    <w:link w:val="afe"/>
    <w:uiPriority w:val="99"/>
    <w:semiHidden/>
    <w:rsid w:val="00E04E49"/>
    <w:rPr>
      <w:rFonts w:ascii="Times New Roman" w:eastAsiaTheme="minorEastAsia" w:hAnsi="Times New Roman"/>
      <w:sz w:val="20"/>
      <w:szCs w:val="20"/>
      <w:lang w:eastAsia="ru-RU"/>
    </w:rPr>
  </w:style>
  <w:style w:type="table" w:customStyle="1" w:styleId="23">
    <w:name w:val="Сетка таблицы2"/>
    <w:basedOn w:val="a1"/>
    <w:uiPriority w:val="39"/>
    <w:rsid w:val="00E04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uiPriority w:val="39"/>
    <w:rsid w:val="00E04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Balloon Text"/>
    <w:basedOn w:val="a"/>
    <w:link w:val="aff2"/>
    <w:uiPriority w:val="99"/>
    <w:semiHidden/>
    <w:unhideWhenUsed/>
    <w:rsid w:val="00E04E4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E04E49"/>
    <w:rPr>
      <w:rFonts w:ascii="Segoe UI" w:eastAsiaTheme="minorEastAsia" w:hAnsi="Segoe UI" w:cs="Segoe UI"/>
      <w:sz w:val="18"/>
      <w:szCs w:val="18"/>
      <w:lang w:eastAsia="ru-RU"/>
    </w:rPr>
  </w:style>
  <w:style w:type="paragraph" w:styleId="aff3">
    <w:name w:val="annotation text"/>
    <w:basedOn w:val="a"/>
    <w:link w:val="aff4"/>
    <w:uiPriority w:val="99"/>
    <w:unhideWhenUsed/>
    <w:rsid w:val="00E04E49"/>
    <w:pPr>
      <w:spacing w:line="240" w:lineRule="auto"/>
    </w:pPr>
    <w:rPr>
      <w:sz w:val="20"/>
      <w:szCs w:val="20"/>
    </w:rPr>
  </w:style>
  <w:style w:type="character" w:customStyle="1" w:styleId="aff4">
    <w:name w:val="Текст примечания Знак"/>
    <w:basedOn w:val="a0"/>
    <w:link w:val="aff3"/>
    <w:uiPriority w:val="99"/>
    <w:rsid w:val="00E04E49"/>
    <w:rPr>
      <w:rFonts w:ascii="Times New Roman" w:eastAsiaTheme="minorEastAsia" w:hAnsi="Times New Roman"/>
      <w:sz w:val="20"/>
      <w:szCs w:val="20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E04E49"/>
    <w:rPr>
      <w:sz w:val="16"/>
      <w:szCs w:val="16"/>
    </w:rPr>
  </w:style>
  <w:style w:type="table" w:customStyle="1" w:styleId="A50">
    <w:name w:val="A5"/>
    <w:basedOn w:val="TableNormal"/>
    <w:uiPriority w:val="99"/>
    <w:rsid w:val="00E04E4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99"/>
    <w:rsid w:val="00E04E4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6">
    <w:name w:val="annotation subject"/>
    <w:basedOn w:val="aff3"/>
    <w:next w:val="aff3"/>
    <w:link w:val="aff7"/>
    <w:uiPriority w:val="99"/>
    <w:semiHidden/>
    <w:unhideWhenUsed/>
    <w:rsid w:val="006D0AA4"/>
    <w:rPr>
      <w:b/>
      <w:bCs/>
    </w:rPr>
  </w:style>
  <w:style w:type="character" w:customStyle="1" w:styleId="aff7">
    <w:name w:val="Тема примечания Знак"/>
    <w:basedOn w:val="aff4"/>
    <w:link w:val="aff6"/>
    <w:uiPriority w:val="99"/>
    <w:semiHidden/>
    <w:rsid w:val="006D0AA4"/>
    <w:rPr>
      <w:rFonts w:ascii="Times New Roman" w:eastAsiaTheme="minorEastAsia" w:hAnsi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5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等线 Light"/>
        <a:font script="Hant" typeface="新細明體"/>
        <a:font script="Jpan" typeface="游ゴシック Light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等线"/>
        <a:font script="Hant" typeface="新細明體"/>
        <a:font script="Jpan" typeface="游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B8B4C-EC80-43EA-B5E2-3A61893A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2603</Words>
  <Characters>14841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17410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ГРИГОРЬЕВА НАДЕЖДА ВЛАДИМИРОВНА</dc:creator>
  <cp:lastModifiedBy>школа</cp:lastModifiedBy>
  <cp:revision>3</cp:revision>
  <dcterms:created xsi:type="dcterms:W3CDTF">2023-03-10T09:37:00Z</dcterms:created>
  <dcterms:modified xsi:type="dcterms:W3CDTF">2023-06-22T06:58:00Z</dcterms:modified>
</cp:coreProperties>
</file>