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A24" w:rsidRPr="00F21F17" w:rsidRDefault="00013A24" w:rsidP="00912102">
      <w:pPr>
        <w:spacing w:line="240" w:lineRule="auto"/>
        <w:ind w:firstLine="0"/>
        <w:rPr>
          <w:b/>
          <w:spacing w:val="0"/>
          <w:sz w:val="2"/>
          <w:szCs w:val="24"/>
        </w:rPr>
      </w:pPr>
    </w:p>
    <w:p w:rsidR="005E22FA" w:rsidRPr="00F21F17" w:rsidRDefault="005E22FA" w:rsidP="00912102">
      <w:pPr>
        <w:spacing w:line="240" w:lineRule="auto"/>
        <w:ind w:firstLine="0"/>
        <w:rPr>
          <w:b/>
          <w:spacing w:val="0"/>
          <w:sz w:val="2"/>
          <w:szCs w:val="24"/>
        </w:rPr>
      </w:pPr>
    </w:p>
    <w:p w:rsidR="00733CF8" w:rsidRPr="00F21F17" w:rsidRDefault="00733CF8" w:rsidP="00912102">
      <w:pPr>
        <w:spacing w:line="240" w:lineRule="auto"/>
        <w:ind w:firstLine="0"/>
        <w:rPr>
          <w:b/>
          <w:spacing w:val="0"/>
          <w:sz w:val="2"/>
          <w:szCs w:val="24"/>
        </w:rPr>
      </w:pP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p w:rsidR="00DF5628" w:rsidRPr="00DF5628" w:rsidRDefault="00DF5628" w:rsidP="00DF5628">
      <w:pPr>
        <w:keepNext/>
        <w:tabs>
          <w:tab w:val="center" w:pos="5220"/>
        </w:tabs>
        <w:suppressAutoHyphens/>
        <w:spacing w:line="240" w:lineRule="auto"/>
        <w:ind w:firstLine="0"/>
        <w:jc w:val="center"/>
        <w:outlineLvl w:val="0"/>
        <w:rPr>
          <w:rFonts w:ascii="Arial" w:eastAsia="Arial Unicode MS" w:hAnsi="Arial" w:cs="Arial"/>
          <w:b/>
          <w:bCs/>
          <w:spacing w:val="0"/>
          <w:kern w:val="1"/>
          <w:lang w:eastAsia="ar-SA"/>
        </w:rPr>
      </w:pPr>
      <w:r w:rsidRPr="00DF5628">
        <w:rPr>
          <w:bCs/>
          <w:spacing w:val="0"/>
          <w:kern w:val="1"/>
          <w:lang w:eastAsia="ar-SA"/>
        </w:rPr>
        <w:t>АДМИНИСТРАЦИЯ</w:t>
      </w:r>
    </w:p>
    <w:p w:rsidR="00DF5628" w:rsidRPr="00DF5628" w:rsidRDefault="00DF5628" w:rsidP="00DF5628">
      <w:pPr>
        <w:suppressAutoHyphens/>
        <w:spacing w:line="240" w:lineRule="auto"/>
        <w:ind w:firstLine="0"/>
        <w:jc w:val="center"/>
        <w:rPr>
          <w:rFonts w:eastAsia="Arial Unicode MS"/>
          <w:spacing w:val="0"/>
          <w:lang w:eastAsia="ar-SA"/>
        </w:rPr>
      </w:pPr>
      <w:r w:rsidRPr="00DF5628">
        <w:rPr>
          <w:rFonts w:eastAsia="Arial Unicode MS"/>
          <w:spacing w:val="0"/>
          <w:lang w:eastAsia="ar-SA"/>
        </w:rPr>
        <w:t>ЕЛЬНИКОВСКОГО МУНИЦИПАЛЬНОГО РАЙОНА</w:t>
      </w:r>
    </w:p>
    <w:p w:rsidR="00DF5628" w:rsidRPr="00DF5628" w:rsidRDefault="00DF5628" w:rsidP="00DF5628">
      <w:pPr>
        <w:suppressAutoHyphens/>
        <w:spacing w:line="240" w:lineRule="auto"/>
        <w:ind w:firstLine="0"/>
        <w:jc w:val="center"/>
        <w:rPr>
          <w:rFonts w:eastAsia="Arial Unicode MS"/>
          <w:b/>
          <w:spacing w:val="0"/>
          <w:lang w:eastAsia="ar-SA"/>
        </w:rPr>
      </w:pPr>
      <w:r w:rsidRPr="00DF5628">
        <w:rPr>
          <w:rFonts w:eastAsia="Arial Unicode MS"/>
          <w:spacing w:val="0"/>
          <w:lang w:eastAsia="ar-SA"/>
        </w:rPr>
        <w:t>РЕСПУБЛИКИ МОРДОВИЯ</w:t>
      </w:r>
    </w:p>
    <w:p w:rsidR="00DF5628" w:rsidRPr="00DF5628" w:rsidRDefault="00DF5628" w:rsidP="00DF5628">
      <w:pPr>
        <w:suppressAutoHyphens/>
        <w:spacing w:line="240" w:lineRule="auto"/>
        <w:ind w:firstLine="0"/>
        <w:jc w:val="center"/>
        <w:rPr>
          <w:rFonts w:eastAsia="Arial Unicode MS"/>
          <w:b/>
          <w:spacing w:val="0"/>
          <w:sz w:val="16"/>
          <w:szCs w:val="16"/>
          <w:lang w:eastAsia="ar-SA"/>
        </w:rPr>
      </w:pPr>
    </w:p>
    <w:p w:rsidR="00DF5628" w:rsidRPr="00DF5628" w:rsidRDefault="00DF5628" w:rsidP="00DF5628">
      <w:pPr>
        <w:suppressAutoHyphens/>
        <w:spacing w:line="240" w:lineRule="auto"/>
        <w:ind w:firstLine="0"/>
        <w:jc w:val="center"/>
        <w:rPr>
          <w:rFonts w:eastAsia="Arial Unicode MS"/>
          <w:b/>
          <w:spacing w:val="0"/>
          <w:sz w:val="32"/>
          <w:szCs w:val="32"/>
          <w:lang w:eastAsia="ar-SA"/>
        </w:rPr>
      </w:pPr>
      <w:r w:rsidRPr="00DF5628">
        <w:rPr>
          <w:rFonts w:eastAsia="Arial Unicode MS"/>
          <w:b/>
          <w:spacing w:val="0"/>
          <w:sz w:val="32"/>
          <w:szCs w:val="32"/>
          <w:lang w:eastAsia="ar-SA"/>
        </w:rPr>
        <w:t>П О С Т А Н О В Л Е Н И Е</w:t>
      </w:r>
    </w:p>
    <w:p w:rsidR="00DF5628" w:rsidRPr="00DF5628" w:rsidRDefault="00DF5628" w:rsidP="00DF5628">
      <w:pPr>
        <w:tabs>
          <w:tab w:val="left" w:pos="3380"/>
          <w:tab w:val="right" w:pos="10440"/>
        </w:tabs>
        <w:suppressAutoHyphens/>
        <w:spacing w:line="240" w:lineRule="auto"/>
        <w:ind w:firstLine="0"/>
        <w:jc w:val="left"/>
        <w:rPr>
          <w:rFonts w:eastAsia="Arial Unicode MS"/>
          <w:spacing w:val="0"/>
          <w:lang w:eastAsia="ar-SA"/>
        </w:rPr>
      </w:pPr>
    </w:p>
    <w:p w:rsidR="00DF5628" w:rsidRPr="00DF5628" w:rsidRDefault="00AC6171" w:rsidP="00DF5628">
      <w:pPr>
        <w:tabs>
          <w:tab w:val="left" w:pos="3380"/>
          <w:tab w:val="right" w:pos="10440"/>
        </w:tabs>
        <w:suppressAutoHyphens/>
        <w:spacing w:line="240" w:lineRule="auto"/>
        <w:ind w:firstLine="0"/>
        <w:jc w:val="left"/>
        <w:rPr>
          <w:rFonts w:eastAsia="Arial Unicode MS"/>
          <w:b/>
          <w:spacing w:val="0"/>
          <w:lang w:eastAsia="ar-SA"/>
        </w:rPr>
      </w:pPr>
      <w:r>
        <w:rPr>
          <w:rFonts w:eastAsia="Arial Unicode MS"/>
          <w:spacing w:val="0"/>
          <w:lang w:eastAsia="ar-SA"/>
        </w:rPr>
        <w:t xml:space="preserve">от   </w:t>
      </w:r>
      <w:r w:rsidR="00C77A0F">
        <w:rPr>
          <w:rFonts w:eastAsia="Arial Unicode MS"/>
          <w:spacing w:val="0"/>
          <w:lang w:eastAsia="ar-SA"/>
        </w:rPr>
        <w:t>09.</w:t>
      </w:r>
      <w:r>
        <w:rPr>
          <w:rFonts w:eastAsia="Arial Unicode MS"/>
          <w:spacing w:val="0"/>
          <w:lang w:eastAsia="ar-SA"/>
        </w:rPr>
        <w:t>08.2021</w:t>
      </w:r>
      <w:r w:rsidR="00DF5628" w:rsidRPr="00DF5628">
        <w:rPr>
          <w:rFonts w:eastAsia="Arial Unicode MS"/>
          <w:spacing w:val="0"/>
          <w:lang w:eastAsia="ar-SA"/>
        </w:rPr>
        <w:t xml:space="preserve">                                                                         </w:t>
      </w:r>
      <w:r>
        <w:rPr>
          <w:rFonts w:eastAsia="Arial Unicode MS"/>
          <w:spacing w:val="0"/>
          <w:lang w:eastAsia="ar-SA"/>
        </w:rPr>
        <w:t xml:space="preserve">                           № </w:t>
      </w:r>
      <w:r w:rsidR="00C77A0F">
        <w:rPr>
          <w:rFonts w:eastAsia="Arial Unicode MS"/>
          <w:spacing w:val="0"/>
          <w:lang w:eastAsia="ar-SA"/>
        </w:rPr>
        <w:t>258</w:t>
      </w:r>
      <w:bookmarkStart w:id="0" w:name="_GoBack"/>
      <w:bookmarkEnd w:id="0"/>
      <w:r w:rsidR="00DF5628" w:rsidRPr="00DF5628">
        <w:rPr>
          <w:rFonts w:eastAsia="Arial Unicode MS"/>
          <w:spacing w:val="0"/>
          <w:lang w:eastAsia="ar-SA"/>
        </w:rPr>
        <w:t xml:space="preserve">                                                            </w:t>
      </w:r>
    </w:p>
    <w:p w:rsidR="00DF5628" w:rsidRPr="00DF5628" w:rsidRDefault="00DF5628" w:rsidP="00DF5628">
      <w:pPr>
        <w:tabs>
          <w:tab w:val="left" w:pos="-2552"/>
          <w:tab w:val="right" w:pos="10440"/>
        </w:tabs>
        <w:suppressAutoHyphens/>
        <w:spacing w:line="240" w:lineRule="auto"/>
        <w:ind w:firstLine="0"/>
        <w:jc w:val="left"/>
        <w:rPr>
          <w:spacing w:val="0"/>
          <w:lang w:eastAsia="ar-SA"/>
        </w:rPr>
      </w:pPr>
      <w:r w:rsidRPr="00DF5628">
        <w:rPr>
          <w:rFonts w:eastAsia="Arial Unicode MS"/>
          <w:b/>
          <w:spacing w:val="0"/>
          <w:lang w:eastAsia="ar-SA"/>
        </w:rPr>
        <w:t xml:space="preserve">                                                     </w:t>
      </w:r>
      <w:r w:rsidRPr="00DF5628">
        <w:rPr>
          <w:rFonts w:eastAsia="Arial Unicode MS"/>
          <w:spacing w:val="0"/>
          <w:lang w:eastAsia="ar-SA"/>
        </w:rPr>
        <w:t xml:space="preserve">                                                                               </w:t>
      </w:r>
      <w:r w:rsidRPr="00DF5628">
        <w:rPr>
          <w:rFonts w:eastAsia="Arial Unicode MS"/>
          <w:spacing w:val="0"/>
          <w:lang w:eastAsia="ar-SA"/>
        </w:rPr>
        <w:tab/>
      </w:r>
      <w:r w:rsidRPr="00DF5628">
        <w:rPr>
          <w:rFonts w:eastAsia="Arial Unicode MS"/>
          <w:spacing w:val="0"/>
          <w:lang w:eastAsia="ar-SA"/>
        </w:rPr>
        <w:tab/>
      </w:r>
    </w:p>
    <w:p w:rsidR="00DF5628" w:rsidRPr="00DF5628" w:rsidRDefault="00DF5628" w:rsidP="00F21F17">
      <w:pPr>
        <w:suppressAutoHyphens/>
        <w:spacing w:line="240" w:lineRule="auto"/>
        <w:ind w:firstLine="0"/>
        <w:jc w:val="center"/>
        <w:rPr>
          <w:spacing w:val="0"/>
          <w:lang w:eastAsia="ar-SA"/>
        </w:rPr>
      </w:pPr>
      <w:r w:rsidRPr="00DF5628">
        <w:rPr>
          <w:spacing w:val="0"/>
          <w:lang w:eastAsia="ar-SA"/>
        </w:rPr>
        <w:t>с. Ельники</w:t>
      </w:r>
    </w:p>
    <w:p w:rsidR="00DF5628" w:rsidRPr="00DF5628" w:rsidRDefault="00DF5628" w:rsidP="00DF5628">
      <w:pPr>
        <w:suppressAutoHyphens/>
        <w:spacing w:line="240" w:lineRule="auto"/>
        <w:ind w:right="-283" w:firstLine="0"/>
        <w:jc w:val="left"/>
        <w:rPr>
          <w:spacing w:val="0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20"/>
      </w:tblGrid>
      <w:tr w:rsidR="00DF5628" w:rsidRPr="00DF5628" w:rsidTr="004572D1">
        <w:tc>
          <w:tcPr>
            <w:tcW w:w="5920" w:type="dxa"/>
            <w:shd w:val="clear" w:color="auto" w:fill="auto"/>
          </w:tcPr>
          <w:p w:rsidR="00DF5628" w:rsidRPr="00DF5628" w:rsidRDefault="00DF5628" w:rsidP="00DF5628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DF5628">
              <w:rPr>
                <w:b/>
                <w:spacing w:val="0"/>
                <w:lang w:eastAsia="ar-SA"/>
              </w:rPr>
              <w:t xml:space="preserve">О внесении изменений в постановление администрации Ельниковского муниципального    района Республики </w:t>
            </w:r>
            <w:r w:rsidR="007E00DA" w:rsidRPr="00DF5628">
              <w:rPr>
                <w:b/>
                <w:spacing w:val="0"/>
                <w:lang w:eastAsia="ar-SA"/>
              </w:rPr>
              <w:t>Мордовия от</w:t>
            </w:r>
            <w:r w:rsidRPr="00DF5628">
              <w:rPr>
                <w:b/>
                <w:spacing w:val="0"/>
                <w:lang w:eastAsia="ar-SA"/>
              </w:rPr>
              <w:t xml:space="preserve">   </w:t>
            </w:r>
            <w:r w:rsidR="007E00DA" w:rsidRPr="00DF5628">
              <w:rPr>
                <w:b/>
                <w:spacing w:val="0"/>
                <w:lang w:eastAsia="ar-SA"/>
              </w:rPr>
              <w:t>05.06.2018 №</w:t>
            </w:r>
            <w:r w:rsidRPr="00DF5628">
              <w:rPr>
                <w:b/>
                <w:spacing w:val="0"/>
                <w:lang w:eastAsia="ar-SA"/>
              </w:rPr>
              <w:t xml:space="preserve"> 264</w:t>
            </w:r>
          </w:p>
        </w:tc>
      </w:tr>
    </w:tbl>
    <w:p w:rsidR="00DF5628" w:rsidRPr="00DF5628" w:rsidRDefault="00DF5628" w:rsidP="00DF5628">
      <w:pPr>
        <w:suppressAutoHyphens/>
        <w:spacing w:line="240" w:lineRule="auto"/>
        <w:ind w:firstLine="0"/>
        <w:jc w:val="left"/>
        <w:rPr>
          <w:b/>
          <w:spacing w:val="0"/>
          <w:lang w:eastAsia="ar-SA"/>
        </w:rPr>
      </w:pPr>
    </w:p>
    <w:p w:rsidR="00DF5628" w:rsidRPr="00DF5628" w:rsidRDefault="00DF5628" w:rsidP="00DF5628">
      <w:pPr>
        <w:suppressAutoHyphens/>
        <w:spacing w:line="240" w:lineRule="auto"/>
        <w:ind w:firstLine="0"/>
        <w:rPr>
          <w:spacing w:val="0"/>
          <w:szCs w:val="24"/>
          <w:lang w:eastAsia="ar-SA"/>
        </w:rPr>
      </w:pPr>
      <w:r w:rsidRPr="00DF5628">
        <w:rPr>
          <w:spacing w:val="0"/>
          <w:lang w:eastAsia="ar-SA"/>
        </w:rPr>
        <w:tab/>
        <w:t xml:space="preserve">В целях создания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 администрация </w:t>
      </w:r>
      <w:r w:rsidR="007E00DA" w:rsidRPr="00DF5628">
        <w:rPr>
          <w:spacing w:val="0"/>
          <w:lang w:eastAsia="ar-SA"/>
        </w:rPr>
        <w:t xml:space="preserve">Ельниковского муниципального района Республики </w:t>
      </w:r>
      <w:r w:rsidR="00185D1A" w:rsidRPr="00DF5628">
        <w:rPr>
          <w:spacing w:val="0"/>
          <w:lang w:eastAsia="ar-SA"/>
        </w:rPr>
        <w:t xml:space="preserve">Мордовия </w:t>
      </w:r>
      <w:r w:rsidR="00185D1A">
        <w:rPr>
          <w:spacing w:val="0"/>
          <w:lang w:eastAsia="ar-SA"/>
        </w:rPr>
        <w:t>п</w:t>
      </w:r>
      <w:r w:rsidRPr="00DF5628">
        <w:rPr>
          <w:b/>
          <w:spacing w:val="0"/>
          <w:lang w:eastAsia="ar-SA"/>
        </w:rPr>
        <w:t xml:space="preserve"> о с т а н о в л я е т:</w:t>
      </w:r>
    </w:p>
    <w:p w:rsidR="00DF5628" w:rsidRDefault="00DF5628" w:rsidP="00DF5628">
      <w:pPr>
        <w:tabs>
          <w:tab w:val="left" w:pos="0"/>
          <w:tab w:val="left" w:pos="851"/>
        </w:tabs>
        <w:suppressAutoHyphens/>
        <w:spacing w:line="240" w:lineRule="auto"/>
        <w:ind w:firstLine="0"/>
        <w:rPr>
          <w:spacing w:val="0"/>
          <w:lang w:eastAsia="en-US"/>
        </w:rPr>
      </w:pPr>
      <w:r w:rsidRPr="00DF5628">
        <w:rPr>
          <w:spacing w:val="0"/>
          <w:szCs w:val="24"/>
          <w:lang w:eastAsia="ar-SA"/>
        </w:rPr>
        <w:t xml:space="preserve">   </w:t>
      </w:r>
      <w:r w:rsidRPr="00DF5628">
        <w:rPr>
          <w:spacing w:val="0"/>
          <w:szCs w:val="24"/>
          <w:lang w:eastAsia="ar-SA"/>
        </w:rPr>
        <w:tab/>
        <w:t>1.</w:t>
      </w:r>
      <w:r w:rsidR="00F21F17">
        <w:rPr>
          <w:spacing w:val="0"/>
          <w:szCs w:val="24"/>
          <w:lang w:eastAsia="ar-SA"/>
        </w:rPr>
        <w:t xml:space="preserve"> </w:t>
      </w:r>
      <w:r w:rsidRPr="00DF5628">
        <w:rPr>
          <w:spacing w:val="0"/>
          <w:szCs w:val="24"/>
          <w:lang w:eastAsia="ar-SA"/>
        </w:rPr>
        <w:t>Внести в постановление администрации Ельниковского муниципального района от 05.06.2018 № 264 «Об утверждении муниципальной программы «</w:t>
      </w:r>
      <w:r w:rsidRPr="00DF5628">
        <w:rPr>
          <w:spacing w:val="0"/>
          <w:lang w:eastAsia="ar-SA"/>
        </w:rPr>
        <w:t xml:space="preserve">Реализация молодежной политики и патриотического воспитания </w:t>
      </w:r>
      <w:r w:rsidR="00AC6171" w:rsidRPr="00DF5628">
        <w:rPr>
          <w:spacing w:val="0"/>
          <w:lang w:eastAsia="ar-SA"/>
        </w:rPr>
        <w:t>в Ельниковском</w:t>
      </w:r>
      <w:r w:rsidRPr="00DF5628">
        <w:rPr>
          <w:spacing w:val="0"/>
          <w:lang w:eastAsia="ar-SA"/>
        </w:rPr>
        <w:t xml:space="preserve"> муниципальном районе </w:t>
      </w:r>
      <w:r w:rsidR="00184294">
        <w:rPr>
          <w:spacing w:val="0"/>
          <w:lang w:eastAsia="ar-SA"/>
        </w:rPr>
        <w:t>на 2018</w:t>
      </w:r>
      <w:r w:rsidRPr="00FD1A2C">
        <w:rPr>
          <w:spacing w:val="0"/>
          <w:lang w:eastAsia="ar-SA"/>
        </w:rPr>
        <w:t>-2021</w:t>
      </w:r>
      <w:r w:rsidR="00F21F17" w:rsidRPr="00FD1A2C">
        <w:rPr>
          <w:spacing w:val="0"/>
          <w:lang w:eastAsia="ar-SA"/>
        </w:rPr>
        <w:t xml:space="preserve"> </w:t>
      </w:r>
      <w:r w:rsidRPr="00FD1A2C">
        <w:rPr>
          <w:spacing w:val="0"/>
          <w:lang w:eastAsia="ar-SA"/>
        </w:rPr>
        <w:t>гг.</w:t>
      </w:r>
      <w:r w:rsidRPr="00DF5628">
        <w:rPr>
          <w:spacing w:val="0"/>
          <w:lang w:eastAsia="ar-SA"/>
        </w:rPr>
        <w:t>»</w:t>
      </w:r>
      <w:r w:rsidRPr="00DF5628">
        <w:rPr>
          <w:spacing w:val="0"/>
          <w:lang w:eastAsia="en-US"/>
        </w:rPr>
        <w:t xml:space="preserve"> </w:t>
      </w:r>
      <w:r>
        <w:rPr>
          <w:spacing w:val="0"/>
          <w:lang w:eastAsia="en-US"/>
        </w:rPr>
        <w:t>(с изменениями, внесённы</w:t>
      </w:r>
      <w:r w:rsidR="00F21F17">
        <w:rPr>
          <w:spacing w:val="0"/>
          <w:lang w:eastAsia="en-US"/>
        </w:rPr>
        <w:t>ми</w:t>
      </w:r>
      <w:r>
        <w:rPr>
          <w:spacing w:val="0"/>
          <w:lang w:eastAsia="en-US"/>
        </w:rPr>
        <w:t xml:space="preserve"> постановлением</w:t>
      </w:r>
      <w:r w:rsidRPr="00295FA6">
        <w:rPr>
          <w:spacing w:val="0"/>
          <w:lang w:eastAsia="en-US"/>
        </w:rPr>
        <w:t xml:space="preserve"> администрации Ельниковского муниципального района от</w:t>
      </w:r>
      <w:r>
        <w:rPr>
          <w:spacing w:val="0"/>
          <w:lang w:eastAsia="ar-SA"/>
        </w:rPr>
        <w:t xml:space="preserve"> 07.08.2019</w:t>
      </w:r>
      <w:r w:rsidR="00AC6171">
        <w:rPr>
          <w:spacing w:val="0"/>
          <w:lang w:eastAsia="ar-SA"/>
        </w:rPr>
        <w:t xml:space="preserve"> № 253</w:t>
      </w:r>
      <w:r>
        <w:rPr>
          <w:spacing w:val="0"/>
          <w:lang w:eastAsia="ar-SA"/>
        </w:rPr>
        <w:t>),</w:t>
      </w:r>
      <w:r w:rsidRPr="00DF5628">
        <w:rPr>
          <w:spacing w:val="0"/>
          <w:lang w:eastAsia="en-US"/>
        </w:rPr>
        <w:t xml:space="preserve"> </w:t>
      </w:r>
      <w:r w:rsidR="00AC6171" w:rsidRPr="00295FA6">
        <w:rPr>
          <w:spacing w:val="0"/>
          <w:lang w:eastAsia="en-US"/>
        </w:rPr>
        <w:t>следующие изменения</w:t>
      </w:r>
      <w:r w:rsidRPr="00295FA6">
        <w:rPr>
          <w:spacing w:val="0"/>
          <w:lang w:eastAsia="en-US"/>
        </w:rPr>
        <w:t>:</w:t>
      </w:r>
    </w:p>
    <w:p w:rsidR="00AC6171" w:rsidRDefault="00DF5628" w:rsidP="00DF5628">
      <w:pPr>
        <w:tabs>
          <w:tab w:val="left" w:pos="0"/>
          <w:tab w:val="left" w:pos="851"/>
        </w:tabs>
        <w:suppressAutoHyphens/>
        <w:spacing w:line="240" w:lineRule="auto"/>
        <w:ind w:firstLine="0"/>
        <w:rPr>
          <w:rFonts w:eastAsia="Calibri"/>
          <w:spacing w:val="0"/>
          <w:lang w:eastAsia="en-US"/>
        </w:rPr>
      </w:pPr>
      <w:r>
        <w:rPr>
          <w:rFonts w:eastAsia="Calibri"/>
          <w:spacing w:val="0"/>
          <w:lang w:eastAsia="en-US"/>
        </w:rPr>
        <w:tab/>
      </w:r>
      <w:r w:rsidR="00184294">
        <w:rPr>
          <w:rFonts w:eastAsia="Calibri"/>
          <w:spacing w:val="0"/>
          <w:lang w:eastAsia="en-US"/>
        </w:rPr>
        <w:t xml:space="preserve">1) в паспорте </w:t>
      </w:r>
      <w:r w:rsidR="00184294" w:rsidRPr="00295FA6">
        <w:rPr>
          <w:rFonts w:eastAsia="Calibri"/>
          <w:spacing w:val="0"/>
          <w:lang w:eastAsia="en-US"/>
        </w:rPr>
        <w:t>муниципальной</w:t>
      </w:r>
      <w:r>
        <w:rPr>
          <w:rFonts w:eastAsia="Calibri"/>
          <w:spacing w:val="0"/>
          <w:lang w:eastAsia="en-US"/>
        </w:rPr>
        <w:t xml:space="preserve"> программы «Реализация</w:t>
      </w:r>
      <w:r w:rsidRPr="00DF5628">
        <w:rPr>
          <w:spacing w:val="0"/>
          <w:lang w:eastAsia="ar-SA"/>
        </w:rPr>
        <w:t xml:space="preserve"> молодежной политики и патриотического воспитания </w:t>
      </w:r>
      <w:r w:rsidR="007E00DA" w:rsidRPr="00DF5628">
        <w:rPr>
          <w:spacing w:val="0"/>
          <w:lang w:eastAsia="ar-SA"/>
        </w:rPr>
        <w:t>в Ельниковском</w:t>
      </w:r>
      <w:r w:rsidR="00DA5801">
        <w:rPr>
          <w:spacing w:val="0"/>
          <w:lang w:eastAsia="ar-SA"/>
        </w:rPr>
        <w:t xml:space="preserve"> муниципальном районе на 2019</w:t>
      </w:r>
      <w:r w:rsidRPr="00DF5628">
        <w:rPr>
          <w:spacing w:val="0"/>
          <w:lang w:eastAsia="ar-SA"/>
        </w:rPr>
        <w:t xml:space="preserve"> </w:t>
      </w:r>
      <w:r w:rsidR="00DA5801">
        <w:rPr>
          <w:spacing w:val="0"/>
          <w:lang w:eastAsia="ar-SA"/>
        </w:rPr>
        <w:t>–</w:t>
      </w:r>
      <w:r w:rsidR="00AC6171">
        <w:rPr>
          <w:spacing w:val="0"/>
          <w:lang w:eastAsia="ar-SA"/>
        </w:rPr>
        <w:t xml:space="preserve"> </w:t>
      </w:r>
      <w:r w:rsidR="00DA5801">
        <w:rPr>
          <w:spacing w:val="0"/>
          <w:lang w:eastAsia="ar-SA"/>
        </w:rPr>
        <w:t>2024</w:t>
      </w:r>
      <w:r w:rsidR="00F21F17">
        <w:rPr>
          <w:spacing w:val="0"/>
          <w:lang w:eastAsia="ar-SA"/>
        </w:rPr>
        <w:t xml:space="preserve"> </w:t>
      </w:r>
      <w:r w:rsidRPr="00DF5628">
        <w:rPr>
          <w:spacing w:val="0"/>
          <w:lang w:eastAsia="ar-SA"/>
        </w:rPr>
        <w:t>гг.»</w:t>
      </w:r>
      <w:r w:rsidR="00202825" w:rsidRPr="00202825">
        <w:rPr>
          <w:rFonts w:eastAsia="Calibri"/>
          <w:spacing w:val="0"/>
          <w:lang w:eastAsia="en-US"/>
        </w:rPr>
        <w:t xml:space="preserve"> </w:t>
      </w:r>
      <w:r w:rsidR="00202825" w:rsidRPr="00295FA6">
        <w:rPr>
          <w:rFonts w:eastAsia="Calibri"/>
          <w:spacing w:val="0"/>
          <w:lang w:eastAsia="en-US"/>
        </w:rPr>
        <w:t xml:space="preserve">(далее </w:t>
      </w:r>
      <w:r w:rsidR="00877D83">
        <w:rPr>
          <w:rFonts w:eastAsia="Calibri"/>
          <w:spacing w:val="0"/>
          <w:lang w:eastAsia="en-US"/>
        </w:rPr>
        <w:t>–</w:t>
      </w:r>
      <w:r w:rsidR="00202825" w:rsidRPr="00295FA6">
        <w:rPr>
          <w:rFonts w:eastAsia="Calibri"/>
          <w:spacing w:val="0"/>
          <w:lang w:eastAsia="en-US"/>
        </w:rPr>
        <w:t xml:space="preserve"> </w:t>
      </w:r>
      <w:r w:rsidR="00877D83">
        <w:rPr>
          <w:rFonts w:eastAsia="Calibri"/>
          <w:spacing w:val="0"/>
          <w:lang w:eastAsia="en-US"/>
        </w:rPr>
        <w:t>муниципальная п</w:t>
      </w:r>
      <w:r w:rsidR="00202825" w:rsidRPr="00295FA6">
        <w:rPr>
          <w:rFonts w:eastAsia="Calibri"/>
          <w:spacing w:val="0"/>
          <w:lang w:eastAsia="en-US"/>
        </w:rPr>
        <w:t xml:space="preserve">рограмма) позицию «Ресурсное </w:t>
      </w:r>
      <w:r w:rsidR="00185D1A" w:rsidRPr="00295FA6">
        <w:rPr>
          <w:rFonts w:eastAsia="Calibri"/>
          <w:spacing w:val="0"/>
          <w:lang w:eastAsia="en-US"/>
        </w:rPr>
        <w:t xml:space="preserve">обеспечение </w:t>
      </w:r>
      <w:r w:rsidR="00185D1A">
        <w:rPr>
          <w:rFonts w:eastAsia="Calibri"/>
          <w:spacing w:val="0"/>
          <w:lang w:eastAsia="en-US"/>
        </w:rPr>
        <w:t xml:space="preserve">муниципальной </w:t>
      </w:r>
      <w:r w:rsidR="00185D1A" w:rsidRPr="00185D1A">
        <w:rPr>
          <w:rFonts w:eastAsia="Calibri"/>
          <w:spacing w:val="0"/>
          <w:lang w:eastAsia="en-US"/>
        </w:rPr>
        <w:t>п</w:t>
      </w:r>
      <w:r w:rsidR="00202825" w:rsidRPr="00295FA6">
        <w:rPr>
          <w:rFonts w:eastAsia="Calibri"/>
          <w:spacing w:val="0"/>
          <w:lang w:eastAsia="en-US"/>
        </w:rPr>
        <w:t>рограммы» изложить в следующей редакции:</w:t>
      </w:r>
    </w:p>
    <w:p w:rsidR="00DF5628" w:rsidRPr="00DF5628" w:rsidRDefault="00202825" w:rsidP="00DF5628">
      <w:pPr>
        <w:tabs>
          <w:tab w:val="left" w:pos="0"/>
          <w:tab w:val="left" w:pos="851"/>
        </w:tabs>
        <w:suppressAutoHyphens/>
        <w:spacing w:line="240" w:lineRule="auto"/>
        <w:ind w:firstLine="0"/>
        <w:rPr>
          <w:spacing w:val="0"/>
          <w:lang w:eastAsia="ar-SA"/>
        </w:rPr>
      </w:pPr>
      <w:r w:rsidRPr="00295FA6">
        <w:rPr>
          <w:rFonts w:eastAsia="Calibri"/>
          <w:spacing w:val="0"/>
          <w:lang w:eastAsia="en-US"/>
        </w:rPr>
        <w:tab/>
      </w: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tbl>
      <w:tblPr>
        <w:tblW w:w="11100" w:type="dxa"/>
        <w:tblInd w:w="-9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0"/>
        <w:gridCol w:w="2895"/>
        <w:gridCol w:w="6780"/>
        <w:gridCol w:w="555"/>
      </w:tblGrid>
      <w:tr w:rsidR="00E509FD" w:rsidRPr="00202825" w:rsidTr="00E509FD">
        <w:trPr>
          <w:trHeight w:val="4958"/>
        </w:trPr>
        <w:tc>
          <w:tcPr>
            <w:tcW w:w="870" w:type="dxa"/>
            <w:tcBorders>
              <w:top w:val="nil"/>
            </w:tcBorders>
            <w:shd w:val="clear" w:color="auto" w:fill="auto"/>
          </w:tcPr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>
              <w:rPr>
                <w:spacing w:val="0"/>
                <w:lang w:eastAsia="ar-SA"/>
              </w:rPr>
              <w:t xml:space="preserve">        «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185D1A">
              <w:rPr>
                <w:spacing w:val="0"/>
                <w:lang w:eastAsia="ar-SA"/>
              </w:rPr>
              <w:t>Ресурсное обеспечение муниципальной программы</w:t>
            </w:r>
            <w:r w:rsidRPr="00202825">
              <w:rPr>
                <w:spacing w:val="0"/>
                <w:lang w:eastAsia="ar-SA"/>
              </w:rPr>
              <w:t xml:space="preserve">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09FD" w:rsidRPr="00202825" w:rsidRDefault="00E509FD" w:rsidP="00202825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1"/>
              <w:rPr>
                <w:rFonts w:eastAsia="Calibri"/>
                <w:color w:val="000000"/>
                <w:spacing w:val="0"/>
                <w:lang w:eastAsia="en-US"/>
              </w:rPr>
            </w:pPr>
            <w:r w:rsidRPr="007E00DA">
              <w:rPr>
                <w:rFonts w:eastAsia="Calibri"/>
                <w:color w:val="000000"/>
                <w:spacing w:val="0"/>
                <w:lang w:eastAsia="en-US"/>
              </w:rPr>
              <w:t xml:space="preserve">Общий объём финансирования </w:t>
            </w:r>
            <w:r w:rsidR="00877D83">
              <w:rPr>
                <w:rFonts w:eastAsia="Calibri"/>
                <w:color w:val="000000"/>
                <w:spacing w:val="0"/>
                <w:lang w:eastAsia="en-US"/>
              </w:rPr>
              <w:t>муниципальной п</w:t>
            </w:r>
            <w:r w:rsidRPr="007E00DA">
              <w:rPr>
                <w:rFonts w:eastAsia="Calibri"/>
                <w:color w:val="000000"/>
                <w:spacing w:val="0"/>
                <w:lang w:eastAsia="en-US"/>
              </w:rPr>
              <w:t>рограммы     в том числе по годам тыс. руб.: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 xml:space="preserve">- в 2019 году – </w:t>
            </w:r>
            <w:r>
              <w:rPr>
                <w:spacing w:val="0"/>
                <w:lang w:eastAsia="ar-SA"/>
              </w:rPr>
              <w:t xml:space="preserve">   </w:t>
            </w:r>
            <w:r w:rsidRPr="00202825">
              <w:rPr>
                <w:spacing w:val="0"/>
                <w:lang w:eastAsia="ar-SA"/>
              </w:rPr>
              <w:t>35,7</w:t>
            </w:r>
            <w:r w:rsidR="00F21F17">
              <w:rPr>
                <w:spacing w:val="0"/>
                <w:lang w:eastAsia="ar-SA"/>
              </w:rPr>
              <w:t xml:space="preserve"> </w:t>
            </w:r>
            <w:r w:rsidRPr="00202825">
              <w:rPr>
                <w:spacing w:val="0"/>
                <w:lang w:eastAsia="ar-SA"/>
              </w:rPr>
              <w:t>тыс. 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 xml:space="preserve">- в 2020 году -    </w:t>
            </w:r>
            <w:r w:rsidRPr="007E00DA">
              <w:rPr>
                <w:spacing w:val="0"/>
                <w:lang w:eastAsia="ar-SA"/>
              </w:rPr>
              <w:t>4,5</w:t>
            </w:r>
            <w:r w:rsidRPr="00202825">
              <w:rPr>
                <w:spacing w:val="0"/>
                <w:lang w:eastAsia="ar-SA"/>
              </w:rPr>
              <w:t xml:space="preserve"> тыс. 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>- в 2021 году –   38,4 тыс. 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>- в 2022 году –   38,4 тыс. 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>- в 2023 году –   38,4 тыс. 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>- в 2024 году –   38,4 тыс.</w:t>
            </w:r>
            <w:r w:rsidR="00F21F17">
              <w:rPr>
                <w:spacing w:val="0"/>
                <w:lang w:eastAsia="ar-SA"/>
              </w:rPr>
              <w:t xml:space="preserve"> </w:t>
            </w:r>
            <w:r w:rsidRPr="00202825">
              <w:rPr>
                <w:spacing w:val="0"/>
                <w:lang w:eastAsia="ar-SA"/>
              </w:rPr>
              <w:t>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 xml:space="preserve">Объем финансирования на плановый период 2019 - 2024 года будет уточняться ежегодно при формировании бюджета Ельниковского муниципального района на соответствующий год исходя из возможностей бюджета муниципального района, мониторинга эффективности мероприятий, предусмотренных </w:t>
            </w:r>
            <w:r w:rsidR="00184294">
              <w:rPr>
                <w:spacing w:val="0"/>
                <w:lang w:eastAsia="ar-SA"/>
              </w:rPr>
              <w:t xml:space="preserve"> муниципальной </w:t>
            </w:r>
            <w:r w:rsidRPr="00202825">
              <w:rPr>
                <w:spacing w:val="0"/>
                <w:lang w:eastAsia="ar-SA"/>
              </w:rPr>
              <w:t>программой в планируемом году</w:t>
            </w:r>
          </w:p>
        </w:tc>
        <w:tc>
          <w:tcPr>
            <w:tcW w:w="555" w:type="dxa"/>
            <w:tcBorders>
              <w:top w:val="nil"/>
            </w:tcBorders>
            <w:shd w:val="clear" w:color="auto" w:fill="auto"/>
          </w:tcPr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Pr="00E509FD" w:rsidRDefault="00E509FD" w:rsidP="00E509FD">
            <w:r>
              <w:t>.».</w:t>
            </w:r>
          </w:p>
        </w:tc>
      </w:tr>
    </w:tbl>
    <w:p w:rsidR="007E00DA" w:rsidRDefault="007E00DA" w:rsidP="00202825">
      <w:pPr>
        <w:spacing w:line="240" w:lineRule="auto"/>
        <w:ind w:firstLine="0"/>
        <w:rPr>
          <w:spacing w:val="0"/>
          <w:lang w:eastAsia="en-US"/>
        </w:rPr>
      </w:pPr>
    </w:p>
    <w:p w:rsidR="00BF13CB" w:rsidRDefault="00F21F17" w:rsidP="00E509FD">
      <w:pPr>
        <w:spacing w:line="240" w:lineRule="auto"/>
        <w:ind w:firstLine="0"/>
        <w:rPr>
          <w:spacing w:val="0"/>
          <w:sz w:val="18"/>
          <w:szCs w:val="18"/>
        </w:rPr>
        <w:sectPr w:rsidR="00BF13CB" w:rsidSect="00F21F17">
          <w:pgSz w:w="11906" w:h="16838"/>
          <w:pgMar w:top="709" w:right="707" w:bottom="284" w:left="1418" w:header="708" w:footer="708" w:gutter="0"/>
          <w:cols w:space="708"/>
          <w:docGrid w:linePitch="360"/>
        </w:sectPr>
      </w:pPr>
      <w:r>
        <w:rPr>
          <w:spacing w:val="0"/>
          <w:lang w:eastAsia="en-US"/>
        </w:rPr>
        <w:lastRenderedPageBreak/>
        <w:t xml:space="preserve">2)  приложение </w:t>
      </w:r>
      <w:r w:rsidR="00185D1A" w:rsidRPr="00185D1A">
        <w:rPr>
          <w:spacing w:val="0"/>
          <w:lang w:eastAsia="en-US"/>
        </w:rPr>
        <w:t>2</w:t>
      </w:r>
      <w:r>
        <w:rPr>
          <w:spacing w:val="0"/>
          <w:lang w:eastAsia="en-US"/>
        </w:rPr>
        <w:t xml:space="preserve"> к </w:t>
      </w:r>
      <w:r w:rsidR="00877D83">
        <w:rPr>
          <w:spacing w:val="0"/>
          <w:lang w:eastAsia="en-US"/>
        </w:rPr>
        <w:t>муниципальной п</w:t>
      </w:r>
      <w:r w:rsidR="00202825" w:rsidRPr="007E00DA">
        <w:rPr>
          <w:spacing w:val="0"/>
          <w:lang w:eastAsia="en-US"/>
        </w:rPr>
        <w:t xml:space="preserve">рограмме изложить в следующей редакции: </w:t>
      </w:r>
    </w:p>
    <w:p w:rsidR="007E00DA" w:rsidRPr="007E00DA" w:rsidRDefault="00E509FD" w:rsidP="00E509FD">
      <w:pPr>
        <w:spacing w:line="240" w:lineRule="auto"/>
        <w:ind w:firstLine="0"/>
        <w:jc w:val="right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lastRenderedPageBreak/>
        <w:t>«</w:t>
      </w:r>
      <w:r w:rsidR="007E00DA" w:rsidRPr="007E00DA">
        <w:rPr>
          <w:spacing w:val="0"/>
          <w:sz w:val="24"/>
          <w:szCs w:val="24"/>
        </w:rPr>
        <w:t xml:space="preserve">Приложение </w:t>
      </w:r>
      <w:r w:rsidR="007E00DA" w:rsidRPr="00185D1A">
        <w:rPr>
          <w:spacing w:val="0"/>
          <w:sz w:val="24"/>
          <w:szCs w:val="24"/>
        </w:rPr>
        <w:t>2</w:t>
      </w:r>
    </w:p>
    <w:p w:rsidR="007E00DA" w:rsidRPr="007E00DA" w:rsidRDefault="007D6306" w:rsidP="007D6306">
      <w:pPr>
        <w:spacing w:line="240" w:lineRule="auto"/>
        <w:ind w:right="-79" w:firstLine="0"/>
        <w:jc w:val="right"/>
        <w:rPr>
          <w:spacing w:val="0"/>
          <w:sz w:val="24"/>
          <w:szCs w:val="24"/>
        </w:rPr>
      </w:pPr>
      <w:r w:rsidRPr="007E00DA">
        <w:rPr>
          <w:spacing w:val="0"/>
          <w:sz w:val="24"/>
          <w:szCs w:val="24"/>
        </w:rPr>
        <w:t>к муниципальной программе</w:t>
      </w:r>
      <w:r w:rsidR="007E00DA" w:rsidRPr="007E00DA">
        <w:rPr>
          <w:spacing w:val="0"/>
          <w:sz w:val="24"/>
          <w:szCs w:val="24"/>
        </w:rPr>
        <w:t xml:space="preserve"> </w:t>
      </w:r>
    </w:p>
    <w:p w:rsidR="007E00DA" w:rsidRPr="007E00DA" w:rsidRDefault="007E00DA" w:rsidP="007D6306">
      <w:pPr>
        <w:spacing w:line="240" w:lineRule="auto"/>
        <w:ind w:right="-79" w:firstLine="0"/>
        <w:jc w:val="right"/>
        <w:rPr>
          <w:spacing w:val="0"/>
          <w:sz w:val="24"/>
          <w:szCs w:val="24"/>
        </w:rPr>
      </w:pPr>
      <w:r w:rsidRPr="007E00DA">
        <w:rPr>
          <w:spacing w:val="0"/>
          <w:sz w:val="24"/>
          <w:szCs w:val="24"/>
        </w:rPr>
        <w:t>«Реализация молодёжной политики</w:t>
      </w:r>
    </w:p>
    <w:p w:rsidR="007E00DA" w:rsidRPr="007E00DA" w:rsidRDefault="007E00DA" w:rsidP="007D6306">
      <w:pPr>
        <w:spacing w:line="240" w:lineRule="auto"/>
        <w:ind w:right="-79" w:firstLine="0"/>
        <w:jc w:val="right"/>
        <w:rPr>
          <w:spacing w:val="0"/>
          <w:sz w:val="24"/>
          <w:szCs w:val="24"/>
        </w:rPr>
      </w:pPr>
      <w:r w:rsidRPr="007E00DA">
        <w:rPr>
          <w:spacing w:val="0"/>
          <w:sz w:val="24"/>
          <w:szCs w:val="24"/>
        </w:rPr>
        <w:t xml:space="preserve"> и патриотического </w:t>
      </w:r>
      <w:r w:rsidR="007D6306" w:rsidRPr="007E00DA">
        <w:rPr>
          <w:spacing w:val="0"/>
          <w:sz w:val="24"/>
          <w:szCs w:val="24"/>
        </w:rPr>
        <w:t>воспитания в</w:t>
      </w:r>
      <w:r w:rsidRPr="007E00DA">
        <w:rPr>
          <w:spacing w:val="0"/>
          <w:sz w:val="24"/>
          <w:szCs w:val="24"/>
        </w:rPr>
        <w:t xml:space="preserve"> Ельниковском</w:t>
      </w:r>
    </w:p>
    <w:p w:rsidR="007E00DA" w:rsidRPr="007E00DA" w:rsidRDefault="007D6306" w:rsidP="007D6306">
      <w:pPr>
        <w:spacing w:line="240" w:lineRule="auto"/>
        <w:ind w:right="-79" w:firstLine="0"/>
        <w:jc w:val="right"/>
        <w:rPr>
          <w:spacing w:val="0"/>
          <w:sz w:val="24"/>
          <w:szCs w:val="24"/>
        </w:rPr>
      </w:pPr>
      <w:r w:rsidRPr="007E00DA">
        <w:rPr>
          <w:spacing w:val="0"/>
          <w:sz w:val="24"/>
          <w:szCs w:val="24"/>
        </w:rPr>
        <w:t>муниципальном районе</w:t>
      </w:r>
      <w:r w:rsidR="007E00DA" w:rsidRPr="007E00DA">
        <w:rPr>
          <w:spacing w:val="0"/>
          <w:sz w:val="24"/>
          <w:szCs w:val="24"/>
        </w:rPr>
        <w:t xml:space="preserve"> </w:t>
      </w:r>
      <w:r w:rsidRPr="007E00DA">
        <w:rPr>
          <w:spacing w:val="0"/>
          <w:sz w:val="24"/>
          <w:szCs w:val="24"/>
        </w:rPr>
        <w:t>на 2019</w:t>
      </w:r>
      <w:r w:rsidR="007E00DA" w:rsidRPr="007E00DA">
        <w:rPr>
          <w:spacing w:val="0"/>
          <w:sz w:val="24"/>
          <w:szCs w:val="24"/>
        </w:rPr>
        <w:t xml:space="preserve"> -  2024 гг.»</w:t>
      </w:r>
    </w:p>
    <w:p w:rsidR="007E00DA" w:rsidRPr="007E00DA" w:rsidRDefault="007E00DA" w:rsidP="00DA5801">
      <w:pPr>
        <w:suppressAutoHyphens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b/>
          <w:bCs/>
          <w:spacing w:val="0"/>
          <w:sz w:val="24"/>
          <w:szCs w:val="24"/>
          <w:lang w:eastAsia="ar-SA"/>
        </w:rPr>
      </w:pPr>
      <w:r w:rsidRPr="007E00DA">
        <w:rPr>
          <w:b/>
          <w:bCs/>
          <w:spacing w:val="0"/>
          <w:sz w:val="24"/>
          <w:szCs w:val="24"/>
          <w:lang w:eastAsia="ar-SA"/>
        </w:rPr>
        <w:t>Сведения</w:t>
      </w:r>
    </w:p>
    <w:p w:rsidR="007E00DA" w:rsidRDefault="007E00DA" w:rsidP="00DA5801">
      <w:pPr>
        <w:spacing w:line="240" w:lineRule="auto"/>
        <w:ind w:right="-79" w:firstLine="0"/>
        <w:jc w:val="center"/>
        <w:rPr>
          <w:spacing w:val="0"/>
          <w:sz w:val="24"/>
          <w:szCs w:val="24"/>
        </w:rPr>
      </w:pPr>
      <w:r w:rsidRPr="007E00DA">
        <w:rPr>
          <w:spacing w:val="0"/>
          <w:sz w:val="24"/>
          <w:szCs w:val="24"/>
        </w:rPr>
        <w:t xml:space="preserve">о целевых показателях и индикаторах муниципальной программы </w:t>
      </w:r>
      <w:r w:rsidRPr="007E00DA">
        <w:rPr>
          <w:spacing w:val="0"/>
          <w:sz w:val="24"/>
          <w:szCs w:val="24"/>
        </w:rPr>
        <w:br/>
        <w:t xml:space="preserve">«Реализация молодёжной политики и патриотического </w:t>
      </w:r>
      <w:r w:rsidR="007D6306" w:rsidRPr="007E00DA">
        <w:rPr>
          <w:spacing w:val="0"/>
          <w:sz w:val="24"/>
          <w:szCs w:val="24"/>
        </w:rPr>
        <w:t>воспитания в</w:t>
      </w:r>
      <w:r w:rsidRPr="007E00DA">
        <w:rPr>
          <w:spacing w:val="0"/>
          <w:sz w:val="24"/>
          <w:szCs w:val="24"/>
        </w:rPr>
        <w:t xml:space="preserve"> Ельниковском </w:t>
      </w:r>
      <w:r w:rsidR="007D6306" w:rsidRPr="007E00DA">
        <w:rPr>
          <w:spacing w:val="0"/>
          <w:sz w:val="24"/>
          <w:szCs w:val="24"/>
        </w:rPr>
        <w:t>муниципальном районе</w:t>
      </w:r>
      <w:r w:rsidRPr="007E00DA">
        <w:rPr>
          <w:spacing w:val="0"/>
          <w:sz w:val="24"/>
          <w:szCs w:val="24"/>
        </w:rPr>
        <w:t xml:space="preserve"> </w:t>
      </w:r>
      <w:r w:rsidR="007D6306" w:rsidRPr="007E00DA">
        <w:rPr>
          <w:spacing w:val="0"/>
          <w:sz w:val="24"/>
          <w:szCs w:val="24"/>
        </w:rPr>
        <w:t>на 2019</w:t>
      </w:r>
      <w:r w:rsidRPr="007E00DA">
        <w:rPr>
          <w:spacing w:val="0"/>
          <w:sz w:val="24"/>
          <w:szCs w:val="24"/>
        </w:rPr>
        <w:t xml:space="preserve"> -  2024 гг.»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5473"/>
        <w:gridCol w:w="1534"/>
        <w:gridCol w:w="1114"/>
        <w:gridCol w:w="1134"/>
        <w:gridCol w:w="1276"/>
        <w:gridCol w:w="1134"/>
        <w:gridCol w:w="1134"/>
        <w:gridCol w:w="1261"/>
        <w:gridCol w:w="13"/>
      </w:tblGrid>
      <w:tr w:rsidR="007E00DA" w:rsidRPr="007E00DA" w:rsidTr="004572D1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5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 xml:space="preserve">Показатель (индикатор) </w:t>
            </w: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Единица измерения</w:t>
            </w:r>
          </w:p>
        </w:tc>
        <w:tc>
          <w:tcPr>
            <w:tcW w:w="70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bCs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Значения показателей по годам</w:t>
            </w:r>
          </w:p>
        </w:tc>
      </w:tr>
      <w:tr w:rsidR="007E00DA" w:rsidRPr="007E00DA" w:rsidTr="004572D1">
        <w:trPr>
          <w:gridAfter w:val="1"/>
          <w:wAfter w:w="13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left"/>
              <w:rPr>
                <w:b/>
                <w:spacing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left"/>
              <w:rPr>
                <w:b/>
                <w:spacing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left"/>
              <w:rPr>
                <w:b/>
                <w:spacing w:val="0"/>
                <w:sz w:val="24"/>
                <w:szCs w:val="24"/>
                <w:lang w:eastAsia="en-US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rFonts w:eastAsia="Calibri"/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2021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left"/>
              <w:rPr>
                <w:b/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left"/>
              <w:rPr>
                <w:b/>
                <w:bCs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bCs/>
                <w:spacing w:val="0"/>
                <w:sz w:val="24"/>
                <w:szCs w:val="24"/>
                <w:lang w:eastAsia="en-US"/>
              </w:rPr>
              <w:t xml:space="preserve">  2023 г.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center"/>
              <w:rPr>
                <w:b/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2024 г.</w:t>
            </w:r>
          </w:p>
        </w:tc>
      </w:tr>
    </w:tbl>
    <w:p w:rsidR="007E00DA" w:rsidRPr="007E00DA" w:rsidRDefault="007E00DA" w:rsidP="007E00DA">
      <w:pPr>
        <w:suppressAutoHyphens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spacing w:val="0"/>
          <w:sz w:val="24"/>
          <w:szCs w:val="24"/>
          <w:lang w:eastAsia="en-US"/>
        </w:rPr>
      </w:pPr>
    </w:p>
    <w:tbl>
      <w:tblPr>
        <w:tblW w:w="15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5476"/>
        <w:gridCol w:w="1534"/>
        <w:gridCol w:w="1109"/>
        <w:gridCol w:w="1134"/>
        <w:gridCol w:w="1276"/>
        <w:gridCol w:w="1134"/>
        <w:gridCol w:w="1134"/>
        <w:gridCol w:w="1276"/>
        <w:gridCol w:w="675"/>
      </w:tblGrid>
      <w:tr w:rsidR="007E00DA" w:rsidRPr="007E00DA" w:rsidTr="00E509FD">
        <w:trPr>
          <w:gridAfter w:val="1"/>
          <w:wAfter w:w="675" w:type="dxa"/>
          <w:tblHeader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en-US"/>
              </w:rPr>
              <w:t>9</w:t>
            </w:r>
          </w:p>
        </w:tc>
      </w:tr>
      <w:tr w:rsidR="007E00DA" w:rsidRPr="007E00DA" w:rsidTr="00E509FD">
        <w:trPr>
          <w:gridAfter w:val="1"/>
          <w:wAfter w:w="675" w:type="dxa"/>
          <w:trHeight w:val="149"/>
        </w:trPr>
        <w:tc>
          <w:tcPr>
            <w:tcW w:w="147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D6306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Муниципальная программа «</w:t>
            </w:r>
            <w:r w:rsidR="007E00DA" w:rsidRPr="007E00DA">
              <w:rPr>
                <w:b/>
                <w:spacing w:val="0"/>
                <w:sz w:val="24"/>
                <w:szCs w:val="24"/>
                <w:lang w:eastAsia="ar-SA"/>
              </w:rPr>
              <w:t xml:space="preserve">Реализация молодёжной политики и патриотического </w:t>
            </w: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воспитания в</w:t>
            </w:r>
            <w:r w:rsidR="007E00DA" w:rsidRPr="007E00DA">
              <w:rPr>
                <w:b/>
                <w:spacing w:val="0"/>
                <w:sz w:val="24"/>
                <w:szCs w:val="24"/>
                <w:lang w:eastAsia="ar-SA"/>
              </w:rPr>
              <w:t xml:space="preserve"> Ельниковском </w:t>
            </w: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муниципальном районе</w:t>
            </w:r>
            <w:r w:rsidR="007E00DA" w:rsidRPr="007E00DA">
              <w:rPr>
                <w:b/>
                <w:spacing w:val="0"/>
                <w:sz w:val="24"/>
                <w:szCs w:val="24"/>
                <w:lang w:eastAsia="ar-SA"/>
              </w:rPr>
              <w:t xml:space="preserve"> </w:t>
            </w: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на 2019</w:t>
            </w:r>
            <w:r w:rsidR="007E00DA" w:rsidRPr="007E00DA">
              <w:rPr>
                <w:b/>
                <w:spacing w:val="0"/>
                <w:sz w:val="24"/>
                <w:szCs w:val="24"/>
                <w:lang w:eastAsia="ar-SA"/>
              </w:rPr>
              <w:t xml:space="preserve"> - 2024 гг.</w:t>
            </w:r>
            <w:r w:rsidR="007E00DA" w:rsidRPr="007E00DA">
              <w:rPr>
                <w:b/>
                <w:spacing w:val="0"/>
                <w:lang w:eastAsia="ar-SA"/>
              </w:rPr>
              <w:t>»</w:t>
            </w:r>
          </w:p>
        </w:tc>
      </w:tr>
      <w:tr w:rsidR="007E00DA" w:rsidRPr="007E00DA" w:rsidTr="00E509FD">
        <w:trPr>
          <w:gridAfter w:val="1"/>
          <w:wAfter w:w="675" w:type="dxa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 xml:space="preserve">Рост </w:t>
            </w:r>
            <w:r w:rsidR="007D6306" w:rsidRPr="007E00DA">
              <w:rPr>
                <w:spacing w:val="0"/>
                <w:sz w:val="24"/>
                <w:szCs w:val="24"/>
                <w:lang w:eastAsia="ar-SA"/>
              </w:rPr>
              <w:t>проводимых конкурсов</w:t>
            </w:r>
            <w:r w:rsidRPr="007E00DA">
              <w:rPr>
                <w:spacing w:val="0"/>
                <w:sz w:val="24"/>
                <w:szCs w:val="24"/>
                <w:lang w:eastAsia="ar-SA"/>
              </w:rPr>
              <w:t>, фестивалей, состязаний для детей и молодёжи, направленных на творческое, духовно - нравственное, трудовое, физическое развитие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ед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A55AA2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25</w:t>
            </w:r>
          </w:p>
        </w:tc>
      </w:tr>
      <w:tr w:rsidR="007E00DA" w:rsidRPr="007E00DA" w:rsidTr="00E509FD">
        <w:trPr>
          <w:gridAfter w:val="1"/>
          <w:wAfter w:w="675" w:type="dxa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 xml:space="preserve">Рост </w:t>
            </w:r>
            <w:r w:rsidR="007D6306" w:rsidRPr="007E00DA">
              <w:rPr>
                <w:spacing w:val="0"/>
                <w:sz w:val="24"/>
                <w:szCs w:val="24"/>
                <w:lang w:eastAsia="ar-SA"/>
              </w:rPr>
              <w:t>проводимых гражданско</w:t>
            </w:r>
            <w:r w:rsidRPr="007E00DA">
              <w:rPr>
                <w:spacing w:val="0"/>
                <w:sz w:val="24"/>
                <w:szCs w:val="24"/>
                <w:lang w:eastAsia="ar-SA"/>
              </w:rPr>
              <w:t>-патриотических мероприятий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ед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9</w:t>
            </w:r>
          </w:p>
        </w:tc>
      </w:tr>
      <w:tr w:rsidR="007E00DA" w:rsidRPr="007E00DA" w:rsidTr="00E509FD">
        <w:trPr>
          <w:gridAfter w:val="1"/>
          <w:wAfter w:w="675" w:type="dxa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Охват детей и подростков трудом и отдыхом в летний период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0,4</w:t>
            </w:r>
          </w:p>
        </w:tc>
      </w:tr>
      <w:tr w:rsidR="00E509FD" w:rsidRPr="007E00DA" w:rsidTr="00E509F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 xml:space="preserve">Количество военно-патриотических клубов, классов (ушаковцев, кадетов, МЧС)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единиц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3</w:t>
            </w:r>
          </w:p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3</w:t>
            </w:r>
          </w:p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</w:p>
        </w:tc>
        <w:tc>
          <w:tcPr>
            <w:tcW w:w="67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E509FD" w:rsidRPr="007E00DA" w:rsidRDefault="00E509FD">
            <w:pPr>
              <w:spacing w:after="200" w:line="276" w:lineRule="auto"/>
              <w:ind w:firstLine="0"/>
              <w:jc w:val="left"/>
            </w:pPr>
            <w:r>
              <w:t>».</w:t>
            </w:r>
          </w:p>
        </w:tc>
      </w:tr>
    </w:tbl>
    <w:p w:rsidR="007E00DA" w:rsidRPr="007E00DA" w:rsidRDefault="007E00DA" w:rsidP="007E00DA">
      <w:pPr>
        <w:suppressAutoHyphens/>
        <w:spacing w:line="240" w:lineRule="auto"/>
        <w:ind w:right="-82" w:firstLine="0"/>
        <w:rPr>
          <w:rFonts w:ascii="Calibri" w:hAnsi="Calibri" w:cs="Calibri"/>
          <w:spacing w:val="0"/>
          <w:szCs w:val="22"/>
          <w:lang w:eastAsia="ar-SA"/>
        </w:rPr>
      </w:pPr>
      <w:r w:rsidRPr="007E00DA">
        <w:rPr>
          <w:spacing w:val="0"/>
          <w:lang w:eastAsia="ar-SA"/>
        </w:rPr>
        <w:t xml:space="preserve">         2. Настоящее постановление вступает в силу со дня его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r w:rsidRPr="007E00DA">
        <w:rPr>
          <w:spacing w:val="0"/>
          <w:lang w:val="en-US" w:eastAsia="ar-SA"/>
        </w:rPr>
        <w:t>http</w:t>
      </w:r>
      <w:r w:rsidRPr="007E00DA">
        <w:rPr>
          <w:spacing w:val="0"/>
          <w:lang w:eastAsia="ar-SA"/>
        </w:rPr>
        <w:t>://</w:t>
      </w:r>
      <w:r w:rsidRPr="007E00DA">
        <w:rPr>
          <w:spacing w:val="0"/>
          <w:lang w:val="en-US" w:eastAsia="ar-SA"/>
        </w:rPr>
        <w:t>elniki</w:t>
      </w:r>
      <w:r w:rsidRPr="007E00DA">
        <w:rPr>
          <w:spacing w:val="0"/>
          <w:lang w:eastAsia="ar-SA"/>
        </w:rPr>
        <w:t>.е-</w:t>
      </w:r>
      <w:r w:rsidRPr="007E00DA">
        <w:rPr>
          <w:spacing w:val="0"/>
          <w:lang w:val="en-US" w:eastAsia="ar-SA"/>
        </w:rPr>
        <w:t>mordovia</w:t>
      </w:r>
      <w:r w:rsidRPr="007E00DA">
        <w:rPr>
          <w:spacing w:val="0"/>
          <w:lang w:eastAsia="ar-SA"/>
        </w:rPr>
        <w:t>.</w:t>
      </w:r>
      <w:r w:rsidRPr="007E00DA">
        <w:rPr>
          <w:spacing w:val="0"/>
          <w:lang w:val="en-US" w:eastAsia="ar-SA"/>
        </w:rPr>
        <w:t>ru</w:t>
      </w:r>
      <w:r w:rsidRPr="007E00DA">
        <w:rPr>
          <w:spacing w:val="0"/>
          <w:lang w:eastAsia="ar-SA"/>
        </w:rPr>
        <w:t>.</w:t>
      </w:r>
    </w:p>
    <w:p w:rsidR="007E00DA" w:rsidRPr="007E00DA" w:rsidRDefault="007E00DA" w:rsidP="007E00DA">
      <w:pPr>
        <w:tabs>
          <w:tab w:val="left" w:pos="-142"/>
        </w:tabs>
        <w:suppressAutoHyphens/>
        <w:spacing w:line="240" w:lineRule="auto"/>
        <w:ind w:left="-142" w:firstLine="0"/>
        <w:rPr>
          <w:spacing w:val="0"/>
          <w:lang w:eastAsia="ar-SA"/>
        </w:rPr>
      </w:pPr>
      <w:r w:rsidRPr="007E00DA">
        <w:rPr>
          <w:spacing w:val="0"/>
          <w:szCs w:val="24"/>
          <w:lang w:eastAsia="ar-SA"/>
        </w:rPr>
        <w:t xml:space="preserve">    </w:t>
      </w:r>
      <w:r w:rsidRPr="007E00DA">
        <w:rPr>
          <w:spacing w:val="0"/>
          <w:szCs w:val="24"/>
          <w:lang w:eastAsia="ar-SA"/>
        </w:rPr>
        <w:tab/>
        <w:t xml:space="preserve">3. Контроль за исполнением настоящего постановления возложить </w:t>
      </w:r>
      <w:r w:rsidR="007D6306" w:rsidRPr="007E00DA">
        <w:rPr>
          <w:spacing w:val="0"/>
          <w:szCs w:val="24"/>
          <w:lang w:eastAsia="ar-SA"/>
        </w:rPr>
        <w:t>на заместителя</w:t>
      </w:r>
      <w:r w:rsidRPr="007E00DA">
        <w:rPr>
          <w:spacing w:val="0"/>
          <w:szCs w:val="24"/>
          <w:lang w:eastAsia="ar-SA"/>
        </w:rPr>
        <w:t xml:space="preserve"> Главы Ельниковского муниципального района, начальника управления по социальной работе администрации Ельниковского муниципального района С.А. Лушникову.</w:t>
      </w:r>
    </w:p>
    <w:p w:rsidR="007E00DA" w:rsidRPr="007E00DA" w:rsidRDefault="007E00DA" w:rsidP="007E00DA">
      <w:pPr>
        <w:suppressAutoHyphens/>
        <w:spacing w:line="240" w:lineRule="auto"/>
        <w:ind w:firstLine="0"/>
        <w:rPr>
          <w:spacing w:val="0"/>
          <w:sz w:val="20"/>
          <w:szCs w:val="20"/>
          <w:lang w:eastAsia="ar-SA"/>
        </w:rPr>
      </w:pPr>
    </w:p>
    <w:tbl>
      <w:tblPr>
        <w:tblpPr w:leftFromText="180" w:rightFromText="180" w:bottomFromText="200" w:vertAnchor="text" w:tblpX="-10001" w:tblpY="-6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</w:tblGrid>
      <w:tr w:rsidR="007E00DA" w:rsidRPr="007E00DA" w:rsidTr="004572D1">
        <w:trPr>
          <w:trHeight w:val="45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00DA" w:rsidRPr="007E00DA" w:rsidRDefault="007E00DA" w:rsidP="007E00DA">
            <w:pPr>
              <w:suppressAutoHyphens/>
              <w:spacing w:after="200" w:line="276" w:lineRule="auto"/>
              <w:ind w:firstLine="0"/>
              <w:jc w:val="right"/>
              <w:rPr>
                <w:spacing w:val="0"/>
                <w:sz w:val="20"/>
                <w:szCs w:val="20"/>
                <w:lang w:eastAsia="en-US"/>
              </w:rPr>
            </w:pPr>
          </w:p>
        </w:tc>
      </w:tr>
    </w:tbl>
    <w:p w:rsidR="007E00DA" w:rsidRPr="007E00DA" w:rsidRDefault="007E00DA" w:rsidP="007E00DA">
      <w:pPr>
        <w:suppressAutoHyphens/>
        <w:spacing w:line="240" w:lineRule="auto"/>
        <w:ind w:firstLine="0"/>
        <w:jc w:val="left"/>
        <w:rPr>
          <w:spacing w:val="0"/>
          <w:lang w:eastAsia="ar-SA"/>
        </w:rPr>
      </w:pPr>
      <w:r w:rsidRPr="007E00DA">
        <w:rPr>
          <w:spacing w:val="0"/>
          <w:lang w:eastAsia="ar-SA"/>
        </w:rPr>
        <w:t xml:space="preserve">Глава Ельниковского </w:t>
      </w:r>
    </w:p>
    <w:p w:rsidR="007E00DA" w:rsidRPr="007E00DA" w:rsidRDefault="00E509FD" w:rsidP="007E00DA">
      <w:pPr>
        <w:suppressAutoHyphens/>
        <w:spacing w:line="240" w:lineRule="auto"/>
        <w:ind w:firstLine="0"/>
        <w:jc w:val="left"/>
        <w:rPr>
          <w:spacing w:val="0"/>
          <w:lang w:eastAsia="ar-SA"/>
        </w:rPr>
      </w:pPr>
      <w:r w:rsidRPr="007E00DA">
        <w:rPr>
          <w:spacing w:val="0"/>
          <w:lang w:eastAsia="ar-SA"/>
        </w:rPr>
        <w:t>муниципального района</w:t>
      </w:r>
      <w:r w:rsidR="007E00DA" w:rsidRPr="007E00DA">
        <w:rPr>
          <w:spacing w:val="0"/>
          <w:lang w:eastAsia="ar-SA"/>
        </w:rPr>
        <w:t xml:space="preserve">                                                                                                                                                      Ю.А. Бекешев</w:t>
      </w:r>
    </w:p>
    <w:p w:rsidR="0072222D" w:rsidRPr="005E22FA" w:rsidRDefault="0072222D" w:rsidP="00323D27">
      <w:pPr>
        <w:spacing w:line="240" w:lineRule="auto"/>
        <w:ind w:firstLine="0"/>
        <w:rPr>
          <w:spacing w:val="0"/>
          <w:sz w:val="18"/>
          <w:szCs w:val="18"/>
        </w:rPr>
      </w:pPr>
    </w:p>
    <w:sectPr w:rsidR="0072222D" w:rsidRPr="005E22FA" w:rsidSect="00F21F17">
      <w:pgSz w:w="16838" w:h="11906" w:orient="landscape"/>
      <w:pgMar w:top="1701" w:right="678" w:bottom="142" w:left="851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3E3" w:rsidRDefault="001353E3" w:rsidP="00636651">
      <w:pPr>
        <w:spacing w:line="240" w:lineRule="auto"/>
      </w:pPr>
      <w:r>
        <w:separator/>
      </w:r>
    </w:p>
  </w:endnote>
  <w:endnote w:type="continuationSeparator" w:id="0">
    <w:p w:rsidR="001353E3" w:rsidRDefault="001353E3" w:rsidP="006366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3E3" w:rsidRDefault="001353E3" w:rsidP="00636651">
      <w:pPr>
        <w:spacing w:line="240" w:lineRule="auto"/>
      </w:pPr>
      <w:r>
        <w:separator/>
      </w:r>
    </w:p>
  </w:footnote>
  <w:footnote w:type="continuationSeparator" w:id="0">
    <w:p w:rsidR="001353E3" w:rsidRDefault="001353E3" w:rsidP="0063665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2102"/>
    <w:rsid w:val="00013A24"/>
    <w:rsid w:val="000C68F5"/>
    <w:rsid w:val="000F35B0"/>
    <w:rsid w:val="000F461A"/>
    <w:rsid w:val="00102AFD"/>
    <w:rsid w:val="001134EE"/>
    <w:rsid w:val="001353E3"/>
    <w:rsid w:val="00171D66"/>
    <w:rsid w:val="00184294"/>
    <w:rsid w:val="00185D1A"/>
    <w:rsid w:val="00192D1F"/>
    <w:rsid w:val="001974D9"/>
    <w:rsid w:val="001B6443"/>
    <w:rsid w:val="001C725D"/>
    <w:rsid w:val="001E261F"/>
    <w:rsid w:val="00202825"/>
    <w:rsid w:val="00206A5C"/>
    <w:rsid w:val="002146D4"/>
    <w:rsid w:val="00237478"/>
    <w:rsid w:val="00246C22"/>
    <w:rsid w:val="0025066B"/>
    <w:rsid w:val="00276179"/>
    <w:rsid w:val="00295FA6"/>
    <w:rsid w:val="002A2220"/>
    <w:rsid w:val="002A6887"/>
    <w:rsid w:val="002C078F"/>
    <w:rsid w:val="002C51EB"/>
    <w:rsid w:val="002D200B"/>
    <w:rsid w:val="002D705E"/>
    <w:rsid w:val="00323D27"/>
    <w:rsid w:val="0033309F"/>
    <w:rsid w:val="00336717"/>
    <w:rsid w:val="00353FF6"/>
    <w:rsid w:val="003920A6"/>
    <w:rsid w:val="003C7D10"/>
    <w:rsid w:val="00444788"/>
    <w:rsid w:val="00445BB4"/>
    <w:rsid w:val="004516CE"/>
    <w:rsid w:val="00490C7F"/>
    <w:rsid w:val="004C1ADF"/>
    <w:rsid w:val="004E418B"/>
    <w:rsid w:val="00506CF0"/>
    <w:rsid w:val="00546622"/>
    <w:rsid w:val="0055641C"/>
    <w:rsid w:val="00594FA1"/>
    <w:rsid w:val="00595516"/>
    <w:rsid w:val="005A6AF9"/>
    <w:rsid w:val="005B1F2D"/>
    <w:rsid w:val="005B41F8"/>
    <w:rsid w:val="005B4379"/>
    <w:rsid w:val="005E22FA"/>
    <w:rsid w:val="005F1166"/>
    <w:rsid w:val="00621C4A"/>
    <w:rsid w:val="00636651"/>
    <w:rsid w:val="006513FB"/>
    <w:rsid w:val="00651C4A"/>
    <w:rsid w:val="006661CB"/>
    <w:rsid w:val="00695D12"/>
    <w:rsid w:val="006A20ED"/>
    <w:rsid w:val="00716E76"/>
    <w:rsid w:val="0072222D"/>
    <w:rsid w:val="00733CF8"/>
    <w:rsid w:val="00746A70"/>
    <w:rsid w:val="00765F65"/>
    <w:rsid w:val="007738BC"/>
    <w:rsid w:val="007768AB"/>
    <w:rsid w:val="00795123"/>
    <w:rsid w:val="007A4F37"/>
    <w:rsid w:val="007B2C13"/>
    <w:rsid w:val="007D6306"/>
    <w:rsid w:val="007E00DA"/>
    <w:rsid w:val="007E4F21"/>
    <w:rsid w:val="00800880"/>
    <w:rsid w:val="00851B40"/>
    <w:rsid w:val="008530CE"/>
    <w:rsid w:val="00871812"/>
    <w:rsid w:val="00877D83"/>
    <w:rsid w:val="008C0C3C"/>
    <w:rsid w:val="008F13ED"/>
    <w:rsid w:val="00912102"/>
    <w:rsid w:val="00955A9F"/>
    <w:rsid w:val="00957CC5"/>
    <w:rsid w:val="009A0029"/>
    <w:rsid w:val="009A2AF6"/>
    <w:rsid w:val="009A44F2"/>
    <w:rsid w:val="009C312E"/>
    <w:rsid w:val="009C60E3"/>
    <w:rsid w:val="009F593B"/>
    <w:rsid w:val="00A16792"/>
    <w:rsid w:val="00A23C61"/>
    <w:rsid w:val="00A26D4E"/>
    <w:rsid w:val="00A36E55"/>
    <w:rsid w:val="00A55AA2"/>
    <w:rsid w:val="00AA1B9A"/>
    <w:rsid w:val="00AC6171"/>
    <w:rsid w:val="00AD51EC"/>
    <w:rsid w:val="00AD7A79"/>
    <w:rsid w:val="00AE1D63"/>
    <w:rsid w:val="00AF49C1"/>
    <w:rsid w:val="00AF6C28"/>
    <w:rsid w:val="00B12C45"/>
    <w:rsid w:val="00B44490"/>
    <w:rsid w:val="00B6491D"/>
    <w:rsid w:val="00B90361"/>
    <w:rsid w:val="00BC5BD7"/>
    <w:rsid w:val="00BE0A94"/>
    <w:rsid w:val="00BE55CD"/>
    <w:rsid w:val="00BF13CB"/>
    <w:rsid w:val="00BF7B37"/>
    <w:rsid w:val="00C02983"/>
    <w:rsid w:val="00C47937"/>
    <w:rsid w:val="00C77A0F"/>
    <w:rsid w:val="00C92615"/>
    <w:rsid w:val="00CD1ECA"/>
    <w:rsid w:val="00CE26B2"/>
    <w:rsid w:val="00D26285"/>
    <w:rsid w:val="00D266DA"/>
    <w:rsid w:val="00D27C3F"/>
    <w:rsid w:val="00D323DE"/>
    <w:rsid w:val="00D429A4"/>
    <w:rsid w:val="00D50F9D"/>
    <w:rsid w:val="00D55F1D"/>
    <w:rsid w:val="00D61448"/>
    <w:rsid w:val="00DA379D"/>
    <w:rsid w:val="00DA5801"/>
    <w:rsid w:val="00DA5F61"/>
    <w:rsid w:val="00DC1803"/>
    <w:rsid w:val="00DF5628"/>
    <w:rsid w:val="00E27359"/>
    <w:rsid w:val="00E364A6"/>
    <w:rsid w:val="00E422CC"/>
    <w:rsid w:val="00E509FD"/>
    <w:rsid w:val="00E54E0F"/>
    <w:rsid w:val="00E8000F"/>
    <w:rsid w:val="00E919F2"/>
    <w:rsid w:val="00EA626C"/>
    <w:rsid w:val="00EE5C9D"/>
    <w:rsid w:val="00EF172A"/>
    <w:rsid w:val="00F00A85"/>
    <w:rsid w:val="00F21F17"/>
    <w:rsid w:val="00F3074F"/>
    <w:rsid w:val="00F34121"/>
    <w:rsid w:val="00F3419D"/>
    <w:rsid w:val="00F446E3"/>
    <w:rsid w:val="00F44FE8"/>
    <w:rsid w:val="00F54CEE"/>
    <w:rsid w:val="00F60D18"/>
    <w:rsid w:val="00F85296"/>
    <w:rsid w:val="00F85A1C"/>
    <w:rsid w:val="00F93352"/>
    <w:rsid w:val="00FA6199"/>
    <w:rsid w:val="00FC3D5F"/>
    <w:rsid w:val="00FD1A2C"/>
    <w:rsid w:val="00FD2483"/>
    <w:rsid w:val="00FD5E6C"/>
    <w:rsid w:val="00FD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780EDB-0C16-4ED8-969B-D4A41E75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10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912102"/>
    <w:rPr>
      <w:sz w:val="27"/>
      <w:szCs w:val="27"/>
      <w:shd w:val="clear" w:color="auto" w:fill="FFFFFF"/>
    </w:rPr>
  </w:style>
  <w:style w:type="paragraph" w:styleId="a4">
    <w:name w:val="Body Text"/>
    <w:basedOn w:val="a"/>
    <w:link w:val="a3"/>
    <w:rsid w:val="00912102"/>
    <w:pPr>
      <w:shd w:val="clear" w:color="auto" w:fill="FFFFFF"/>
      <w:spacing w:before="420" w:after="300" w:line="317" w:lineRule="exact"/>
      <w:ind w:firstLine="0"/>
      <w:jc w:val="right"/>
    </w:pPr>
    <w:rPr>
      <w:rFonts w:asciiTheme="minorHAnsi" w:eastAsiaTheme="minorHAnsi" w:hAnsiTheme="minorHAnsi" w:cstheme="minorBidi"/>
      <w:spacing w:val="0"/>
      <w:sz w:val="27"/>
      <w:szCs w:val="27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912102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table" w:styleId="a5">
    <w:name w:val="Table Grid"/>
    <w:basedOn w:val="a1"/>
    <w:uiPriority w:val="99"/>
    <w:rsid w:val="005A6A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A6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6AF9"/>
    <w:rPr>
      <w:rFonts w:ascii="Tahoma" w:eastAsia="Times New Roman" w:hAnsi="Tahoma" w:cs="Tahoma"/>
      <w:spacing w:val="-20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CE26B2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63665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36651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636651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36651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49CE1-3EEC-4BCA-A4A4-E060DCCD1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Admin</cp:lastModifiedBy>
  <cp:revision>34</cp:revision>
  <cp:lastPrinted>2021-08-06T08:31:00Z</cp:lastPrinted>
  <dcterms:created xsi:type="dcterms:W3CDTF">2021-06-18T11:25:00Z</dcterms:created>
  <dcterms:modified xsi:type="dcterms:W3CDTF">2021-08-12T08:33:00Z</dcterms:modified>
</cp:coreProperties>
</file>