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E80" w:rsidRDefault="00517E80" w:rsidP="00517E8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Совета депутатов </w:t>
      </w:r>
    </w:p>
    <w:p w:rsidR="00517E80" w:rsidRDefault="00517E80" w:rsidP="00517E8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сельского поселения </w:t>
      </w:r>
    </w:p>
    <w:p w:rsidR="00517E80" w:rsidRDefault="00517E80" w:rsidP="00517E8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муниципального района</w:t>
      </w:r>
    </w:p>
    <w:p w:rsidR="00517E80" w:rsidRDefault="00517E80" w:rsidP="00517E8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Республики  Мордовия</w:t>
      </w:r>
    </w:p>
    <w:p w:rsidR="00517E80" w:rsidRDefault="00517E80" w:rsidP="00517E8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517E80" w:rsidRDefault="00517E80" w:rsidP="00517E80">
      <w:pPr>
        <w:tabs>
          <w:tab w:val="left" w:pos="2895"/>
          <w:tab w:val="center" w:pos="4677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ar-SA"/>
        </w:rPr>
        <w:t>Р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Е Ш Е Н И Е</w:t>
      </w: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0E7FA0" w:rsidP="00517E80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от  30.03.</w:t>
      </w:r>
      <w:r w:rsidR="000574AB">
        <w:rPr>
          <w:rFonts w:ascii="Times New Roman" w:eastAsia="Times New Roman" w:hAnsi="Times New Roman"/>
          <w:sz w:val="28"/>
          <w:szCs w:val="28"/>
          <w:lang w:eastAsia="ar-SA"/>
        </w:rPr>
        <w:t xml:space="preserve"> 2022</w:t>
      </w:r>
      <w:r w:rsidR="00517E80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                               №</w:t>
      </w:r>
      <w:r w:rsidR="001E773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33</w:t>
      </w:r>
      <w:r w:rsidR="00517E80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</w:t>
      </w:r>
    </w:p>
    <w:p w:rsidR="00517E80" w:rsidRDefault="001E773C" w:rsidP="001E773C">
      <w:pPr>
        <w:suppressAutoHyphens/>
        <w:spacing w:after="0" w:line="240" w:lineRule="auto"/>
        <w:ind w:firstLine="811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                                          </w:t>
      </w:r>
      <w:r w:rsidR="00517E8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с. Ельники </w:t>
      </w:r>
    </w:p>
    <w:p w:rsidR="00517E80" w:rsidRDefault="00517E80" w:rsidP="00517E80">
      <w:pPr>
        <w:suppressAutoHyphens/>
        <w:spacing w:after="0" w:line="240" w:lineRule="auto"/>
        <w:ind w:firstLine="811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ind w:firstLine="811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517E80" w:rsidRDefault="000E7FA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</w:t>
      </w:r>
      <w:r w:rsidR="00517E8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Об утверждении основных показателей </w:t>
      </w:r>
    </w:p>
    <w:p w:rsidR="00517E80" w:rsidRDefault="00517E8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социально-экономического развития</w:t>
      </w:r>
    </w:p>
    <w:p w:rsidR="00517E80" w:rsidRDefault="00517E8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сельского поселения </w:t>
      </w:r>
    </w:p>
    <w:p w:rsidR="00517E80" w:rsidRDefault="001E773C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на 202</w:t>
      </w:r>
      <w:r w:rsidR="005E71D4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2</w:t>
      </w:r>
      <w:r w:rsidR="00517E8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- 202</w:t>
      </w:r>
      <w:r w:rsidR="009E48BF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4</w:t>
      </w:r>
      <w:r w:rsidR="000E7FA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годы</w:t>
      </w:r>
    </w:p>
    <w:p w:rsidR="00517E80" w:rsidRDefault="00517E8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ind w:firstLine="811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ind w:firstLine="811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Обсудив информацию </w:t>
      </w:r>
      <w:r w:rsidR="005E71D4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заместителя Главы </w:t>
      </w:r>
      <w:proofErr w:type="spellStart"/>
      <w:r w:rsidR="005E71D4">
        <w:rPr>
          <w:rFonts w:ascii="Times New Roman" w:eastAsia="Times New Roman" w:hAnsi="Times New Roman"/>
          <w:bCs/>
          <w:sz w:val="28"/>
          <w:szCs w:val="28"/>
          <w:lang w:eastAsia="ar-SA"/>
        </w:rPr>
        <w:t>Ельниковского</w:t>
      </w:r>
      <w:proofErr w:type="spellEnd"/>
      <w:r w:rsidR="005E71D4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муниципального район</w:t>
      </w:r>
      <w:proofErr w:type="gramStart"/>
      <w:r w:rsidR="005E71D4">
        <w:rPr>
          <w:rFonts w:ascii="Times New Roman" w:eastAsia="Times New Roman" w:hAnsi="Times New Roman"/>
          <w:bCs/>
          <w:sz w:val="28"/>
          <w:szCs w:val="28"/>
          <w:lang w:eastAsia="ar-SA"/>
        </w:rPr>
        <w:t>а-</w:t>
      </w:r>
      <w:proofErr w:type="gramEnd"/>
      <w:r w:rsidR="005E71D4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начальника управления по работе с территорией </w:t>
      </w:r>
      <w:proofErr w:type="spellStart"/>
      <w:r w:rsidR="005E71D4">
        <w:rPr>
          <w:rFonts w:ascii="Times New Roman" w:eastAsia="Times New Roman" w:hAnsi="Times New Roman"/>
          <w:bCs/>
          <w:sz w:val="28"/>
          <w:szCs w:val="28"/>
          <w:lang w:eastAsia="ar-SA"/>
        </w:rPr>
        <w:t>Е</w:t>
      </w: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льниковского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сельского по</w:t>
      </w:r>
      <w:r w:rsidR="001E773C">
        <w:rPr>
          <w:rFonts w:ascii="Times New Roman" w:eastAsia="Times New Roman" w:hAnsi="Times New Roman"/>
          <w:bCs/>
          <w:sz w:val="28"/>
          <w:szCs w:val="28"/>
          <w:lang w:eastAsia="ar-SA"/>
        </w:rPr>
        <w:t>селения</w:t>
      </w:r>
      <w:r w:rsidR="005E71D4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администрации </w:t>
      </w:r>
      <w:proofErr w:type="spellStart"/>
      <w:r w:rsidR="005E71D4">
        <w:rPr>
          <w:rFonts w:ascii="Times New Roman" w:eastAsia="Times New Roman" w:hAnsi="Times New Roman"/>
          <w:bCs/>
          <w:sz w:val="28"/>
          <w:szCs w:val="28"/>
          <w:lang w:eastAsia="ar-SA"/>
        </w:rPr>
        <w:t>Ельниковского</w:t>
      </w:r>
      <w:proofErr w:type="spellEnd"/>
      <w:r w:rsidR="005E71D4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муниципального района </w:t>
      </w:r>
      <w:r w:rsidR="001E773C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об итогах работы за 202</w:t>
      </w:r>
      <w:r w:rsidR="005E71D4">
        <w:rPr>
          <w:rFonts w:ascii="Times New Roman" w:eastAsia="Times New Roman" w:hAnsi="Times New Roman"/>
          <w:bCs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год и рассмотрев основные показатели прогноза социально-экономического развития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Ельниковс</w:t>
      </w:r>
      <w:r w:rsidR="0052072C">
        <w:rPr>
          <w:rFonts w:ascii="Times New Roman" w:eastAsia="Times New Roman" w:hAnsi="Times New Roman"/>
          <w:bCs/>
          <w:sz w:val="28"/>
          <w:szCs w:val="28"/>
          <w:lang w:eastAsia="ar-SA"/>
        </w:rPr>
        <w:t>кого</w:t>
      </w:r>
      <w:proofErr w:type="spellEnd"/>
      <w:r w:rsidR="0052072C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9E48BF">
        <w:rPr>
          <w:rFonts w:ascii="Times New Roman" w:eastAsia="Times New Roman" w:hAnsi="Times New Roman"/>
          <w:bCs/>
          <w:sz w:val="28"/>
          <w:szCs w:val="28"/>
          <w:lang w:eastAsia="ar-SA"/>
        </w:rPr>
        <w:t>сельского поселения на 202</w:t>
      </w:r>
      <w:r w:rsidR="005E71D4">
        <w:rPr>
          <w:rFonts w:ascii="Times New Roman" w:eastAsia="Times New Roman" w:hAnsi="Times New Roman"/>
          <w:bCs/>
          <w:sz w:val="28"/>
          <w:szCs w:val="28"/>
          <w:lang w:eastAsia="ar-SA"/>
        </w:rPr>
        <w:t>2</w:t>
      </w:r>
      <w:r w:rsidR="009E48BF">
        <w:rPr>
          <w:rFonts w:ascii="Times New Roman" w:eastAsia="Times New Roman" w:hAnsi="Times New Roman"/>
          <w:bCs/>
          <w:sz w:val="28"/>
          <w:szCs w:val="28"/>
          <w:lang w:eastAsia="ar-SA"/>
        </w:rPr>
        <w:t>-2024</w:t>
      </w: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годы, Совет депутатов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сельского поселения РЕШИЛ:</w:t>
      </w:r>
    </w:p>
    <w:p w:rsidR="00517E80" w:rsidRDefault="00517E80" w:rsidP="00517E80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       1. Утвердить показатели социально- экономического развития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Ельниковс</w:t>
      </w:r>
      <w:r w:rsidR="0052072C">
        <w:rPr>
          <w:rFonts w:ascii="Times New Roman" w:eastAsia="Times New Roman" w:hAnsi="Times New Roman"/>
          <w:bCs/>
          <w:sz w:val="28"/>
          <w:szCs w:val="28"/>
          <w:lang w:eastAsia="ar-SA"/>
        </w:rPr>
        <w:t>кого</w:t>
      </w:r>
      <w:proofErr w:type="spellEnd"/>
      <w:r w:rsidR="0052072C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сельского поселения на 202</w:t>
      </w:r>
      <w:r w:rsidR="005E71D4">
        <w:rPr>
          <w:rFonts w:ascii="Times New Roman" w:eastAsia="Times New Roman" w:hAnsi="Times New Roman"/>
          <w:bCs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-202</w:t>
      </w:r>
      <w:r w:rsidR="009E48BF">
        <w:rPr>
          <w:rFonts w:ascii="Times New Roman" w:eastAsia="Times New Roman" w:hAnsi="Times New Roman"/>
          <w:bCs/>
          <w:sz w:val="28"/>
          <w:szCs w:val="28"/>
          <w:lang w:eastAsia="ar-SA"/>
        </w:rPr>
        <w:t>4</w:t>
      </w: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годы (прилагаются).</w:t>
      </w:r>
    </w:p>
    <w:p w:rsidR="00517E80" w:rsidRDefault="00517E8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       2. Настоящее решение вступает в силу с момента его официального опубликования.</w:t>
      </w: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сельского поселения</w:t>
      </w: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муниципального района</w:t>
      </w: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Республики Мордовия                                                              А.</w:t>
      </w:r>
      <w:r w:rsidR="0052072C"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52072C">
        <w:rPr>
          <w:rFonts w:ascii="Times New Roman" w:eastAsia="Times New Roman" w:hAnsi="Times New Roman"/>
          <w:sz w:val="28"/>
          <w:szCs w:val="28"/>
          <w:lang w:eastAsia="ar-SA"/>
        </w:rPr>
        <w:t>Маскаева</w:t>
      </w: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jc w:val="right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 xml:space="preserve">Приложение </w:t>
      </w:r>
    </w:p>
    <w:p w:rsidR="00517E80" w:rsidRDefault="00517E80" w:rsidP="00517E80">
      <w:pPr>
        <w:suppressAutoHyphens/>
        <w:spacing w:after="0" w:line="240" w:lineRule="auto"/>
        <w:jc w:val="right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 xml:space="preserve">к решению Совета депутатов </w:t>
      </w:r>
    </w:p>
    <w:p w:rsidR="00517E80" w:rsidRDefault="00517E80" w:rsidP="00517E80">
      <w:pPr>
        <w:suppressAutoHyphens/>
        <w:spacing w:after="0" w:line="240" w:lineRule="auto"/>
        <w:jc w:val="right"/>
        <w:rPr>
          <w:rFonts w:ascii="Times New Roman" w:eastAsia="Times New Roman" w:hAnsi="Times New Roman"/>
          <w:lang w:eastAsia="ar-SA"/>
        </w:rPr>
      </w:pPr>
      <w:proofErr w:type="spellStart"/>
      <w:r>
        <w:rPr>
          <w:rFonts w:ascii="Times New Roman" w:eastAsia="Times New Roman" w:hAnsi="Times New Roman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lang w:eastAsia="ar-SA"/>
        </w:rPr>
        <w:t xml:space="preserve"> сельского поселения </w:t>
      </w:r>
    </w:p>
    <w:p w:rsidR="00517E80" w:rsidRDefault="000E7FA0" w:rsidP="00517E80">
      <w:pPr>
        <w:suppressAutoHyphens/>
        <w:spacing w:after="0" w:line="240" w:lineRule="auto"/>
        <w:jc w:val="right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от  30.03.</w:t>
      </w:r>
      <w:r w:rsidR="000574AB">
        <w:rPr>
          <w:rFonts w:ascii="Times New Roman" w:eastAsia="Times New Roman" w:hAnsi="Times New Roman"/>
          <w:lang w:eastAsia="ar-SA"/>
        </w:rPr>
        <w:t xml:space="preserve"> 2022</w:t>
      </w:r>
      <w:r w:rsidR="00517E80">
        <w:rPr>
          <w:rFonts w:ascii="Times New Roman" w:eastAsia="Times New Roman" w:hAnsi="Times New Roman"/>
          <w:lang w:eastAsia="ar-SA"/>
        </w:rPr>
        <w:t xml:space="preserve">  года №  </w:t>
      </w:r>
      <w:r>
        <w:rPr>
          <w:rFonts w:ascii="Times New Roman" w:eastAsia="Times New Roman" w:hAnsi="Times New Roman"/>
          <w:lang w:eastAsia="ar-SA"/>
        </w:rPr>
        <w:t>33</w:t>
      </w:r>
      <w:bookmarkStart w:id="0" w:name="_GoBack"/>
      <w:bookmarkEnd w:id="0"/>
      <w:r w:rsidR="000574AB">
        <w:rPr>
          <w:rFonts w:ascii="Times New Roman" w:eastAsia="Times New Roman" w:hAnsi="Times New Roman"/>
          <w:lang w:eastAsia="ar-SA"/>
        </w:rPr>
        <w:t xml:space="preserve">  </w:t>
      </w:r>
      <w:r w:rsidR="00517E80">
        <w:rPr>
          <w:rFonts w:ascii="Times New Roman" w:eastAsia="Times New Roman" w:hAnsi="Times New Roman"/>
          <w:lang w:eastAsia="ar-SA"/>
        </w:rPr>
        <w:t xml:space="preserve"> </w:t>
      </w: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961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934"/>
        <w:gridCol w:w="1134"/>
        <w:gridCol w:w="1134"/>
        <w:gridCol w:w="1276"/>
        <w:gridCol w:w="1134"/>
      </w:tblGrid>
      <w:tr w:rsidR="0054388C" w:rsidTr="0054388C">
        <w:trPr>
          <w:trHeight w:val="180"/>
        </w:trPr>
        <w:tc>
          <w:tcPr>
            <w:tcW w:w="49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Наименование показателей /объем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Ед-ца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88C" w:rsidRDefault="0054388C" w:rsidP="00517E8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 w:rsidP="00517E8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2024</w:t>
            </w:r>
          </w:p>
        </w:tc>
      </w:tr>
      <w:tr w:rsidR="0054388C" w:rsidTr="0054388C">
        <w:trPr>
          <w:trHeight w:val="510"/>
        </w:trPr>
        <w:tc>
          <w:tcPr>
            <w:tcW w:w="4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4388C" w:rsidRDefault="005438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4388C" w:rsidRDefault="005438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Прогноз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Прогноз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Прогноз </w:t>
            </w:r>
          </w:p>
        </w:tc>
      </w:tr>
      <w:tr w:rsidR="0054388C" w:rsidTr="0054388C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 w:rsidP="0054388C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Объем производства скота и птицы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</w:t>
            </w: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сельскохозяйственных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организациях</w:t>
            </w: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 крестьянских (фермерских) хозяйств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95</w:t>
            </w:r>
          </w:p>
        </w:tc>
      </w:tr>
      <w:tr w:rsidR="0054388C" w:rsidTr="0054388C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Объем производства молока в</w:t>
            </w: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сельскохозяйственных организациях</w:t>
            </w: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 крестьянских (фермерских) хозяйств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582</w:t>
            </w:r>
          </w:p>
        </w:tc>
      </w:tr>
      <w:tr w:rsidR="0054388C" w:rsidTr="0054388C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Фонд оплаты труда - 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r w:rsidRPr="003C00D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335007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353524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368351</w:t>
            </w:r>
          </w:p>
        </w:tc>
      </w:tr>
      <w:tr w:rsidR="0054388C" w:rsidTr="0054388C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Прибыль (убыток) до налогообложения - 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r w:rsidRPr="003C00D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28877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29332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31140</w:t>
            </w:r>
          </w:p>
        </w:tc>
      </w:tr>
      <w:tr w:rsidR="0054388C" w:rsidTr="0054388C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  в том числе по виду деятельности "сельское, лесное хозяйство, охота, рыболовство и рыбоводство"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r w:rsidRPr="000D07F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54388C" w:rsidTr="0054388C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Прибыль прибыльных организаций - 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r w:rsidRPr="000D07F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49213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50069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51821</w:t>
            </w:r>
          </w:p>
        </w:tc>
      </w:tr>
      <w:tr w:rsidR="0054388C" w:rsidTr="0054388C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 том числе по виду деятельности "сельское, лесное хозяйство, охота, рыболовство и рыбоводство"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r w:rsidRPr="000D07F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54388C" w:rsidTr="0054388C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 w:rsidP="00517E80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Объем оборота розничной торговли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r w:rsidRPr="000D07F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1067798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1141616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1221714</w:t>
            </w:r>
          </w:p>
        </w:tc>
      </w:tr>
      <w:tr w:rsidR="0054388C" w:rsidTr="0054388C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 w:rsidP="00517E80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кв. 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1150</w:t>
            </w:r>
          </w:p>
        </w:tc>
      </w:tr>
      <w:tr w:rsidR="0054388C" w:rsidTr="0054388C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 w:rsidP="00517E80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9000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88C" w:rsidRDefault="0054388C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15000</w:t>
            </w:r>
          </w:p>
        </w:tc>
      </w:tr>
    </w:tbl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/>
    <w:p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E80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574AB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E7FA0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1E773C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17E80"/>
    <w:rsid w:val="0052072C"/>
    <w:rsid w:val="00521B20"/>
    <w:rsid w:val="005223B9"/>
    <w:rsid w:val="005264EB"/>
    <w:rsid w:val="0053035D"/>
    <w:rsid w:val="00534628"/>
    <w:rsid w:val="00535372"/>
    <w:rsid w:val="00542B59"/>
    <w:rsid w:val="0054388C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1D4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A4945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48BF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63220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05D0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6A8C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619F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1F6C"/>
    <w:rsid w:val="00FE3FD1"/>
    <w:rsid w:val="00FE54D6"/>
    <w:rsid w:val="00FE62DB"/>
    <w:rsid w:val="00FF178C"/>
    <w:rsid w:val="00FF2799"/>
    <w:rsid w:val="00FF3A00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E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3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3A0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E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3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3A0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5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2022-03-30T05:45:00Z</cp:lastPrinted>
  <dcterms:created xsi:type="dcterms:W3CDTF">2018-12-11T06:15:00Z</dcterms:created>
  <dcterms:modified xsi:type="dcterms:W3CDTF">2022-03-30T05:45:00Z</dcterms:modified>
</cp:coreProperties>
</file>