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E4D" w:rsidRPr="00FA2E4D" w:rsidRDefault="00FA2E4D" w:rsidP="00FA2E4D">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r w:rsidRPr="00FA2E4D">
        <w:rPr>
          <w:rFonts w:ascii="Times New Roman" w:eastAsia="Times New Roman" w:hAnsi="Times New Roman" w:cs="Times New Roman"/>
          <w:b/>
          <w:bCs/>
          <w:sz w:val="32"/>
          <w:szCs w:val="32"/>
          <w:lang w:eastAsia="ru-RU"/>
        </w:rPr>
        <w:t>СОВЕТ ДЕПУТАТОВ</w:t>
      </w:r>
    </w:p>
    <w:p w:rsidR="00FA2E4D" w:rsidRPr="00FA2E4D" w:rsidRDefault="00FA2E4D" w:rsidP="00FA2E4D">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r w:rsidRPr="00FA2E4D">
        <w:rPr>
          <w:rFonts w:ascii="Times New Roman" w:eastAsia="Times New Roman" w:hAnsi="Times New Roman" w:cs="Times New Roman"/>
          <w:sz w:val="32"/>
          <w:szCs w:val="32"/>
          <w:lang w:eastAsia="ru-RU"/>
        </w:rPr>
        <w:t xml:space="preserve">Ельниковского сельского поселения  </w:t>
      </w:r>
    </w:p>
    <w:p w:rsidR="00FA2E4D" w:rsidRPr="00FA2E4D" w:rsidRDefault="00FA2E4D" w:rsidP="00FA2E4D">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r w:rsidRPr="00FA2E4D">
        <w:rPr>
          <w:rFonts w:ascii="Times New Roman" w:eastAsia="Times New Roman" w:hAnsi="Times New Roman" w:cs="Times New Roman"/>
          <w:sz w:val="32"/>
          <w:szCs w:val="32"/>
          <w:lang w:eastAsia="ru-RU"/>
        </w:rPr>
        <w:t>Ельниковского муниципального района Республики Мордовия</w:t>
      </w:r>
    </w:p>
    <w:p w:rsidR="00FA2E4D" w:rsidRPr="00FA2E4D" w:rsidRDefault="00FA2E4D" w:rsidP="00FA2E4D">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
    <w:p w:rsidR="00FA2E4D" w:rsidRPr="00FA2E4D" w:rsidRDefault="00FA2E4D" w:rsidP="00FA2E4D">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r w:rsidRPr="00FA2E4D">
        <w:rPr>
          <w:rFonts w:ascii="Times New Roman" w:eastAsia="Times New Roman" w:hAnsi="Times New Roman" w:cs="Times New Roman"/>
          <w:b/>
          <w:bCs/>
          <w:sz w:val="32"/>
          <w:szCs w:val="32"/>
          <w:lang w:eastAsia="ru-RU"/>
        </w:rPr>
        <w:t>Р Е Ш Е Н И Е</w:t>
      </w:r>
    </w:p>
    <w:p w:rsidR="00FA2E4D" w:rsidRPr="00FA2E4D" w:rsidRDefault="00C83690" w:rsidP="00FA2E4D">
      <w:pPr>
        <w:tabs>
          <w:tab w:val="left" w:pos="180"/>
        </w:tabs>
        <w:spacing w:after="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от </w:t>
      </w:r>
      <w:r w:rsidR="0007088D">
        <w:rPr>
          <w:rFonts w:ascii="Times New Roman" w:eastAsia="Times New Roman" w:hAnsi="Times New Roman" w:cs="Times New Roman"/>
          <w:iCs/>
          <w:sz w:val="24"/>
          <w:szCs w:val="24"/>
          <w:lang w:eastAsia="ru-RU"/>
        </w:rPr>
        <w:t xml:space="preserve"> 11.02.</w:t>
      </w:r>
      <w:r w:rsidR="00227157">
        <w:rPr>
          <w:rFonts w:ascii="Times New Roman" w:eastAsia="Times New Roman" w:hAnsi="Times New Roman" w:cs="Times New Roman"/>
          <w:iCs/>
          <w:sz w:val="24"/>
          <w:szCs w:val="24"/>
          <w:lang w:eastAsia="ru-RU"/>
        </w:rPr>
        <w:t xml:space="preserve"> </w:t>
      </w:r>
      <w:r w:rsidR="00FA2E4D" w:rsidRPr="00FA2E4D">
        <w:rPr>
          <w:rFonts w:ascii="Times New Roman" w:eastAsia="Times New Roman" w:hAnsi="Times New Roman" w:cs="Times New Roman"/>
          <w:iCs/>
          <w:sz w:val="24"/>
          <w:szCs w:val="24"/>
          <w:lang w:eastAsia="ru-RU"/>
        </w:rPr>
        <w:t>20</w:t>
      </w:r>
      <w:r w:rsidR="00DA5ABE">
        <w:rPr>
          <w:rFonts w:ascii="Times New Roman" w:eastAsia="Times New Roman" w:hAnsi="Times New Roman" w:cs="Times New Roman"/>
          <w:iCs/>
          <w:sz w:val="24"/>
          <w:szCs w:val="24"/>
          <w:lang w:eastAsia="ru-RU"/>
        </w:rPr>
        <w:t>2</w:t>
      </w:r>
      <w:r w:rsidR="003C0661">
        <w:rPr>
          <w:rFonts w:ascii="Times New Roman" w:eastAsia="Times New Roman" w:hAnsi="Times New Roman" w:cs="Times New Roman"/>
          <w:iCs/>
          <w:sz w:val="24"/>
          <w:szCs w:val="24"/>
          <w:lang w:eastAsia="ru-RU"/>
        </w:rPr>
        <w:t>2</w:t>
      </w:r>
      <w:r w:rsidR="00FA2E4D" w:rsidRPr="00FA2E4D">
        <w:rPr>
          <w:rFonts w:ascii="Times New Roman" w:eastAsia="Times New Roman" w:hAnsi="Times New Roman" w:cs="Times New Roman"/>
          <w:sz w:val="24"/>
          <w:szCs w:val="24"/>
          <w:lang w:eastAsia="ru-RU"/>
        </w:rPr>
        <w:t xml:space="preserve">                                                                                </w:t>
      </w:r>
      <w:r w:rsidR="00561973">
        <w:rPr>
          <w:rFonts w:ascii="Times New Roman" w:eastAsia="Times New Roman" w:hAnsi="Times New Roman" w:cs="Times New Roman"/>
          <w:sz w:val="24"/>
          <w:szCs w:val="24"/>
          <w:lang w:eastAsia="ru-RU"/>
        </w:rPr>
        <w:t xml:space="preserve">                           № </w:t>
      </w:r>
      <w:r w:rsidR="0007088D">
        <w:rPr>
          <w:rFonts w:ascii="Times New Roman" w:eastAsia="Times New Roman" w:hAnsi="Times New Roman" w:cs="Times New Roman"/>
          <w:sz w:val="24"/>
          <w:szCs w:val="24"/>
          <w:lang w:eastAsia="ru-RU"/>
        </w:rPr>
        <w:t>31</w:t>
      </w:r>
      <w:r w:rsidR="00561973">
        <w:rPr>
          <w:rFonts w:ascii="Times New Roman" w:eastAsia="Times New Roman" w:hAnsi="Times New Roman" w:cs="Times New Roman"/>
          <w:sz w:val="24"/>
          <w:szCs w:val="24"/>
          <w:lang w:eastAsia="ru-RU"/>
        </w:rPr>
        <w:t xml:space="preserve"> </w:t>
      </w:r>
    </w:p>
    <w:p w:rsidR="00FA2E4D" w:rsidRPr="00FA2E4D" w:rsidRDefault="00FA2E4D" w:rsidP="00FA2E4D">
      <w:pPr>
        <w:tabs>
          <w:tab w:val="left" w:pos="180"/>
        </w:tabs>
        <w:spacing w:after="0" w:line="240" w:lineRule="auto"/>
        <w:jc w:val="center"/>
        <w:rPr>
          <w:rFonts w:ascii="Times New Roman" w:eastAsia="Times New Roman" w:hAnsi="Times New Roman" w:cs="Times New Roman"/>
          <w:iCs/>
          <w:sz w:val="24"/>
          <w:szCs w:val="24"/>
          <w:lang w:eastAsia="ru-RU"/>
        </w:rPr>
      </w:pPr>
      <w:r w:rsidRPr="00FA2E4D">
        <w:rPr>
          <w:rFonts w:ascii="Times New Roman" w:eastAsia="Times New Roman" w:hAnsi="Times New Roman" w:cs="Times New Roman"/>
          <w:iCs/>
          <w:sz w:val="24"/>
          <w:szCs w:val="24"/>
          <w:lang w:eastAsia="ru-RU"/>
        </w:rPr>
        <w:t>с. Ельники</w:t>
      </w:r>
    </w:p>
    <w:p w:rsidR="00FA2E4D" w:rsidRPr="00FA2E4D" w:rsidRDefault="00FA2E4D" w:rsidP="00FA2E4D">
      <w:pPr>
        <w:tabs>
          <w:tab w:val="left" w:pos="180"/>
        </w:tabs>
        <w:spacing w:after="0" w:line="240" w:lineRule="auto"/>
        <w:jc w:val="center"/>
        <w:rPr>
          <w:rFonts w:ascii="Times New Roman" w:eastAsia="Times New Roman" w:hAnsi="Times New Roman" w:cs="Times New Roman"/>
          <w:iCs/>
          <w:sz w:val="24"/>
          <w:szCs w:val="24"/>
          <w:lang w:eastAsia="ru-RU"/>
        </w:rPr>
      </w:pPr>
    </w:p>
    <w:p w:rsidR="00FA2E4D" w:rsidRPr="00FA2E4D" w:rsidRDefault="00FA2E4D" w:rsidP="00FA2E4D">
      <w:pPr>
        <w:spacing w:after="0" w:line="240" w:lineRule="auto"/>
        <w:jc w:val="center"/>
        <w:rPr>
          <w:rFonts w:ascii="Times New Roman" w:eastAsia="Times New Roman" w:hAnsi="Times New Roman" w:cs="Times New Roman"/>
          <w:b/>
          <w:sz w:val="24"/>
          <w:szCs w:val="24"/>
          <w:lang w:eastAsia="ru-RU"/>
        </w:rPr>
      </w:pPr>
      <w:bookmarkStart w:id="0" w:name="sub_1"/>
      <w:r w:rsidRPr="00FA2E4D">
        <w:rPr>
          <w:rFonts w:ascii="Times New Roman" w:eastAsia="Times New Roman" w:hAnsi="Times New Roman" w:cs="Times New Roman"/>
          <w:b/>
          <w:sz w:val="24"/>
          <w:szCs w:val="24"/>
          <w:lang w:eastAsia="ru-RU"/>
        </w:rPr>
        <w:t>О вынесении на публичные слушания проекта решения</w:t>
      </w:r>
    </w:p>
    <w:p w:rsidR="00FA2E4D" w:rsidRPr="00FA2E4D" w:rsidRDefault="00FA2E4D" w:rsidP="00FA2E4D">
      <w:pPr>
        <w:spacing w:after="0" w:line="240" w:lineRule="auto"/>
        <w:jc w:val="center"/>
        <w:rPr>
          <w:rFonts w:ascii="Times New Roman" w:eastAsia="Times New Roman" w:hAnsi="Times New Roman" w:cs="Times New Roman"/>
          <w:b/>
          <w:sz w:val="24"/>
          <w:szCs w:val="24"/>
          <w:lang w:eastAsia="ru-RU"/>
        </w:rPr>
      </w:pPr>
      <w:r w:rsidRPr="00FA2E4D">
        <w:rPr>
          <w:rFonts w:ascii="Times New Roman" w:eastAsia="Times New Roman" w:hAnsi="Times New Roman" w:cs="Times New Roman"/>
          <w:b/>
          <w:sz w:val="24"/>
          <w:szCs w:val="24"/>
          <w:lang w:eastAsia="ru-RU"/>
        </w:rPr>
        <w:t xml:space="preserve">О внесении изменений  в Устав </w:t>
      </w:r>
      <w:proofErr w:type="spellStart"/>
      <w:r w:rsidRPr="00FA2E4D">
        <w:rPr>
          <w:rFonts w:ascii="Times New Roman" w:eastAsia="Times New Roman" w:hAnsi="Times New Roman" w:cs="Times New Roman"/>
          <w:b/>
          <w:sz w:val="24"/>
          <w:szCs w:val="24"/>
          <w:lang w:eastAsia="ru-RU"/>
        </w:rPr>
        <w:t>Ельниковского</w:t>
      </w:r>
      <w:proofErr w:type="spellEnd"/>
    </w:p>
    <w:p w:rsidR="00FA2E4D" w:rsidRPr="00FA2E4D" w:rsidRDefault="00FA2E4D" w:rsidP="00FA2E4D">
      <w:pPr>
        <w:tabs>
          <w:tab w:val="left" w:pos="180"/>
        </w:tabs>
        <w:spacing w:after="0" w:line="240" w:lineRule="auto"/>
        <w:jc w:val="center"/>
        <w:rPr>
          <w:rFonts w:ascii="Times New Roman" w:eastAsia="Times New Roman" w:hAnsi="Times New Roman" w:cs="Times New Roman"/>
          <w:b/>
          <w:sz w:val="24"/>
          <w:szCs w:val="24"/>
          <w:lang w:eastAsia="ru-RU"/>
        </w:rPr>
      </w:pPr>
      <w:r w:rsidRPr="00FA2E4D">
        <w:rPr>
          <w:rFonts w:ascii="Times New Roman" w:eastAsia="Times New Roman" w:hAnsi="Times New Roman" w:cs="Times New Roman"/>
          <w:b/>
          <w:sz w:val="24"/>
          <w:szCs w:val="24"/>
          <w:lang w:eastAsia="ru-RU"/>
        </w:rPr>
        <w:t>сельского поселения Ельниковского муниципального района</w:t>
      </w:r>
    </w:p>
    <w:p w:rsidR="00FA2E4D" w:rsidRPr="00FA2E4D" w:rsidRDefault="00FA2E4D" w:rsidP="00FA2E4D">
      <w:pPr>
        <w:tabs>
          <w:tab w:val="left" w:pos="180"/>
        </w:tabs>
        <w:spacing w:after="0" w:line="240" w:lineRule="auto"/>
        <w:jc w:val="center"/>
        <w:rPr>
          <w:rFonts w:ascii="Times New Roman" w:eastAsia="Times New Roman" w:hAnsi="Times New Roman" w:cs="Times New Roman"/>
          <w:b/>
          <w:sz w:val="24"/>
          <w:szCs w:val="24"/>
          <w:lang w:eastAsia="ru-RU"/>
        </w:rPr>
      </w:pPr>
      <w:r w:rsidRPr="00FA2E4D">
        <w:rPr>
          <w:rFonts w:ascii="Times New Roman" w:eastAsia="Times New Roman" w:hAnsi="Times New Roman" w:cs="Times New Roman"/>
          <w:b/>
          <w:sz w:val="24"/>
          <w:szCs w:val="24"/>
          <w:lang w:eastAsia="ru-RU"/>
        </w:rPr>
        <w:t>Республики Мордовия</w:t>
      </w:r>
    </w:p>
    <w:p w:rsidR="00FA2E4D" w:rsidRPr="00FA2E4D" w:rsidRDefault="00FA2E4D" w:rsidP="00FA2E4D">
      <w:pPr>
        <w:tabs>
          <w:tab w:val="left" w:pos="180"/>
        </w:tabs>
        <w:spacing w:after="0" w:line="240" w:lineRule="auto"/>
        <w:ind w:left="708"/>
        <w:jc w:val="both"/>
        <w:rPr>
          <w:rFonts w:ascii="Times New Roman" w:eastAsia="Times New Roman" w:hAnsi="Times New Roman" w:cs="Times New Roman"/>
          <w:sz w:val="16"/>
          <w:szCs w:val="16"/>
          <w:lang w:eastAsia="ru-RU"/>
        </w:rPr>
      </w:pPr>
    </w:p>
    <w:p w:rsidR="00FA2E4D" w:rsidRPr="00FA2E4D" w:rsidRDefault="00FA2E4D" w:rsidP="003C0661">
      <w:pPr>
        <w:tabs>
          <w:tab w:val="left" w:pos="180"/>
        </w:tabs>
        <w:spacing w:after="0" w:line="240" w:lineRule="auto"/>
        <w:ind w:firstLine="720"/>
        <w:jc w:val="both"/>
        <w:rPr>
          <w:rFonts w:ascii="Times New Roman" w:eastAsia="Times New Roman" w:hAnsi="Times New Roman" w:cs="Times New Roman"/>
          <w:sz w:val="24"/>
          <w:szCs w:val="24"/>
          <w:lang w:eastAsia="ru-RU"/>
        </w:rPr>
      </w:pPr>
      <w:proofErr w:type="gramStart"/>
      <w:r w:rsidRPr="00FA2E4D">
        <w:rPr>
          <w:rFonts w:ascii="Times New Roman" w:eastAsia="Times New Roman" w:hAnsi="Times New Roman" w:cs="Times New Roman"/>
          <w:sz w:val="24"/>
          <w:szCs w:val="24"/>
          <w:lang w:eastAsia="ru-RU"/>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Ельниковского</w:t>
      </w:r>
      <w:r w:rsidRPr="00FA2E4D">
        <w:rPr>
          <w:rFonts w:ascii="Times New Roman" w:eastAsia="Times New Roman" w:hAnsi="Times New Roman" w:cs="Times New Roman"/>
          <w:spacing w:val="-1"/>
          <w:sz w:val="24"/>
          <w:szCs w:val="24"/>
          <w:lang w:eastAsia="ru-RU"/>
        </w:rPr>
        <w:t xml:space="preserve"> </w:t>
      </w:r>
      <w:r w:rsidRPr="00FA2E4D">
        <w:rPr>
          <w:rFonts w:ascii="Times New Roman" w:eastAsia="Times New Roman" w:hAnsi="Times New Roman" w:cs="Times New Roman"/>
          <w:sz w:val="24"/>
          <w:szCs w:val="24"/>
          <w:lang w:eastAsia="ru-RU"/>
        </w:rPr>
        <w:t xml:space="preserve">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w:t>
      </w:r>
      <w:proofErr w:type="spellStart"/>
      <w:r w:rsidRPr="00FA2E4D">
        <w:rPr>
          <w:rFonts w:ascii="Times New Roman" w:eastAsia="Times New Roman" w:hAnsi="Times New Roman" w:cs="Times New Roman"/>
          <w:sz w:val="24"/>
          <w:szCs w:val="24"/>
          <w:lang w:eastAsia="ru-RU"/>
        </w:rPr>
        <w:t>Ельниковского</w:t>
      </w:r>
      <w:proofErr w:type="spellEnd"/>
      <w:r w:rsidRPr="00FA2E4D">
        <w:rPr>
          <w:rFonts w:ascii="Times New Roman" w:eastAsia="Times New Roman" w:hAnsi="Times New Roman" w:cs="Times New Roman"/>
          <w:sz w:val="24"/>
          <w:szCs w:val="24"/>
          <w:lang w:eastAsia="ru-RU"/>
        </w:rPr>
        <w:t xml:space="preserve"> сельского поселения РЕШИЛ:</w:t>
      </w:r>
      <w:proofErr w:type="gramEnd"/>
    </w:p>
    <w:p w:rsidR="00FA2E4D" w:rsidRPr="00FA2E4D" w:rsidRDefault="00FA2E4D" w:rsidP="00FA2E4D">
      <w:pPr>
        <w:tabs>
          <w:tab w:val="left" w:pos="180"/>
        </w:tabs>
        <w:spacing w:after="0" w:line="240" w:lineRule="auto"/>
        <w:ind w:left="708"/>
        <w:jc w:val="center"/>
        <w:rPr>
          <w:rFonts w:ascii="Times New Roman" w:eastAsia="Times New Roman" w:hAnsi="Times New Roman" w:cs="Times New Roman"/>
          <w:sz w:val="16"/>
          <w:szCs w:val="16"/>
          <w:lang w:eastAsia="ru-RU"/>
        </w:rPr>
      </w:pPr>
    </w:p>
    <w:p w:rsidR="00FA2E4D" w:rsidRPr="00FA2E4D" w:rsidRDefault="00FA2E4D" w:rsidP="00FA2E4D">
      <w:pPr>
        <w:tabs>
          <w:tab w:val="left" w:pos="0"/>
        </w:tabs>
        <w:spacing w:after="0" w:line="240" w:lineRule="auto"/>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            1.Назначить публичные слушания на территории Ельниковского</w:t>
      </w:r>
      <w:r w:rsidRPr="00FA2E4D">
        <w:rPr>
          <w:rFonts w:ascii="Times New Roman" w:eastAsia="Times New Roman" w:hAnsi="Times New Roman" w:cs="Times New Roman"/>
          <w:spacing w:val="-1"/>
          <w:sz w:val="24"/>
          <w:szCs w:val="24"/>
          <w:lang w:eastAsia="ru-RU"/>
        </w:rPr>
        <w:t xml:space="preserve"> </w:t>
      </w:r>
      <w:r w:rsidR="00561973">
        <w:rPr>
          <w:rFonts w:ascii="Times New Roman" w:eastAsia="Times New Roman" w:hAnsi="Times New Roman" w:cs="Times New Roman"/>
          <w:sz w:val="24"/>
          <w:szCs w:val="24"/>
          <w:lang w:eastAsia="ru-RU"/>
        </w:rPr>
        <w:t xml:space="preserve">сельского поселения  на  </w:t>
      </w:r>
      <w:r w:rsidR="006A7617">
        <w:rPr>
          <w:rFonts w:ascii="Times New Roman" w:eastAsia="Times New Roman" w:hAnsi="Times New Roman" w:cs="Times New Roman"/>
          <w:sz w:val="24"/>
          <w:szCs w:val="24"/>
          <w:lang w:eastAsia="ru-RU"/>
        </w:rPr>
        <w:t>24</w:t>
      </w:r>
      <w:r w:rsidRPr="00FA2E4D">
        <w:rPr>
          <w:rFonts w:ascii="Times New Roman" w:eastAsia="Times New Roman" w:hAnsi="Times New Roman" w:cs="Times New Roman"/>
          <w:sz w:val="24"/>
          <w:szCs w:val="24"/>
          <w:lang w:eastAsia="ru-RU"/>
        </w:rPr>
        <w:t xml:space="preserve"> </w:t>
      </w:r>
      <w:r w:rsidR="00DA5ABE">
        <w:rPr>
          <w:rFonts w:ascii="Times New Roman" w:eastAsia="Times New Roman" w:hAnsi="Times New Roman" w:cs="Times New Roman"/>
          <w:sz w:val="24"/>
          <w:szCs w:val="24"/>
          <w:lang w:eastAsia="ru-RU"/>
        </w:rPr>
        <w:t>февраля</w:t>
      </w:r>
      <w:r w:rsidRPr="00FA2E4D">
        <w:rPr>
          <w:rFonts w:ascii="Times New Roman" w:eastAsia="Times New Roman" w:hAnsi="Times New Roman" w:cs="Times New Roman"/>
          <w:sz w:val="24"/>
          <w:szCs w:val="24"/>
          <w:lang w:eastAsia="ru-RU"/>
        </w:rPr>
        <w:t xml:space="preserve"> 20</w:t>
      </w:r>
      <w:r w:rsidR="00ED4949">
        <w:rPr>
          <w:rFonts w:ascii="Times New Roman" w:eastAsia="Times New Roman" w:hAnsi="Times New Roman" w:cs="Times New Roman"/>
          <w:sz w:val="24"/>
          <w:szCs w:val="24"/>
          <w:lang w:eastAsia="ru-RU"/>
        </w:rPr>
        <w:t>2</w:t>
      </w:r>
      <w:r w:rsidR="003C0661">
        <w:rPr>
          <w:rFonts w:ascii="Times New Roman" w:eastAsia="Times New Roman" w:hAnsi="Times New Roman" w:cs="Times New Roman"/>
          <w:sz w:val="24"/>
          <w:szCs w:val="24"/>
          <w:lang w:eastAsia="ru-RU"/>
        </w:rPr>
        <w:t>2</w:t>
      </w:r>
      <w:r w:rsidRPr="00FA2E4D">
        <w:rPr>
          <w:rFonts w:ascii="Times New Roman" w:eastAsia="Times New Roman" w:hAnsi="Times New Roman" w:cs="Times New Roman"/>
          <w:sz w:val="24"/>
          <w:szCs w:val="24"/>
          <w:lang w:eastAsia="ru-RU"/>
        </w:rPr>
        <w:t xml:space="preserve"> года с 10 ч.00. </w:t>
      </w:r>
    </w:p>
    <w:p w:rsidR="00FA2E4D" w:rsidRPr="00FA2E4D" w:rsidRDefault="00FA2E4D" w:rsidP="00FA2E4D">
      <w:pPr>
        <w:tabs>
          <w:tab w:val="left" w:pos="180"/>
        </w:tabs>
        <w:spacing w:after="0" w:line="240" w:lineRule="auto"/>
        <w:ind w:firstLine="720"/>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2. Местом проведения публичных слушаний определить  здание МОУ «Лицей» с. Ельники, расположенное по адресу: РМ, Ельниковский район, с. Ельники, ул. Садовая, д. 43. </w:t>
      </w:r>
    </w:p>
    <w:p w:rsidR="00FA2E4D" w:rsidRPr="00FA2E4D" w:rsidRDefault="00FA2E4D" w:rsidP="00FA2E4D">
      <w:pPr>
        <w:tabs>
          <w:tab w:val="left" w:pos="180"/>
        </w:tabs>
        <w:spacing w:after="0" w:line="240" w:lineRule="auto"/>
        <w:ind w:left="708"/>
        <w:jc w:val="both"/>
        <w:rPr>
          <w:rFonts w:ascii="Times New Roman" w:eastAsia="Times New Roman" w:hAnsi="Times New Roman" w:cs="Times New Roman"/>
          <w:sz w:val="24"/>
          <w:szCs w:val="24"/>
          <w:lang w:eastAsia="ru-RU"/>
        </w:rPr>
      </w:pPr>
      <w:bookmarkStart w:id="1" w:name="sub_3"/>
      <w:r w:rsidRPr="00FA2E4D">
        <w:rPr>
          <w:rFonts w:ascii="Times New Roman" w:eastAsia="Times New Roman" w:hAnsi="Times New Roman" w:cs="Times New Roman"/>
          <w:sz w:val="24"/>
          <w:szCs w:val="24"/>
          <w:lang w:eastAsia="ru-RU"/>
        </w:rPr>
        <w:t>3.</w:t>
      </w:r>
      <w:bookmarkEnd w:id="1"/>
      <w:r w:rsidRPr="00FA2E4D">
        <w:rPr>
          <w:rFonts w:ascii="Times New Roman" w:eastAsia="Times New Roman" w:hAnsi="Times New Roman" w:cs="Times New Roman"/>
          <w:sz w:val="24"/>
          <w:szCs w:val="24"/>
          <w:lang w:eastAsia="ru-RU"/>
        </w:rPr>
        <w:t xml:space="preserve"> На публичные слушания вынести следующие вопросы:</w:t>
      </w:r>
    </w:p>
    <w:p w:rsidR="00FA2E4D" w:rsidRPr="00FA2E4D" w:rsidRDefault="00FA2E4D" w:rsidP="00FA2E4D">
      <w:pPr>
        <w:tabs>
          <w:tab w:val="left" w:pos="180"/>
        </w:tabs>
        <w:spacing w:after="0" w:line="240" w:lineRule="auto"/>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           О внесении изменений  в Устав  </w:t>
      </w:r>
      <w:proofErr w:type="spellStart"/>
      <w:r w:rsidRPr="00FA2E4D">
        <w:rPr>
          <w:rFonts w:ascii="Times New Roman" w:eastAsia="Times New Roman" w:hAnsi="Times New Roman" w:cs="Times New Roman"/>
          <w:sz w:val="24"/>
          <w:szCs w:val="24"/>
          <w:lang w:eastAsia="ru-RU"/>
        </w:rPr>
        <w:t>Ельниковского</w:t>
      </w:r>
      <w:proofErr w:type="spellEnd"/>
      <w:r w:rsidRPr="00FA2E4D">
        <w:rPr>
          <w:rFonts w:ascii="Times New Roman" w:eastAsia="Times New Roman" w:hAnsi="Times New Roman" w:cs="Times New Roman"/>
          <w:spacing w:val="-1"/>
          <w:sz w:val="24"/>
          <w:szCs w:val="24"/>
          <w:lang w:eastAsia="ru-RU"/>
        </w:rPr>
        <w:t xml:space="preserve"> </w:t>
      </w:r>
      <w:r w:rsidRPr="00FA2E4D">
        <w:rPr>
          <w:rFonts w:ascii="Times New Roman" w:eastAsia="Times New Roman" w:hAnsi="Times New Roman" w:cs="Times New Roman"/>
          <w:sz w:val="24"/>
          <w:szCs w:val="24"/>
          <w:lang w:eastAsia="ru-RU"/>
        </w:rPr>
        <w:t xml:space="preserve">сельского поселения </w:t>
      </w:r>
      <w:proofErr w:type="spellStart"/>
      <w:r w:rsidRPr="00FA2E4D">
        <w:rPr>
          <w:rFonts w:ascii="Times New Roman" w:eastAsia="Times New Roman" w:hAnsi="Times New Roman" w:cs="Times New Roman"/>
          <w:sz w:val="24"/>
          <w:szCs w:val="24"/>
          <w:lang w:eastAsia="ru-RU"/>
        </w:rPr>
        <w:t>Ельниковского</w:t>
      </w:r>
      <w:proofErr w:type="spellEnd"/>
      <w:r w:rsidRPr="00FA2E4D">
        <w:rPr>
          <w:rFonts w:ascii="Times New Roman" w:eastAsia="Times New Roman" w:hAnsi="Times New Roman" w:cs="Times New Roman"/>
          <w:sz w:val="24"/>
          <w:szCs w:val="24"/>
          <w:lang w:eastAsia="ru-RU"/>
        </w:rPr>
        <w:t xml:space="preserve"> муниципального района Республики Мордовия.</w:t>
      </w:r>
    </w:p>
    <w:bookmarkEnd w:id="0"/>
    <w:p w:rsidR="00FA2E4D" w:rsidRPr="00FA2E4D" w:rsidRDefault="00FA2E4D" w:rsidP="00FA2E4D">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4. Обсуждение проекта решения осуществляется в порядке, установленном Положением о порядке проведения публичных слушаний.</w:t>
      </w:r>
    </w:p>
    <w:p w:rsidR="00FA2E4D" w:rsidRPr="00FA2E4D" w:rsidRDefault="00FA2E4D" w:rsidP="00FA2E4D">
      <w:pPr>
        <w:spacing w:after="0" w:line="240" w:lineRule="auto"/>
        <w:ind w:firstLine="720"/>
        <w:jc w:val="both"/>
        <w:rPr>
          <w:rFonts w:ascii="Times New Roman" w:eastAsia="Times New Roman" w:hAnsi="Times New Roman" w:cs="Times New Roman"/>
          <w:sz w:val="24"/>
          <w:szCs w:val="24"/>
          <w:lang w:eastAsia="ru-RU"/>
        </w:rPr>
      </w:pPr>
      <w:bookmarkStart w:id="2" w:name="sub_6"/>
      <w:r w:rsidRPr="00FA2E4D">
        <w:rPr>
          <w:rFonts w:ascii="Times New Roman" w:eastAsia="Times New Roman" w:hAnsi="Times New Roman" w:cs="Times New Roman"/>
          <w:sz w:val="24"/>
          <w:szCs w:val="24"/>
          <w:lang w:eastAsia="ru-RU"/>
        </w:rPr>
        <w:t xml:space="preserve">5. С проектом решения о внесении изменений  в Устав </w:t>
      </w:r>
      <w:proofErr w:type="spellStart"/>
      <w:r w:rsidRPr="00FA2E4D">
        <w:rPr>
          <w:rFonts w:ascii="Times New Roman" w:eastAsia="Times New Roman" w:hAnsi="Times New Roman" w:cs="Times New Roman"/>
          <w:sz w:val="24"/>
          <w:szCs w:val="24"/>
          <w:lang w:eastAsia="ru-RU"/>
        </w:rPr>
        <w:t>Ельниковского</w:t>
      </w:r>
      <w:proofErr w:type="spellEnd"/>
      <w:r w:rsidRPr="00FA2E4D">
        <w:rPr>
          <w:rFonts w:ascii="Times New Roman" w:eastAsia="Times New Roman" w:hAnsi="Times New Roman" w:cs="Times New Roman"/>
          <w:sz w:val="24"/>
          <w:szCs w:val="24"/>
          <w:lang w:eastAsia="ru-RU"/>
        </w:rPr>
        <w:t xml:space="preserve"> сельского поселения </w:t>
      </w:r>
      <w:proofErr w:type="spellStart"/>
      <w:r w:rsidRPr="00FA2E4D">
        <w:rPr>
          <w:rFonts w:ascii="Times New Roman" w:eastAsia="Times New Roman" w:hAnsi="Times New Roman" w:cs="Times New Roman"/>
          <w:sz w:val="24"/>
          <w:szCs w:val="24"/>
          <w:lang w:eastAsia="ru-RU"/>
        </w:rPr>
        <w:t>Ельниковского</w:t>
      </w:r>
      <w:proofErr w:type="spellEnd"/>
      <w:r w:rsidRPr="00FA2E4D">
        <w:rPr>
          <w:rFonts w:ascii="Times New Roman" w:eastAsia="Times New Roman" w:hAnsi="Times New Roman" w:cs="Times New Roman"/>
          <w:sz w:val="24"/>
          <w:szCs w:val="24"/>
          <w:lang w:eastAsia="ru-RU"/>
        </w:rPr>
        <w:t xml:space="preserve"> муниципального района можно ознакомиться в </w:t>
      </w:r>
      <w:r w:rsidR="00937E41">
        <w:rPr>
          <w:rFonts w:ascii="Times New Roman" w:eastAsia="Times New Roman" w:hAnsi="Times New Roman" w:cs="Times New Roman"/>
          <w:sz w:val="24"/>
          <w:szCs w:val="24"/>
          <w:lang w:eastAsia="ru-RU"/>
        </w:rPr>
        <w:t xml:space="preserve">управлении по работе с территорией </w:t>
      </w:r>
      <w:proofErr w:type="spellStart"/>
      <w:r w:rsidR="00937E41">
        <w:rPr>
          <w:rFonts w:ascii="Times New Roman" w:eastAsia="Times New Roman" w:hAnsi="Times New Roman" w:cs="Times New Roman"/>
          <w:sz w:val="24"/>
          <w:szCs w:val="24"/>
          <w:lang w:eastAsia="ru-RU"/>
        </w:rPr>
        <w:t>Ельниковского</w:t>
      </w:r>
      <w:proofErr w:type="spellEnd"/>
      <w:r w:rsidR="00937E41">
        <w:rPr>
          <w:rFonts w:ascii="Times New Roman" w:eastAsia="Times New Roman" w:hAnsi="Times New Roman" w:cs="Times New Roman"/>
          <w:sz w:val="24"/>
          <w:szCs w:val="24"/>
          <w:lang w:eastAsia="ru-RU"/>
        </w:rPr>
        <w:t xml:space="preserve"> сельского поселения администрации </w:t>
      </w:r>
      <w:proofErr w:type="spellStart"/>
      <w:r w:rsidR="00937E41">
        <w:rPr>
          <w:rFonts w:ascii="Times New Roman" w:eastAsia="Times New Roman" w:hAnsi="Times New Roman" w:cs="Times New Roman"/>
          <w:sz w:val="24"/>
          <w:szCs w:val="24"/>
          <w:lang w:eastAsia="ru-RU"/>
        </w:rPr>
        <w:t>Ельниковского</w:t>
      </w:r>
      <w:proofErr w:type="spellEnd"/>
      <w:r w:rsidR="00937E41">
        <w:rPr>
          <w:rFonts w:ascii="Times New Roman" w:eastAsia="Times New Roman" w:hAnsi="Times New Roman" w:cs="Times New Roman"/>
          <w:sz w:val="24"/>
          <w:szCs w:val="24"/>
          <w:lang w:eastAsia="ru-RU"/>
        </w:rPr>
        <w:t xml:space="preserve"> муниципального района и на официальном сайте администрации </w:t>
      </w:r>
      <w:proofErr w:type="spellStart"/>
      <w:r w:rsidR="00937E41">
        <w:rPr>
          <w:rFonts w:ascii="Times New Roman" w:eastAsia="Times New Roman" w:hAnsi="Times New Roman" w:cs="Times New Roman"/>
          <w:sz w:val="24"/>
          <w:szCs w:val="24"/>
          <w:lang w:eastAsia="ru-RU"/>
        </w:rPr>
        <w:t>Ельниковского</w:t>
      </w:r>
      <w:proofErr w:type="spellEnd"/>
      <w:r w:rsidR="00937E41">
        <w:rPr>
          <w:rFonts w:ascii="Times New Roman" w:eastAsia="Times New Roman" w:hAnsi="Times New Roman" w:cs="Times New Roman"/>
          <w:sz w:val="24"/>
          <w:szCs w:val="24"/>
          <w:lang w:eastAsia="ru-RU"/>
        </w:rPr>
        <w:t xml:space="preserve"> муниципального района</w:t>
      </w:r>
      <w:r w:rsidRPr="00FA2E4D">
        <w:rPr>
          <w:rFonts w:ascii="Times New Roman" w:eastAsia="Times New Roman" w:hAnsi="Times New Roman" w:cs="Times New Roman"/>
          <w:sz w:val="24"/>
          <w:szCs w:val="24"/>
          <w:lang w:eastAsia="ru-RU"/>
        </w:rPr>
        <w:t xml:space="preserve">. </w:t>
      </w:r>
    </w:p>
    <w:p w:rsidR="00FA2E4D" w:rsidRPr="00FA2E4D" w:rsidRDefault="00FA2E4D" w:rsidP="00FA2E4D">
      <w:pPr>
        <w:spacing w:after="0" w:line="240" w:lineRule="auto"/>
        <w:ind w:firstLine="720"/>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6. Сформировать рабочую группу по организации и проведению публичных слушаний в следующем составе: </w:t>
      </w:r>
    </w:p>
    <w:p w:rsidR="00FA2E4D" w:rsidRPr="00FA2E4D" w:rsidRDefault="00FA2E4D" w:rsidP="00FA2E4D">
      <w:pPr>
        <w:spacing w:after="0" w:line="240" w:lineRule="auto"/>
        <w:ind w:firstLine="720"/>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Председатель рабочей группы: </w:t>
      </w:r>
    </w:p>
    <w:p w:rsidR="00FA2E4D" w:rsidRPr="00FA2E4D" w:rsidRDefault="004D3621" w:rsidP="00FA2E4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Ванюшкина Т.И</w:t>
      </w:r>
      <w:r w:rsidR="00FA2E4D" w:rsidRPr="00FA2E4D">
        <w:rPr>
          <w:rFonts w:ascii="Times New Roman" w:eastAsia="Times New Roman" w:hAnsi="Times New Roman" w:cs="Times New Roman"/>
          <w:sz w:val="24"/>
          <w:szCs w:val="24"/>
          <w:lang w:eastAsia="ru-RU"/>
        </w:rPr>
        <w:t xml:space="preserve">. – </w:t>
      </w:r>
      <w:r w:rsidR="003C0661">
        <w:rPr>
          <w:rFonts w:ascii="Times New Roman" w:eastAsia="Times New Roman" w:hAnsi="Times New Roman" w:cs="Times New Roman"/>
          <w:sz w:val="24"/>
          <w:szCs w:val="24"/>
          <w:lang w:eastAsia="ru-RU"/>
        </w:rPr>
        <w:t xml:space="preserve">заместитель Главы </w:t>
      </w:r>
      <w:proofErr w:type="spellStart"/>
      <w:r w:rsidR="003C0661">
        <w:rPr>
          <w:rFonts w:ascii="Times New Roman" w:eastAsia="Times New Roman" w:hAnsi="Times New Roman" w:cs="Times New Roman"/>
          <w:sz w:val="24"/>
          <w:szCs w:val="24"/>
          <w:lang w:eastAsia="ru-RU"/>
        </w:rPr>
        <w:t>Ельниковского</w:t>
      </w:r>
      <w:proofErr w:type="spellEnd"/>
      <w:r w:rsidR="003C0661">
        <w:rPr>
          <w:rFonts w:ascii="Times New Roman" w:eastAsia="Times New Roman" w:hAnsi="Times New Roman" w:cs="Times New Roman"/>
          <w:sz w:val="24"/>
          <w:szCs w:val="24"/>
          <w:lang w:eastAsia="ru-RU"/>
        </w:rPr>
        <w:t xml:space="preserve"> муниципального района </w:t>
      </w:r>
      <w:proofErr w:type="gramStart"/>
      <w:r w:rsidR="003C066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н</w:t>
      </w:r>
      <w:proofErr w:type="gramEnd"/>
      <w:r>
        <w:rPr>
          <w:rFonts w:ascii="Times New Roman" w:eastAsia="Times New Roman" w:hAnsi="Times New Roman" w:cs="Times New Roman"/>
          <w:sz w:val="24"/>
          <w:szCs w:val="24"/>
          <w:lang w:eastAsia="ru-RU"/>
        </w:rPr>
        <w:t>ачальник управления</w:t>
      </w:r>
      <w:r w:rsidR="005A5ED7">
        <w:rPr>
          <w:rFonts w:ascii="Times New Roman" w:eastAsia="Times New Roman" w:hAnsi="Times New Roman" w:cs="Times New Roman"/>
          <w:sz w:val="24"/>
          <w:szCs w:val="24"/>
          <w:lang w:eastAsia="ru-RU"/>
        </w:rPr>
        <w:t xml:space="preserve"> по работе с территорией </w:t>
      </w:r>
      <w:r w:rsidR="00FA2E4D" w:rsidRPr="00FA2E4D">
        <w:rPr>
          <w:rFonts w:ascii="Times New Roman" w:eastAsia="Times New Roman" w:hAnsi="Times New Roman" w:cs="Times New Roman"/>
          <w:sz w:val="24"/>
          <w:szCs w:val="24"/>
          <w:lang w:eastAsia="ru-RU"/>
        </w:rPr>
        <w:t xml:space="preserve"> </w:t>
      </w:r>
      <w:proofErr w:type="spellStart"/>
      <w:r w:rsidR="00FA2E4D" w:rsidRPr="00FA2E4D">
        <w:rPr>
          <w:rFonts w:ascii="Times New Roman" w:eastAsia="Times New Roman" w:hAnsi="Times New Roman" w:cs="Times New Roman"/>
          <w:sz w:val="24"/>
          <w:szCs w:val="24"/>
          <w:lang w:eastAsia="ru-RU"/>
        </w:rPr>
        <w:t>Ельниковского</w:t>
      </w:r>
      <w:proofErr w:type="spellEnd"/>
      <w:r w:rsidR="00FA2E4D" w:rsidRPr="00FA2E4D">
        <w:rPr>
          <w:rFonts w:ascii="Times New Roman" w:eastAsia="Times New Roman" w:hAnsi="Times New Roman" w:cs="Times New Roman"/>
          <w:sz w:val="24"/>
          <w:szCs w:val="24"/>
          <w:lang w:eastAsia="ru-RU"/>
        </w:rPr>
        <w:t xml:space="preserve"> сельского поселения</w:t>
      </w:r>
      <w:r w:rsidR="005A5ED7">
        <w:rPr>
          <w:rFonts w:ascii="Times New Roman" w:eastAsia="Times New Roman" w:hAnsi="Times New Roman" w:cs="Times New Roman"/>
          <w:sz w:val="24"/>
          <w:szCs w:val="24"/>
          <w:lang w:eastAsia="ru-RU"/>
        </w:rPr>
        <w:t xml:space="preserve"> администрации </w:t>
      </w:r>
      <w:proofErr w:type="spellStart"/>
      <w:r w:rsidR="005A5ED7">
        <w:rPr>
          <w:rFonts w:ascii="Times New Roman" w:eastAsia="Times New Roman" w:hAnsi="Times New Roman" w:cs="Times New Roman"/>
          <w:sz w:val="24"/>
          <w:szCs w:val="24"/>
          <w:lang w:eastAsia="ru-RU"/>
        </w:rPr>
        <w:t>Ельниковского</w:t>
      </w:r>
      <w:proofErr w:type="spellEnd"/>
      <w:r w:rsidR="005A5ED7">
        <w:rPr>
          <w:rFonts w:ascii="Times New Roman" w:eastAsia="Times New Roman" w:hAnsi="Times New Roman" w:cs="Times New Roman"/>
          <w:sz w:val="24"/>
          <w:szCs w:val="24"/>
          <w:lang w:eastAsia="ru-RU"/>
        </w:rPr>
        <w:t xml:space="preserve"> муниципального района</w:t>
      </w:r>
      <w:r w:rsidR="00FA2E4D" w:rsidRPr="00FA2E4D">
        <w:rPr>
          <w:rFonts w:ascii="Times New Roman" w:eastAsia="Times New Roman" w:hAnsi="Times New Roman" w:cs="Times New Roman"/>
          <w:sz w:val="24"/>
          <w:szCs w:val="24"/>
          <w:lang w:eastAsia="ru-RU"/>
        </w:rPr>
        <w:t>;</w:t>
      </w:r>
    </w:p>
    <w:p w:rsidR="00FA2E4D" w:rsidRPr="00FA2E4D" w:rsidRDefault="00FA2E4D" w:rsidP="00FA2E4D">
      <w:pPr>
        <w:spacing w:after="0" w:line="240" w:lineRule="auto"/>
        <w:ind w:firstLine="720"/>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Члены рабочей группы: </w:t>
      </w:r>
    </w:p>
    <w:p w:rsidR="00FA2E4D" w:rsidRPr="00FA2E4D" w:rsidRDefault="005A5ED7" w:rsidP="00FA2E4D">
      <w:pPr>
        <w:spacing w:after="0" w:line="240" w:lineRule="auto"/>
        <w:ind w:firstLine="720"/>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Салина</w:t>
      </w:r>
      <w:proofErr w:type="spellEnd"/>
      <w:r>
        <w:rPr>
          <w:rFonts w:ascii="Times New Roman" w:eastAsia="Times New Roman" w:hAnsi="Times New Roman" w:cs="Times New Roman"/>
          <w:sz w:val="24"/>
          <w:szCs w:val="24"/>
          <w:lang w:eastAsia="ru-RU"/>
        </w:rPr>
        <w:t xml:space="preserve"> Н.П.</w:t>
      </w:r>
      <w:r w:rsidR="00FA2E4D" w:rsidRPr="00FA2E4D">
        <w:rPr>
          <w:rFonts w:ascii="Times New Roman" w:eastAsia="Times New Roman" w:hAnsi="Times New Roman" w:cs="Times New Roman"/>
          <w:sz w:val="24"/>
          <w:szCs w:val="24"/>
          <w:lang w:eastAsia="ru-RU"/>
        </w:rPr>
        <w:t xml:space="preserve"> – заместитель </w:t>
      </w:r>
      <w:r>
        <w:rPr>
          <w:rFonts w:ascii="Times New Roman" w:eastAsia="Times New Roman" w:hAnsi="Times New Roman" w:cs="Times New Roman"/>
          <w:sz w:val="24"/>
          <w:szCs w:val="24"/>
          <w:lang w:eastAsia="ru-RU"/>
        </w:rPr>
        <w:t>начальника управления по работе с территорией</w:t>
      </w:r>
      <w:r w:rsidR="00FA2E4D" w:rsidRPr="00FA2E4D">
        <w:rPr>
          <w:rFonts w:ascii="Times New Roman" w:eastAsia="Times New Roman" w:hAnsi="Times New Roman" w:cs="Times New Roman"/>
          <w:sz w:val="24"/>
          <w:szCs w:val="24"/>
          <w:lang w:eastAsia="ru-RU"/>
        </w:rPr>
        <w:t xml:space="preserve"> </w:t>
      </w:r>
      <w:proofErr w:type="spellStart"/>
      <w:r w:rsidR="00FA2E4D" w:rsidRPr="00FA2E4D">
        <w:rPr>
          <w:rFonts w:ascii="Times New Roman" w:eastAsia="Times New Roman" w:hAnsi="Times New Roman" w:cs="Times New Roman"/>
          <w:sz w:val="24"/>
          <w:szCs w:val="24"/>
          <w:lang w:eastAsia="ru-RU"/>
        </w:rPr>
        <w:t>Ельниковского</w:t>
      </w:r>
      <w:proofErr w:type="spellEnd"/>
      <w:r w:rsidR="00FA2E4D" w:rsidRPr="00FA2E4D">
        <w:rPr>
          <w:rFonts w:ascii="Times New Roman" w:eastAsia="Times New Roman" w:hAnsi="Times New Roman" w:cs="Times New Roman"/>
          <w:sz w:val="24"/>
          <w:szCs w:val="24"/>
          <w:lang w:eastAsia="ru-RU"/>
        </w:rPr>
        <w:t xml:space="preserve"> сельского поселения</w:t>
      </w:r>
      <w:r>
        <w:rPr>
          <w:rFonts w:ascii="Times New Roman" w:eastAsia="Times New Roman" w:hAnsi="Times New Roman" w:cs="Times New Roman"/>
          <w:sz w:val="24"/>
          <w:szCs w:val="24"/>
          <w:lang w:eastAsia="ru-RU"/>
        </w:rPr>
        <w:t xml:space="preserve"> администрации </w:t>
      </w:r>
      <w:proofErr w:type="spellStart"/>
      <w:r>
        <w:rPr>
          <w:rFonts w:ascii="Times New Roman" w:eastAsia="Times New Roman" w:hAnsi="Times New Roman" w:cs="Times New Roman"/>
          <w:sz w:val="24"/>
          <w:szCs w:val="24"/>
          <w:lang w:eastAsia="ru-RU"/>
        </w:rPr>
        <w:t>Ельниковского</w:t>
      </w:r>
      <w:proofErr w:type="spellEnd"/>
      <w:r>
        <w:rPr>
          <w:rFonts w:ascii="Times New Roman" w:eastAsia="Times New Roman" w:hAnsi="Times New Roman" w:cs="Times New Roman"/>
          <w:sz w:val="24"/>
          <w:szCs w:val="24"/>
          <w:lang w:eastAsia="ru-RU"/>
        </w:rPr>
        <w:t xml:space="preserve"> муниципального района</w:t>
      </w:r>
      <w:r w:rsidR="00FA2E4D" w:rsidRPr="00FA2E4D">
        <w:rPr>
          <w:rFonts w:ascii="Times New Roman" w:eastAsia="Times New Roman" w:hAnsi="Times New Roman" w:cs="Times New Roman"/>
          <w:sz w:val="24"/>
          <w:szCs w:val="24"/>
          <w:lang w:eastAsia="ru-RU"/>
        </w:rPr>
        <w:t>;</w:t>
      </w:r>
    </w:p>
    <w:p w:rsidR="00FA2E4D" w:rsidRPr="00FA2E4D" w:rsidRDefault="00FA2E4D" w:rsidP="00FA2E4D">
      <w:pPr>
        <w:spacing w:after="0" w:line="240" w:lineRule="auto"/>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            </w:t>
      </w:r>
      <w:proofErr w:type="spellStart"/>
      <w:r w:rsidR="005A5ED7">
        <w:rPr>
          <w:rFonts w:ascii="Times New Roman" w:eastAsia="Times New Roman" w:hAnsi="Times New Roman" w:cs="Times New Roman"/>
          <w:sz w:val="24"/>
          <w:szCs w:val="24"/>
          <w:lang w:eastAsia="ru-RU"/>
        </w:rPr>
        <w:t>Шашанова</w:t>
      </w:r>
      <w:proofErr w:type="spellEnd"/>
      <w:r w:rsidR="005A5ED7">
        <w:rPr>
          <w:rFonts w:ascii="Times New Roman" w:eastAsia="Times New Roman" w:hAnsi="Times New Roman" w:cs="Times New Roman"/>
          <w:sz w:val="24"/>
          <w:szCs w:val="24"/>
          <w:lang w:eastAsia="ru-RU"/>
        </w:rPr>
        <w:t xml:space="preserve"> Т.А.</w:t>
      </w:r>
      <w:r w:rsidRPr="00FA2E4D">
        <w:rPr>
          <w:rFonts w:ascii="Times New Roman" w:eastAsia="Times New Roman" w:hAnsi="Times New Roman" w:cs="Times New Roman"/>
          <w:sz w:val="24"/>
          <w:szCs w:val="24"/>
          <w:lang w:eastAsia="ru-RU"/>
        </w:rPr>
        <w:t xml:space="preserve"> - депутат Совета депутатов Ельниковского сельского поселения по </w:t>
      </w:r>
      <w:r w:rsidR="003C0661">
        <w:rPr>
          <w:rFonts w:ascii="Times New Roman" w:eastAsia="Times New Roman" w:hAnsi="Times New Roman" w:cs="Times New Roman"/>
          <w:sz w:val="24"/>
          <w:szCs w:val="24"/>
          <w:lang w:eastAsia="ru-RU"/>
        </w:rPr>
        <w:t>Кооперативному</w:t>
      </w:r>
      <w:r w:rsidR="005A5ED7">
        <w:rPr>
          <w:rFonts w:ascii="Times New Roman" w:eastAsia="Times New Roman" w:hAnsi="Times New Roman" w:cs="Times New Roman"/>
          <w:sz w:val="24"/>
          <w:szCs w:val="24"/>
          <w:lang w:eastAsia="ru-RU"/>
        </w:rPr>
        <w:t xml:space="preserve"> одномандатному </w:t>
      </w:r>
      <w:r w:rsidRPr="00FA2E4D">
        <w:rPr>
          <w:rFonts w:ascii="Times New Roman" w:eastAsia="Times New Roman" w:hAnsi="Times New Roman" w:cs="Times New Roman"/>
          <w:sz w:val="24"/>
          <w:szCs w:val="24"/>
          <w:lang w:eastAsia="ru-RU"/>
        </w:rPr>
        <w:t xml:space="preserve"> избирательному округу №</w:t>
      </w:r>
      <w:r w:rsidR="003C0661">
        <w:rPr>
          <w:rFonts w:ascii="Times New Roman" w:eastAsia="Times New Roman" w:hAnsi="Times New Roman" w:cs="Times New Roman"/>
          <w:sz w:val="24"/>
          <w:szCs w:val="24"/>
          <w:lang w:eastAsia="ru-RU"/>
        </w:rPr>
        <w:t>4</w:t>
      </w:r>
      <w:r w:rsidRPr="00FA2E4D">
        <w:rPr>
          <w:rFonts w:ascii="Times New Roman" w:eastAsia="Times New Roman" w:hAnsi="Times New Roman" w:cs="Times New Roman"/>
          <w:sz w:val="24"/>
          <w:szCs w:val="24"/>
          <w:lang w:eastAsia="ru-RU"/>
        </w:rPr>
        <w:t>.</w:t>
      </w:r>
    </w:p>
    <w:p w:rsidR="00FA2E4D" w:rsidRPr="00FA2E4D" w:rsidRDefault="00FA2E4D" w:rsidP="00FA2E4D">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shd w:val="clear" w:color="auto" w:fill="FFFFFF"/>
          <w:lang w:eastAsia="ar-SA"/>
        </w:rPr>
        <w:t>7. Настоящее решение подлежит официальному опубликованию</w:t>
      </w:r>
      <w:r w:rsidRPr="00FA2E4D">
        <w:rPr>
          <w:rFonts w:ascii="Times New Roman" w:eastAsia="Times New Roman" w:hAnsi="Times New Roman" w:cs="Times New Roman"/>
          <w:sz w:val="24"/>
          <w:szCs w:val="24"/>
          <w:lang w:eastAsia="ru-RU"/>
        </w:rPr>
        <w:t>.</w:t>
      </w:r>
    </w:p>
    <w:p w:rsidR="00FA2E4D" w:rsidRPr="00FA2E4D" w:rsidRDefault="00FA2E4D" w:rsidP="00FA2E4D">
      <w:pPr>
        <w:tabs>
          <w:tab w:val="left" w:pos="180"/>
        </w:tabs>
        <w:spacing w:after="0" w:line="240" w:lineRule="auto"/>
        <w:ind w:firstLine="708"/>
        <w:jc w:val="both"/>
        <w:rPr>
          <w:rFonts w:ascii="Times New Roman" w:eastAsia="Times New Roman" w:hAnsi="Times New Roman" w:cs="Times New Roman"/>
          <w:sz w:val="24"/>
          <w:szCs w:val="24"/>
          <w:lang w:eastAsia="ru-RU"/>
        </w:rPr>
      </w:pPr>
    </w:p>
    <w:bookmarkEnd w:id="2"/>
    <w:p w:rsidR="00FA2E4D" w:rsidRPr="00FA2E4D" w:rsidRDefault="00561973" w:rsidP="00FA2E4D">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r w:rsidR="00FA2E4D" w:rsidRPr="00FA2E4D">
        <w:rPr>
          <w:rFonts w:ascii="Times New Roman" w:eastAsia="Times New Roman" w:hAnsi="Times New Roman" w:cs="Times New Roman"/>
          <w:sz w:val="24"/>
          <w:szCs w:val="24"/>
          <w:lang w:eastAsia="ru-RU"/>
        </w:rPr>
        <w:t>Ельниковского сельского поселения</w:t>
      </w:r>
    </w:p>
    <w:p w:rsidR="00FA2E4D" w:rsidRPr="00FA2E4D" w:rsidRDefault="00FA2E4D" w:rsidP="00FA2E4D">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Ельниковского муниципального района</w:t>
      </w:r>
    </w:p>
    <w:p w:rsidR="00FA2E4D" w:rsidRPr="00FA2E4D" w:rsidRDefault="00FA2E4D" w:rsidP="00FA2E4D">
      <w:pPr>
        <w:tabs>
          <w:tab w:val="left" w:pos="180"/>
        </w:tabs>
        <w:autoSpaceDE w:val="0"/>
        <w:autoSpaceDN w:val="0"/>
        <w:adjustRightInd w:val="0"/>
        <w:spacing w:after="0" w:line="240" w:lineRule="auto"/>
        <w:rPr>
          <w:rFonts w:ascii="Times New Roman" w:eastAsia="Times New Roman" w:hAnsi="Times New Roman" w:cs="Times New Roman"/>
          <w:b/>
          <w:sz w:val="24"/>
          <w:szCs w:val="24"/>
          <w:lang w:eastAsia="ru-RU"/>
        </w:rPr>
      </w:pPr>
      <w:r w:rsidRPr="00FA2E4D">
        <w:rPr>
          <w:rFonts w:ascii="Times New Roman" w:eastAsia="Times New Roman" w:hAnsi="Times New Roman" w:cs="Times New Roman"/>
          <w:sz w:val="24"/>
          <w:szCs w:val="24"/>
          <w:lang w:eastAsia="ru-RU"/>
        </w:rPr>
        <w:t>Республики Мордовия                                                                                       А.</w:t>
      </w:r>
      <w:r w:rsidR="005A5ED7">
        <w:rPr>
          <w:rFonts w:ascii="Times New Roman" w:eastAsia="Times New Roman" w:hAnsi="Times New Roman" w:cs="Times New Roman"/>
          <w:sz w:val="24"/>
          <w:szCs w:val="24"/>
          <w:lang w:eastAsia="ru-RU"/>
        </w:rPr>
        <w:t>П</w:t>
      </w:r>
      <w:r w:rsidRPr="00FA2E4D">
        <w:rPr>
          <w:rFonts w:ascii="Times New Roman" w:eastAsia="Times New Roman" w:hAnsi="Times New Roman" w:cs="Times New Roman"/>
          <w:sz w:val="24"/>
          <w:szCs w:val="24"/>
          <w:lang w:eastAsia="ru-RU"/>
        </w:rPr>
        <w:t xml:space="preserve">. </w:t>
      </w:r>
      <w:r w:rsidR="005A5ED7">
        <w:rPr>
          <w:rFonts w:ascii="Times New Roman" w:eastAsia="Times New Roman" w:hAnsi="Times New Roman" w:cs="Times New Roman"/>
          <w:sz w:val="24"/>
          <w:szCs w:val="24"/>
          <w:lang w:eastAsia="ru-RU"/>
        </w:rPr>
        <w:t>Маскаева</w:t>
      </w:r>
      <w:r w:rsidRPr="00FA2E4D">
        <w:rPr>
          <w:rFonts w:ascii="Times New Roman" w:eastAsia="Times New Roman" w:hAnsi="Times New Roman" w:cs="Times New Roman"/>
          <w:sz w:val="24"/>
          <w:szCs w:val="24"/>
          <w:lang w:eastAsia="ru-RU"/>
        </w:rPr>
        <w:t xml:space="preserve">    </w:t>
      </w: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lastRenderedPageBreak/>
        <w:t>Приложение 1</w:t>
      </w: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к решению Совета депутатов </w:t>
      </w: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Ельниковского сельского поселения</w:t>
      </w: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Ельниковского муниципального района</w:t>
      </w:r>
    </w:p>
    <w:p w:rsidR="00FA2E4D" w:rsidRPr="00FA2E4D" w:rsidRDefault="00FA2E4D" w:rsidP="00FA2E4D">
      <w:pPr>
        <w:spacing w:after="0" w:line="240" w:lineRule="auto"/>
        <w:jc w:val="right"/>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Республики Мордовия</w:t>
      </w:r>
    </w:p>
    <w:p w:rsidR="00FA2E4D" w:rsidRPr="00FA2E4D" w:rsidRDefault="00FA2E4D" w:rsidP="00FA2E4D">
      <w:pPr>
        <w:spacing w:after="0" w:line="240" w:lineRule="auto"/>
        <w:ind w:firstLine="748"/>
        <w:jc w:val="center"/>
        <w:rPr>
          <w:rFonts w:ascii="Times New Roman" w:eastAsia="Times New Roman" w:hAnsi="Times New Roman" w:cs="Times New Roman"/>
          <w:sz w:val="24"/>
          <w:szCs w:val="24"/>
          <w:lang w:eastAsia="ru-RU"/>
        </w:rPr>
      </w:pPr>
      <w:r w:rsidRPr="00FA2E4D">
        <w:rPr>
          <w:rFonts w:ascii="Times New Roman" w:eastAsia="Times New Roman" w:hAnsi="Times New Roman" w:cs="Times New Roman"/>
          <w:sz w:val="24"/>
          <w:szCs w:val="24"/>
          <w:lang w:eastAsia="ru-RU"/>
        </w:rPr>
        <w:t xml:space="preserve">                                                                                 </w:t>
      </w:r>
      <w:r w:rsidR="00227157">
        <w:rPr>
          <w:rFonts w:ascii="Times New Roman" w:eastAsia="Times New Roman" w:hAnsi="Times New Roman" w:cs="Times New Roman"/>
          <w:sz w:val="24"/>
          <w:szCs w:val="24"/>
          <w:lang w:eastAsia="ru-RU"/>
        </w:rPr>
        <w:t xml:space="preserve">        </w:t>
      </w:r>
      <w:r w:rsidR="0007088D">
        <w:rPr>
          <w:rFonts w:ascii="Times New Roman" w:eastAsia="Times New Roman" w:hAnsi="Times New Roman" w:cs="Times New Roman"/>
          <w:sz w:val="24"/>
          <w:szCs w:val="24"/>
          <w:lang w:eastAsia="ru-RU"/>
        </w:rPr>
        <w:t xml:space="preserve">             от  11.02.</w:t>
      </w:r>
      <w:r w:rsidR="00227157">
        <w:rPr>
          <w:rFonts w:ascii="Times New Roman" w:eastAsia="Times New Roman" w:hAnsi="Times New Roman" w:cs="Times New Roman"/>
          <w:sz w:val="24"/>
          <w:szCs w:val="24"/>
          <w:lang w:eastAsia="ru-RU"/>
        </w:rPr>
        <w:t xml:space="preserve"> </w:t>
      </w:r>
      <w:r w:rsidRPr="00FA2E4D">
        <w:rPr>
          <w:rFonts w:ascii="Times New Roman" w:eastAsia="Times New Roman" w:hAnsi="Times New Roman" w:cs="Times New Roman"/>
          <w:sz w:val="24"/>
          <w:szCs w:val="24"/>
          <w:lang w:eastAsia="ru-RU"/>
        </w:rPr>
        <w:t>20</w:t>
      </w:r>
      <w:r w:rsidR="005A5ED7">
        <w:rPr>
          <w:rFonts w:ascii="Times New Roman" w:eastAsia="Times New Roman" w:hAnsi="Times New Roman" w:cs="Times New Roman"/>
          <w:sz w:val="24"/>
          <w:szCs w:val="24"/>
          <w:lang w:eastAsia="ru-RU"/>
        </w:rPr>
        <w:t>2</w:t>
      </w:r>
      <w:r w:rsidR="003C0661">
        <w:rPr>
          <w:rFonts w:ascii="Times New Roman" w:eastAsia="Times New Roman" w:hAnsi="Times New Roman" w:cs="Times New Roman"/>
          <w:sz w:val="24"/>
          <w:szCs w:val="24"/>
          <w:lang w:eastAsia="ru-RU"/>
        </w:rPr>
        <w:t>2</w:t>
      </w:r>
      <w:r w:rsidR="00561973">
        <w:rPr>
          <w:rFonts w:ascii="Times New Roman" w:eastAsia="Times New Roman" w:hAnsi="Times New Roman" w:cs="Times New Roman"/>
          <w:sz w:val="24"/>
          <w:szCs w:val="24"/>
          <w:lang w:eastAsia="ru-RU"/>
        </w:rPr>
        <w:t xml:space="preserve">  №</w:t>
      </w:r>
      <w:r w:rsidR="00227157">
        <w:rPr>
          <w:rFonts w:ascii="Times New Roman" w:eastAsia="Times New Roman" w:hAnsi="Times New Roman" w:cs="Times New Roman"/>
          <w:sz w:val="24"/>
          <w:szCs w:val="24"/>
          <w:lang w:eastAsia="ru-RU"/>
        </w:rPr>
        <w:t xml:space="preserve">  </w:t>
      </w:r>
      <w:r w:rsidR="0007088D">
        <w:rPr>
          <w:rFonts w:ascii="Times New Roman" w:eastAsia="Times New Roman" w:hAnsi="Times New Roman" w:cs="Times New Roman"/>
          <w:sz w:val="24"/>
          <w:szCs w:val="24"/>
          <w:lang w:eastAsia="ru-RU"/>
        </w:rPr>
        <w:t>31</w:t>
      </w:r>
      <w:r w:rsidR="00227157">
        <w:rPr>
          <w:rFonts w:ascii="Times New Roman" w:eastAsia="Times New Roman" w:hAnsi="Times New Roman" w:cs="Times New Roman"/>
          <w:sz w:val="24"/>
          <w:szCs w:val="24"/>
          <w:lang w:eastAsia="ru-RU"/>
        </w:rPr>
        <w:t xml:space="preserve">  </w:t>
      </w:r>
    </w:p>
    <w:p w:rsidR="00FA2E4D" w:rsidRPr="00FA2E4D" w:rsidRDefault="00FA2E4D" w:rsidP="00FA2E4D">
      <w:pPr>
        <w:spacing w:after="0" w:line="240" w:lineRule="auto"/>
        <w:ind w:firstLine="540"/>
        <w:jc w:val="right"/>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Проект</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4"/>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СОВЕТ ДЕПУТАТОВ ЕЛЬНИКОВСКОГО СЕЛЬСКОГО ПОСЕЛЕНИЯ ЕЛЬНИКОВСКОГО МУНИЦИПАЛЬНОГО РАЙОНА РЕСПУБЛИКИ МОРДОВИЯ</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РЕШЕНИЕ</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8"/>
          <w:lang w:eastAsia="ru-RU"/>
        </w:rPr>
      </w:pPr>
    </w:p>
    <w:p w:rsidR="00FA2E4D" w:rsidRPr="00FA2E4D" w:rsidRDefault="00FA2E4D" w:rsidP="00FA2E4D">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         «__»________20</w:t>
      </w:r>
      <w:r w:rsidR="005A5ED7">
        <w:rPr>
          <w:rFonts w:ascii="Times New Roman" w:eastAsia="Times New Roman" w:hAnsi="Times New Roman" w:cs="Times New Roman"/>
          <w:sz w:val="26"/>
          <w:szCs w:val="28"/>
          <w:lang w:eastAsia="ru-RU"/>
        </w:rPr>
        <w:t>2</w:t>
      </w:r>
      <w:r w:rsidR="003C0661">
        <w:rPr>
          <w:rFonts w:ascii="Times New Roman" w:eastAsia="Times New Roman" w:hAnsi="Times New Roman" w:cs="Times New Roman"/>
          <w:sz w:val="26"/>
          <w:szCs w:val="28"/>
          <w:lang w:eastAsia="ru-RU"/>
        </w:rPr>
        <w:t>2</w:t>
      </w:r>
      <w:r w:rsidRPr="00FA2E4D">
        <w:rPr>
          <w:rFonts w:ascii="Times New Roman" w:eastAsia="Times New Roman" w:hAnsi="Times New Roman" w:cs="Times New Roman"/>
          <w:sz w:val="26"/>
          <w:szCs w:val="28"/>
          <w:lang w:eastAsia="ru-RU"/>
        </w:rPr>
        <w:t xml:space="preserve"> г.                                                                                       № ____</w:t>
      </w:r>
    </w:p>
    <w:p w:rsidR="00FA2E4D" w:rsidRPr="00FA2E4D" w:rsidRDefault="00FA2E4D" w:rsidP="00FA2E4D">
      <w:pPr>
        <w:spacing w:after="0" w:line="240" w:lineRule="auto"/>
        <w:ind w:firstLine="540"/>
        <w:jc w:val="center"/>
        <w:rPr>
          <w:rFonts w:ascii="Times New Roman" w:eastAsia="Times New Roman" w:hAnsi="Times New Roman" w:cs="Times New Roman"/>
          <w:b/>
          <w:bCs/>
          <w:kern w:val="28"/>
          <w:sz w:val="26"/>
          <w:szCs w:val="28"/>
          <w:lang w:eastAsia="ru-RU"/>
        </w:rPr>
      </w:pPr>
    </w:p>
    <w:p w:rsidR="00FA2E4D" w:rsidRPr="006264C0" w:rsidRDefault="00FA2E4D" w:rsidP="00FA2E4D">
      <w:pPr>
        <w:spacing w:after="0" w:line="240" w:lineRule="auto"/>
        <w:ind w:firstLine="540"/>
        <w:jc w:val="center"/>
        <w:rPr>
          <w:rFonts w:ascii="Times New Roman" w:eastAsia="Times New Roman" w:hAnsi="Times New Roman" w:cs="Times New Roman"/>
          <w:b/>
          <w:sz w:val="26"/>
          <w:szCs w:val="26"/>
          <w:lang w:eastAsia="ru-RU"/>
        </w:rPr>
      </w:pPr>
      <w:r w:rsidRPr="006264C0">
        <w:rPr>
          <w:rFonts w:ascii="Times New Roman" w:eastAsia="Times New Roman" w:hAnsi="Times New Roman" w:cs="Times New Roman"/>
          <w:b/>
          <w:bCs/>
          <w:kern w:val="28"/>
          <w:sz w:val="26"/>
          <w:szCs w:val="26"/>
          <w:lang w:eastAsia="ru-RU"/>
        </w:rPr>
        <w:t>О ВНЕСЕНИИ ИЗМЕНЕНИЙ В УСТАВ ЕЛЬНИКОВСКОГО СЕЛЬСКОГО ПОСЕЛЕНИЯ ЕЛЬНИКОВСКОГО МУНИЦИПАЛЬНОГО РАЙОНА РЕСПУБЛИКИ МОРДОВИЯ</w:t>
      </w:r>
    </w:p>
    <w:p w:rsidR="00FA2E4D" w:rsidRPr="006264C0" w:rsidRDefault="00FA2E4D" w:rsidP="00FA2E4D">
      <w:pPr>
        <w:spacing w:after="0" w:line="240" w:lineRule="auto"/>
        <w:ind w:firstLine="540"/>
        <w:jc w:val="both"/>
        <w:rPr>
          <w:rFonts w:ascii="Times New Roman" w:eastAsia="Times New Roman" w:hAnsi="Times New Roman" w:cs="Times New Roman"/>
          <w:b/>
          <w:sz w:val="26"/>
          <w:szCs w:val="26"/>
          <w:lang w:eastAsia="ru-RU"/>
        </w:rPr>
      </w:pPr>
    </w:p>
    <w:p w:rsidR="003C0661" w:rsidRPr="006264C0" w:rsidRDefault="003C0661" w:rsidP="003C0661">
      <w:pPr>
        <w:autoSpaceDE w:val="0"/>
        <w:autoSpaceDN w:val="0"/>
        <w:adjustRightInd w:val="0"/>
        <w:spacing w:after="0" w:line="240" w:lineRule="auto"/>
        <w:ind w:firstLine="540"/>
        <w:jc w:val="both"/>
        <w:outlineLvl w:val="1"/>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 xml:space="preserve">В целях приведения  Устава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сельского поселения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сельского поселения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муниципального района</w:t>
      </w:r>
      <w:r w:rsidRPr="006264C0">
        <w:rPr>
          <w:rFonts w:ascii="Times New Roman" w:eastAsia="Times New Roman" w:hAnsi="Times New Roman" w:cs="Times New Roman"/>
          <w:bCs/>
          <w:sz w:val="26"/>
          <w:szCs w:val="26"/>
          <w:lang w:eastAsia="ru-RU"/>
        </w:rPr>
        <w:t xml:space="preserve"> решил</w:t>
      </w:r>
      <w:r w:rsidRPr="006264C0">
        <w:rPr>
          <w:rFonts w:ascii="Times New Roman" w:eastAsia="Times New Roman" w:hAnsi="Times New Roman" w:cs="Times New Roman"/>
          <w:sz w:val="26"/>
          <w:szCs w:val="26"/>
          <w:lang w:eastAsia="ru-RU"/>
        </w:rPr>
        <w:t>:</w:t>
      </w:r>
    </w:p>
    <w:p w:rsidR="003C0661" w:rsidRPr="006264C0" w:rsidRDefault="003C0661" w:rsidP="003C0661">
      <w:pPr>
        <w:spacing w:after="0" w:line="240" w:lineRule="auto"/>
        <w:ind w:firstLine="561"/>
        <w:jc w:val="both"/>
        <w:outlineLvl w:val="1"/>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 xml:space="preserve">1. </w:t>
      </w:r>
      <w:proofErr w:type="gramStart"/>
      <w:r w:rsidRPr="006264C0">
        <w:rPr>
          <w:rFonts w:ascii="Times New Roman" w:eastAsia="Times New Roman" w:hAnsi="Times New Roman" w:cs="Times New Roman"/>
          <w:sz w:val="26"/>
          <w:szCs w:val="26"/>
          <w:lang w:eastAsia="ru-RU"/>
        </w:rPr>
        <w:t xml:space="preserve">Внести в Устав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сельского поселения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муниципального района Республики Мордовия, утвержденный решением Совета депутатов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сельского поселения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муниципального района Республики Мордовия  от 18 ноября 2019 г. № 22 (</w:t>
      </w:r>
      <w:r w:rsidRPr="006264C0">
        <w:rPr>
          <w:rFonts w:ascii="Times New Roman" w:hAnsi="Times New Roman"/>
          <w:sz w:val="26"/>
          <w:szCs w:val="26"/>
        </w:rPr>
        <w:t xml:space="preserve">с изменениями, внесёнными решением Совета депутатов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муниципального района Республики Мордовия от </w:t>
      </w:r>
      <w:r w:rsidRPr="006264C0">
        <w:rPr>
          <w:rFonts w:ascii="Times New Roman" w:hAnsi="Times New Roman"/>
          <w:bCs/>
          <w:sz w:val="26"/>
          <w:szCs w:val="26"/>
        </w:rPr>
        <w:t>18 марта 2021 г</w:t>
      </w:r>
      <w:r w:rsidRPr="006264C0">
        <w:rPr>
          <w:rFonts w:ascii="Times New Roman" w:hAnsi="Times New Roman"/>
          <w:bCs/>
          <w:color w:val="000000" w:themeColor="text1"/>
          <w:sz w:val="26"/>
          <w:szCs w:val="26"/>
        </w:rPr>
        <w:t>. № 63)</w:t>
      </w:r>
      <w:r w:rsidRPr="006264C0">
        <w:rPr>
          <w:rFonts w:ascii="Times New Roman" w:eastAsia="Times New Roman" w:hAnsi="Times New Roman" w:cs="Times New Roman"/>
          <w:sz w:val="26"/>
          <w:szCs w:val="26"/>
          <w:lang w:eastAsia="ru-RU"/>
        </w:rPr>
        <w:t xml:space="preserve">, следующие изменения: </w:t>
      </w:r>
      <w:proofErr w:type="gramEnd"/>
    </w:p>
    <w:p w:rsidR="003C0661" w:rsidRPr="006264C0" w:rsidRDefault="003C0661" w:rsidP="003C0661">
      <w:pPr>
        <w:spacing w:after="0" w:line="240" w:lineRule="auto"/>
        <w:ind w:firstLine="561"/>
        <w:jc w:val="both"/>
        <w:outlineLvl w:val="1"/>
        <w:rPr>
          <w:rFonts w:ascii="Times New Roman" w:eastAsia="Times New Roman" w:hAnsi="Times New Roman" w:cs="Times New Roman"/>
          <w:b/>
          <w:sz w:val="26"/>
          <w:szCs w:val="26"/>
          <w:lang w:eastAsia="ru-RU"/>
        </w:rPr>
      </w:pPr>
      <w:r w:rsidRPr="006264C0">
        <w:rPr>
          <w:rFonts w:ascii="Times New Roman" w:eastAsia="Times New Roman" w:hAnsi="Times New Roman" w:cs="Times New Roman"/>
          <w:b/>
          <w:sz w:val="26"/>
          <w:szCs w:val="26"/>
          <w:lang w:eastAsia="ru-RU"/>
        </w:rPr>
        <w:t>1) часть 1 статьи 6 дополнить пунктами 13.1-13.2 следующего содержания:</w:t>
      </w:r>
    </w:p>
    <w:p w:rsidR="003C0661" w:rsidRPr="006264C0" w:rsidRDefault="003C0661" w:rsidP="003C0661">
      <w:pPr>
        <w:spacing w:after="0" w:line="240" w:lineRule="auto"/>
        <w:ind w:firstLine="561"/>
        <w:jc w:val="both"/>
        <w:outlineLvl w:val="1"/>
        <w:rPr>
          <w:rFonts w:ascii="Times New Roman" w:hAnsi="Times New Roman" w:cs="Times New Roman"/>
          <w:color w:val="000000" w:themeColor="text1"/>
          <w:sz w:val="26"/>
          <w:szCs w:val="26"/>
          <w:shd w:val="clear" w:color="auto" w:fill="FFFFFF"/>
        </w:rPr>
      </w:pPr>
      <w:r w:rsidRPr="006264C0">
        <w:rPr>
          <w:rFonts w:ascii="Times New Roman" w:eastAsia="Times New Roman" w:hAnsi="Times New Roman" w:cs="Times New Roman"/>
          <w:color w:val="000000" w:themeColor="text1"/>
          <w:sz w:val="26"/>
          <w:szCs w:val="26"/>
          <w:lang w:eastAsia="ru-RU"/>
        </w:rPr>
        <w:t xml:space="preserve">«13.1) </w:t>
      </w:r>
      <w:r w:rsidRPr="006264C0">
        <w:rPr>
          <w:rFonts w:ascii="Times New Roman" w:hAnsi="Times New Roman" w:cs="Times New Roman"/>
          <w:color w:val="000000" w:themeColor="text1"/>
          <w:sz w:val="26"/>
          <w:szCs w:val="26"/>
          <w:shd w:val="clear" w:color="auto" w:fill="FFFFFF"/>
        </w:rPr>
        <w:t xml:space="preserve">принятие решений о создании, об упразднении лесничеств, создаваемых в их составе участковых лесничеств, расположенных на землях населенных пунктов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w:t>
      </w:r>
    </w:p>
    <w:p w:rsidR="003C0661" w:rsidRPr="006264C0" w:rsidRDefault="003C0661" w:rsidP="003C0661">
      <w:pPr>
        <w:spacing w:after="0" w:line="240" w:lineRule="auto"/>
        <w:ind w:firstLine="561"/>
        <w:jc w:val="both"/>
        <w:outlineLvl w:val="1"/>
        <w:rPr>
          <w:rFonts w:ascii="Times New Roman" w:eastAsia="Times New Roman" w:hAnsi="Times New Roman" w:cs="Times New Roman"/>
          <w:color w:val="000000" w:themeColor="text1"/>
          <w:sz w:val="26"/>
          <w:szCs w:val="26"/>
          <w:lang w:eastAsia="ru-RU"/>
        </w:rPr>
      </w:pPr>
      <w:r w:rsidRPr="006264C0">
        <w:rPr>
          <w:rFonts w:ascii="Times New Roman" w:hAnsi="Times New Roman" w:cs="Times New Roman"/>
          <w:color w:val="000000" w:themeColor="text1"/>
          <w:sz w:val="26"/>
          <w:szCs w:val="26"/>
          <w:shd w:val="clear" w:color="auto" w:fill="FFFFFF"/>
        </w:rPr>
        <w:t>13.2) осуществление мероприятий по лесоустройству в отношении лесов, расположенных на землях населенных пунктов поселения</w:t>
      </w:r>
      <w:proofErr w:type="gramStart"/>
      <w:r w:rsidRPr="006264C0">
        <w:rPr>
          <w:rFonts w:ascii="Times New Roman" w:hAnsi="Times New Roman" w:cs="Times New Roman"/>
          <w:color w:val="000000" w:themeColor="text1"/>
          <w:sz w:val="26"/>
          <w:szCs w:val="26"/>
          <w:shd w:val="clear" w:color="auto" w:fill="FFFFFF"/>
        </w:rPr>
        <w:t>.»;</w:t>
      </w:r>
      <w:proofErr w:type="gramEnd"/>
    </w:p>
    <w:p w:rsidR="003C0661" w:rsidRPr="006264C0" w:rsidRDefault="003C0661" w:rsidP="003C0661">
      <w:pPr>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bidi="ru-RU"/>
        </w:rPr>
      </w:pPr>
      <w:r w:rsidRPr="006264C0">
        <w:rPr>
          <w:rFonts w:ascii="Times New Roman" w:eastAsia="Times New Roman" w:hAnsi="Times New Roman" w:cs="Times New Roman"/>
          <w:b/>
          <w:bCs/>
          <w:sz w:val="26"/>
          <w:szCs w:val="26"/>
          <w:lang w:eastAsia="ru-RU" w:bidi="ru-RU"/>
        </w:rPr>
        <w:t>2) пункт 2 статьи 8 изложить в следующей редакции:</w:t>
      </w:r>
    </w:p>
    <w:p w:rsidR="003C0661" w:rsidRPr="006264C0" w:rsidRDefault="003C0661" w:rsidP="003C0661">
      <w:pPr>
        <w:spacing w:after="0" w:line="240" w:lineRule="auto"/>
        <w:ind w:firstLine="561"/>
        <w:jc w:val="both"/>
        <w:outlineLvl w:val="1"/>
        <w:rPr>
          <w:rFonts w:ascii="Times New Roman" w:eastAsia="Times New Roman" w:hAnsi="Times New Roman" w:cs="Times New Roman"/>
          <w:sz w:val="26"/>
          <w:szCs w:val="26"/>
          <w:lang w:eastAsia="ru-RU"/>
        </w:rPr>
      </w:pPr>
      <w:r w:rsidRPr="006264C0">
        <w:rPr>
          <w:rStyle w:val="2"/>
          <w:rFonts w:eastAsiaTheme="minorHAnsi"/>
          <w:sz w:val="26"/>
          <w:szCs w:val="26"/>
        </w:rPr>
        <w:t>«2. Организация и осуществление видов муниципального контроля</w:t>
      </w:r>
      <w:r w:rsidRPr="006264C0">
        <w:rPr>
          <w:rStyle w:val="2"/>
          <w:rFonts w:eastAsiaTheme="minorHAnsi"/>
          <w:sz w:val="26"/>
          <w:szCs w:val="26"/>
        </w:rPr>
        <w:br/>
        <w:t>регулируются Федеральным законом от 31 июля 2020 года № 248-ФЗ «О</w:t>
      </w:r>
      <w:r w:rsidRPr="006264C0">
        <w:rPr>
          <w:rStyle w:val="2"/>
          <w:rFonts w:eastAsiaTheme="minorHAnsi"/>
          <w:sz w:val="26"/>
          <w:szCs w:val="26"/>
        </w:rPr>
        <w:br/>
        <w:t>государственном контроле (надзоре) и муниципальном контроле в</w:t>
      </w:r>
      <w:r w:rsidRPr="006264C0">
        <w:rPr>
          <w:rStyle w:val="2"/>
          <w:rFonts w:eastAsiaTheme="minorHAnsi"/>
          <w:sz w:val="26"/>
          <w:szCs w:val="26"/>
        </w:rPr>
        <w:br/>
        <w:t>Российской Федерации</w:t>
      </w:r>
      <w:proofErr w:type="gramStart"/>
      <w:r w:rsidRPr="006264C0">
        <w:rPr>
          <w:rStyle w:val="2"/>
          <w:rFonts w:eastAsiaTheme="minorHAnsi"/>
          <w:sz w:val="26"/>
          <w:szCs w:val="26"/>
        </w:rPr>
        <w:t>.»;</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b/>
          <w:sz w:val="26"/>
          <w:szCs w:val="26"/>
          <w:lang w:eastAsia="ru-RU"/>
        </w:rPr>
      </w:pPr>
      <w:proofErr w:type="gramEnd"/>
      <w:r w:rsidRPr="006264C0">
        <w:rPr>
          <w:rFonts w:ascii="Times New Roman" w:eastAsia="Times New Roman" w:hAnsi="Times New Roman" w:cs="Times New Roman"/>
          <w:b/>
          <w:sz w:val="26"/>
          <w:szCs w:val="26"/>
          <w:lang w:eastAsia="ru-RU"/>
        </w:rPr>
        <w:t>3) дополнить статьей 13.1 следующего содержания:</w:t>
      </w:r>
    </w:p>
    <w:p w:rsidR="003C0661" w:rsidRPr="006264C0" w:rsidRDefault="003C0661" w:rsidP="003C0661">
      <w:pPr>
        <w:autoSpaceDE w:val="0"/>
        <w:autoSpaceDN w:val="0"/>
        <w:adjustRightInd w:val="0"/>
        <w:spacing w:after="0" w:line="0" w:lineRule="atLeast"/>
        <w:ind w:firstLine="709"/>
        <w:jc w:val="both"/>
        <w:outlineLvl w:val="0"/>
        <w:rPr>
          <w:rFonts w:ascii="Times New Roman" w:eastAsia="Times New Roman" w:hAnsi="Times New Roman" w:cs="Times New Roman"/>
          <w:b/>
          <w:sz w:val="26"/>
          <w:szCs w:val="26"/>
          <w:lang w:eastAsia="ru-RU"/>
        </w:rPr>
      </w:pPr>
      <w:r w:rsidRPr="006264C0">
        <w:rPr>
          <w:rFonts w:ascii="Times New Roman" w:eastAsia="Times New Roman" w:hAnsi="Times New Roman" w:cs="Times New Roman"/>
          <w:sz w:val="26"/>
          <w:szCs w:val="26"/>
          <w:lang w:eastAsia="ru-RU"/>
        </w:rPr>
        <w:t>«</w:t>
      </w:r>
      <w:r w:rsidRPr="006264C0">
        <w:rPr>
          <w:rFonts w:ascii="Times New Roman" w:eastAsia="Times New Roman" w:hAnsi="Times New Roman" w:cs="Times New Roman"/>
          <w:b/>
          <w:sz w:val="26"/>
          <w:szCs w:val="26"/>
          <w:lang w:eastAsia="ru-RU"/>
        </w:rPr>
        <w:t>Статья</w:t>
      </w:r>
      <w:r w:rsidRPr="006264C0">
        <w:rPr>
          <w:rFonts w:ascii="Times New Roman" w:eastAsia="Times New Roman" w:hAnsi="Times New Roman" w:cs="Times New Roman"/>
          <w:sz w:val="26"/>
          <w:szCs w:val="26"/>
          <w:lang w:eastAsia="ru-RU"/>
        </w:rPr>
        <w:t xml:space="preserve"> </w:t>
      </w:r>
      <w:r w:rsidRPr="006264C0">
        <w:rPr>
          <w:rFonts w:ascii="Times New Roman" w:eastAsia="Times New Roman" w:hAnsi="Times New Roman" w:cs="Times New Roman"/>
          <w:b/>
          <w:sz w:val="26"/>
          <w:szCs w:val="26"/>
          <w:lang w:eastAsia="ru-RU"/>
        </w:rPr>
        <w:t>13.1. Инициативные проекты</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sz w:val="26"/>
          <w:szCs w:val="26"/>
        </w:rPr>
        <w:t xml:space="preserve">       </w:t>
      </w:r>
      <w:r w:rsidRPr="006264C0">
        <w:rPr>
          <w:color w:val="000000" w:themeColor="text1"/>
          <w:sz w:val="26"/>
          <w:szCs w:val="26"/>
        </w:rPr>
        <w:t xml:space="preserve">    1. В целях реализации мероприятий, имеющих приоритетное значение для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его части, по решению вопросов местного значения или иных вопросов, право </w:t>
      </w:r>
      <w:proofErr w:type="gramStart"/>
      <w:r w:rsidRPr="006264C0">
        <w:rPr>
          <w:color w:val="000000" w:themeColor="text1"/>
          <w:sz w:val="26"/>
          <w:szCs w:val="26"/>
        </w:rPr>
        <w:t>решения</w:t>
      </w:r>
      <w:proofErr w:type="gramEnd"/>
      <w:r w:rsidRPr="006264C0">
        <w:rPr>
          <w:color w:val="000000" w:themeColor="text1"/>
          <w:sz w:val="26"/>
          <w:szCs w:val="26"/>
        </w:rPr>
        <w:t xml:space="preserve"> которых предоставлено органам местного самоуправления,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может быть внесен инициативный проект. Порядок определения части территории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на которой могут реализовываться инициативные проекты, устанавливается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Право выступить инициатором проекта в соответствии с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может быть предоставлено также иным лицам, осуществляющим деятельность на территории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Инициативный проект должен содержать следующие сведения: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 описание проблемы, решение которой имеет приоритетное значение для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его части;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обоснование предложений по решению указанной проблемы;</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3) описание ожидаемого результата (ожидаемых результатов) реализации инициативного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4) предварительный расчет необходимых расходов на реализацию инициативного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5) планируемые сроки реализации инициативного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6) сведения о планируемом (возможном) финансовом, имущественном и (или) трудовом участии заинтересованных лиц в реализации данного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8) указание на территорию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9) иные сведения, предусмотренные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4. Инициативный проект до его внесения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общественного самоуправления, в целях обсуждения инициативного проекта, определения его соответствия интересам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Инициаторы проекта при внесении инициативного проекта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его части.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5. </w:t>
      </w:r>
      <w:proofErr w:type="gramStart"/>
      <w:r w:rsidRPr="006264C0">
        <w:rPr>
          <w:color w:val="000000" w:themeColor="text1"/>
          <w:sz w:val="26"/>
          <w:szCs w:val="26"/>
        </w:rPr>
        <w:t xml:space="preserve">Информация о внесении инициативного проекта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подлежит опубликованию (обнародованию) и размещению на официальном сайте администрации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и должна содержать сведения, указанные в </w:t>
      </w:r>
      <w:hyperlink r:id="rId6" w:anchor="/document/186367/entry/2613" w:history="1">
        <w:r w:rsidRPr="006264C0">
          <w:rPr>
            <w:rStyle w:val="a6"/>
            <w:color w:val="000000" w:themeColor="text1"/>
            <w:sz w:val="26"/>
            <w:szCs w:val="26"/>
            <w:u w:val="none"/>
          </w:rPr>
          <w:t>части 3</w:t>
        </w:r>
      </w:hyperlink>
      <w:r w:rsidRPr="006264C0">
        <w:rPr>
          <w:color w:val="000000" w:themeColor="text1"/>
          <w:sz w:val="26"/>
          <w:szCs w:val="26"/>
        </w:rPr>
        <w:t> настоящей статьи, а также об инициаторах проекта.</w:t>
      </w:r>
      <w:proofErr w:type="gramEnd"/>
      <w:r w:rsidRPr="006264C0">
        <w:rPr>
          <w:color w:val="000000" w:themeColor="text1"/>
          <w:sz w:val="26"/>
          <w:szCs w:val="26"/>
        </w:rPr>
        <w:t xml:space="preserve"> Одновременно граждане информируются о возможности представления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достигшие шестнадцатилетнего возраста. Указанная информация размещается на официальном сайте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6. Инициативный проект подлежит обязательному рассмотрению  администрацией </w:t>
      </w:r>
      <w:proofErr w:type="spellStart"/>
      <w:r w:rsidRPr="006264C0">
        <w:rPr>
          <w:color w:val="000000" w:themeColor="text1"/>
          <w:sz w:val="26"/>
          <w:szCs w:val="26"/>
        </w:rPr>
        <w:t>Екльниковского</w:t>
      </w:r>
      <w:proofErr w:type="spellEnd"/>
      <w:r w:rsidRPr="006264C0">
        <w:rPr>
          <w:color w:val="000000" w:themeColor="text1"/>
          <w:sz w:val="26"/>
          <w:szCs w:val="26"/>
        </w:rPr>
        <w:t xml:space="preserve"> муниципального района в течение 30 дней со дня его внесения. Администрация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по результатам рассмотрения инициативного проекта принимает одно из следующих решений:</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w:t>
      </w:r>
      <w:proofErr w:type="gramStart"/>
      <w:r w:rsidRPr="006264C0">
        <w:rPr>
          <w:color w:val="000000" w:themeColor="text1"/>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отказать в поддержке инициативного проекта и вернуть его инициаторам проекта с указанием причин отказа в поддержке инициативного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7. Администрация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принимает решение об отказе в поддержке инициативного проекта в одном из следующих случаев:</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 несоблюдение установленного порядка внесения инициативного проекта и его рассмотрения;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3) невозможность реализации инициативного проекта ввиду отсутствия у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необходимых полномочий и прав;</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5) наличие возможности решения описанной в инициативном проекте проблемы более эффективным способом;</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6) признание инициативного проекта не прошедшим конкурсный отбор.</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8. Администрация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вправе, а в случае, предусмотренном </w:t>
      </w:r>
      <w:hyperlink r:id="rId7" w:anchor="/document/186367/entry/26175" w:history="1">
        <w:r w:rsidRPr="006264C0">
          <w:rPr>
            <w:rStyle w:val="a6"/>
            <w:color w:val="000000" w:themeColor="text1"/>
            <w:sz w:val="26"/>
            <w:szCs w:val="26"/>
            <w:u w:val="none"/>
          </w:rPr>
          <w:t>пунктом 5 части 7</w:t>
        </w:r>
      </w:hyperlink>
      <w:r w:rsidRPr="006264C0">
        <w:rPr>
          <w:color w:val="000000" w:themeColor="text1"/>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(сходом граждан, осуществляющим полномочия представительного органа)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10. </w:t>
      </w:r>
      <w:proofErr w:type="gramStart"/>
      <w:r w:rsidRPr="006264C0">
        <w:rPr>
          <w:color w:val="000000" w:themeColor="text1"/>
          <w:sz w:val="26"/>
          <w:szCs w:val="26"/>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6264C0">
        <w:rPr>
          <w:color w:val="000000" w:themeColor="text1"/>
          <w:sz w:val="26"/>
          <w:szCs w:val="26"/>
        </w:rPr>
        <w:t>. В этом случае требования </w:t>
      </w:r>
      <w:hyperlink r:id="rId8" w:anchor="/document/186367/entry/2613" w:history="1">
        <w:r w:rsidRPr="006264C0">
          <w:rPr>
            <w:rStyle w:val="a6"/>
            <w:color w:val="000000" w:themeColor="text1"/>
            <w:sz w:val="26"/>
            <w:szCs w:val="26"/>
            <w:u w:val="none"/>
          </w:rPr>
          <w:t>частей 3</w:t>
        </w:r>
      </w:hyperlink>
      <w:r w:rsidRPr="006264C0">
        <w:rPr>
          <w:color w:val="000000" w:themeColor="text1"/>
          <w:sz w:val="26"/>
          <w:szCs w:val="26"/>
        </w:rPr>
        <w:t>, </w:t>
      </w:r>
      <w:hyperlink r:id="rId9" w:anchor="/document/186367/entry/2616" w:history="1">
        <w:r w:rsidRPr="006264C0">
          <w:rPr>
            <w:rStyle w:val="a6"/>
            <w:color w:val="000000" w:themeColor="text1"/>
            <w:sz w:val="26"/>
            <w:szCs w:val="26"/>
            <w:u w:val="none"/>
          </w:rPr>
          <w:t>6</w:t>
        </w:r>
      </w:hyperlink>
      <w:r w:rsidRPr="006264C0">
        <w:rPr>
          <w:color w:val="000000" w:themeColor="text1"/>
          <w:sz w:val="26"/>
          <w:szCs w:val="26"/>
        </w:rPr>
        <w:t>, </w:t>
      </w:r>
      <w:hyperlink r:id="rId10" w:anchor="/document/186367/entry/2617" w:history="1">
        <w:r w:rsidRPr="006264C0">
          <w:rPr>
            <w:rStyle w:val="a6"/>
            <w:color w:val="000000" w:themeColor="text1"/>
            <w:sz w:val="26"/>
            <w:szCs w:val="26"/>
            <w:u w:val="none"/>
          </w:rPr>
          <w:t>7</w:t>
        </w:r>
      </w:hyperlink>
      <w:r w:rsidRPr="006264C0">
        <w:rPr>
          <w:color w:val="000000" w:themeColor="text1"/>
          <w:sz w:val="26"/>
          <w:szCs w:val="26"/>
        </w:rPr>
        <w:t>, </w:t>
      </w:r>
      <w:hyperlink r:id="rId11" w:anchor="/document/186367/entry/2618" w:history="1">
        <w:r w:rsidRPr="006264C0">
          <w:rPr>
            <w:rStyle w:val="a6"/>
            <w:color w:val="000000" w:themeColor="text1"/>
            <w:sz w:val="26"/>
            <w:szCs w:val="26"/>
            <w:u w:val="none"/>
          </w:rPr>
          <w:t>8</w:t>
        </w:r>
      </w:hyperlink>
      <w:r w:rsidRPr="006264C0">
        <w:rPr>
          <w:color w:val="000000" w:themeColor="text1"/>
          <w:sz w:val="26"/>
          <w:szCs w:val="26"/>
        </w:rPr>
        <w:t>, </w:t>
      </w:r>
      <w:hyperlink r:id="rId12" w:anchor="/document/186367/entry/2619" w:history="1">
        <w:r w:rsidRPr="006264C0">
          <w:rPr>
            <w:rStyle w:val="a6"/>
            <w:color w:val="000000" w:themeColor="text1"/>
            <w:sz w:val="26"/>
            <w:szCs w:val="26"/>
            <w:u w:val="none"/>
          </w:rPr>
          <w:t>9</w:t>
        </w:r>
      </w:hyperlink>
      <w:r w:rsidRPr="006264C0">
        <w:rPr>
          <w:color w:val="000000" w:themeColor="text1"/>
          <w:sz w:val="26"/>
          <w:szCs w:val="26"/>
        </w:rPr>
        <w:t>, </w:t>
      </w:r>
      <w:hyperlink r:id="rId13" w:anchor="/document/186367/entry/26111" w:history="1">
        <w:r w:rsidRPr="006264C0">
          <w:rPr>
            <w:rStyle w:val="a6"/>
            <w:color w:val="000000" w:themeColor="text1"/>
            <w:sz w:val="26"/>
            <w:szCs w:val="26"/>
            <w:u w:val="none"/>
          </w:rPr>
          <w:t>11</w:t>
        </w:r>
      </w:hyperlink>
      <w:r w:rsidRPr="006264C0">
        <w:rPr>
          <w:color w:val="000000" w:themeColor="text1"/>
          <w:sz w:val="26"/>
          <w:szCs w:val="26"/>
        </w:rPr>
        <w:t> и </w:t>
      </w:r>
      <w:hyperlink r:id="rId14" w:anchor="/document/186367/entry/26112" w:history="1">
        <w:r w:rsidRPr="006264C0">
          <w:rPr>
            <w:rStyle w:val="a6"/>
            <w:color w:val="000000" w:themeColor="text1"/>
            <w:sz w:val="26"/>
            <w:szCs w:val="26"/>
            <w:u w:val="none"/>
          </w:rPr>
          <w:t>12</w:t>
        </w:r>
      </w:hyperlink>
      <w:r w:rsidRPr="006264C0">
        <w:rPr>
          <w:color w:val="000000" w:themeColor="text1"/>
          <w:sz w:val="26"/>
          <w:szCs w:val="26"/>
        </w:rPr>
        <w:t> настоящей статьи не применяются.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11. В случае</w:t>
      </w:r>
      <w:proofErr w:type="gramStart"/>
      <w:r w:rsidRPr="006264C0">
        <w:rPr>
          <w:color w:val="000000" w:themeColor="text1"/>
          <w:sz w:val="26"/>
          <w:szCs w:val="26"/>
        </w:rPr>
        <w:t>,</w:t>
      </w:r>
      <w:proofErr w:type="gramEnd"/>
      <w:r w:rsidRPr="006264C0">
        <w:rPr>
          <w:color w:val="000000" w:themeColor="text1"/>
          <w:sz w:val="26"/>
          <w:szCs w:val="26"/>
        </w:rPr>
        <w:t xml:space="preserve"> если в  администрацию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организует проведение конкурсного отбора и информирует об этом инициаторов проекта.</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Состав коллегиального органа (комиссии) формируется  администрацией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13. Инициаторы проекта, другие граждане, проживающие на территории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264C0">
        <w:rPr>
          <w:color w:val="000000" w:themeColor="text1"/>
          <w:sz w:val="26"/>
          <w:szCs w:val="26"/>
        </w:rPr>
        <w:t>контроль за</w:t>
      </w:r>
      <w:proofErr w:type="gramEnd"/>
      <w:r w:rsidRPr="006264C0">
        <w:rPr>
          <w:color w:val="000000" w:themeColor="text1"/>
          <w:sz w:val="26"/>
          <w:szCs w:val="26"/>
        </w:rPr>
        <w:t xml:space="preserve"> реализацией инициативного проекта в формах, не противоречащих законодательству Российской Федерации.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lang w:bidi="ru-RU"/>
        </w:rPr>
      </w:pPr>
      <w:r w:rsidRPr="006264C0">
        <w:rPr>
          <w:color w:val="000000" w:themeColor="text1"/>
          <w:sz w:val="26"/>
          <w:szCs w:val="26"/>
        </w:rPr>
        <w:t xml:space="preserve">     14. Информация о рассмотрении инициативного проекта  администрацией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администрации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 информационно-телекоммуникационной сети "Интернет". Отчет  администрации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об итогах реализации инициативного проекта подлежит опубликованию (обнародованию) и размещению на официальном сайте администрации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Указанная информация размещается на официальном сайте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w:t>
      </w:r>
      <w:r w:rsidRPr="006264C0">
        <w:rPr>
          <w:color w:val="000000" w:themeColor="text1"/>
          <w:sz w:val="26"/>
          <w:szCs w:val="26"/>
          <w:lang w:bidi="ru-RU"/>
        </w:rPr>
        <w:t>»;</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b/>
          <w:sz w:val="26"/>
          <w:szCs w:val="26"/>
          <w:lang w:eastAsia="ru-RU"/>
        </w:rPr>
      </w:pPr>
      <w:r w:rsidRPr="006264C0">
        <w:rPr>
          <w:rFonts w:ascii="Times New Roman" w:eastAsia="Times New Roman" w:hAnsi="Times New Roman" w:cs="Times New Roman"/>
          <w:b/>
          <w:sz w:val="26"/>
          <w:szCs w:val="26"/>
          <w:lang w:eastAsia="ru-RU"/>
        </w:rPr>
        <w:t>4) в статье 15:</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часть 7 дополнить пунктом 7 следующего содержания:</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«7) обсуждение инициативного проекта и принятие решения по вопросу о его одобрении</w:t>
      </w:r>
      <w:proofErr w:type="gramStart"/>
      <w:r w:rsidRPr="006264C0">
        <w:rPr>
          <w:rFonts w:ascii="Times New Roman" w:eastAsia="Times New Roman" w:hAnsi="Times New Roman" w:cs="Times New Roman"/>
          <w:sz w:val="26"/>
          <w:szCs w:val="26"/>
          <w:lang w:eastAsia="ru-RU"/>
        </w:rPr>
        <w:t>.»;</w:t>
      </w:r>
      <w:proofErr w:type="gramEnd"/>
    </w:p>
    <w:p w:rsidR="003C0661" w:rsidRPr="006264C0" w:rsidRDefault="003C0661" w:rsidP="003C0661">
      <w:pPr>
        <w:spacing w:after="0" w:line="240" w:lineRule="auto"/>
        <w:ind w:firstLine="561"/>
        <w:jc w:val="both"/>
        <w:outlineLvl w:val="1"/>
        <w:rPr>
          <w:rFonts w:ascii="Times New Roman" w:eastAsia="Times New Roman" w:hAnsi="Times New Roman" w:cs="Times New Roman"/>
          <w:bCs/>
          <w:sz w:val="26"/>
          <w:szCs w:val="26"/>
          <w:lang w:eastAsia="ru-RU"/>
        </w:rPr>
      </w:pPr>
      <w:r w:rsidRPr="006264C0">
        <w:rPr>
          <w:rFonts w:ascii="Times New Roman" w:eastAsia="Times New Roman" w:hAnsi="Times New Roman" w:cs="Times New Roman"/>
          <w:bCs/>
          <w:sz w:val="26"/>
          <w:szCs w:val="26"/>
          <w:lang w:eastAsia="ru-RU"/>
        </w:rPr>
        <w:t>дополнить пунктом 8.1. следующего содержания:</w:t>
      </w:r>
    </w:p>
    <w:p w:rsidR="003C0661" w:rsidRPr="006264C0" w:rsidRDefault="003C0661" w:rsidP="003C0661">
      <w:pPr>
        <w:spacing w:after="0" w:line="240" w:lineRule="auto"/>
        <w:ind w:firstLine="561"/>
        <w:jc w:val="both"/>
        <w:outlineLvl w:val="1"/>
        <w:rPr>
          <w:rFonts w:ascii="Times New Roman" w:eastAsia="Times New Roman" w:hAnsi="Times New Roman" w:cs="Times New Roman"/>
          <w:sz w:val="26"/>
          <w:szCs w:val="26"/>
          <w:lang w:eastAsia="ru-RU"/>
        </w:rPr>
      </w:pPr>
      <w:r w:rsidRPr="006264C0">
        <w:rPr>
          <w:rFonts w:ascii="Times New Roman" w:hAnsi="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6264C0">
        <w:rPr>
          <w:rFonts w:ascii="Times New Roman" w:hAnsi="Times New Roman"/>
          <w:sz w:val="26"/>
          <w:szCs w:val="26"/>
        </w:rPr>
        <w:t>.»;</w:t>
      </w:r>
    </w:p>
    <w:p w:rsidR="003C0661" w:rsidRPr="006264C0" w:rsidRDefault="003C0661" w:rsidP="003C0661">
      <w:pPr>
        <w:autoSpaceDE w:val="0"/>
        <w:autoSpaceDN w:val="0"/>
        <w:adjustRightInd w:val="0"/>
        <w:spacing w:after="0" w:line="0" w:lineRule="atLeast"/>
        <w:ind w:firstLine="709"/>
        <w:jc w:val="both"/>
        <w:outlineLvl w:val="0"/>
        <w:rPr>
          <w:rFonts w:ascii="Times New Roman" w:eastAsia="Times New Roman" w:hAnsi="Times New Roman" w:cs="Times New Roman"/>
          <w:b/>
          <w:color w:val="000000"/>
          <w:sz w:val="26"/>
          <w:szCs w:val="26"/>
          <w:lang w:eastAsia="ru-RU"/>
        </w:rPr>
      </w:pPr>
      <w:proofErr w:type="gramEnd"/>
      <w:r w:rsidRPr="006264C0">
        <w:rPr>
          <w:rFonts w:ascii="Times New Roman" w:eastAsia="Times New Roman" w:hAnsi="Times New Roman" w:cs="Times New Roman"/>
          <w:b/>
          <w:color w:val="000000"/>
          <w:sz w:val="26"/>
          <w:szCs w:val="26"/>
          <w:lang w:eastAsia="ru-RU"/>
        </w:rPr>
        <w:t>5) часть 4 статьи 17 изложить в следующей редакции: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b/>
          <w:color w:val="000000" w:themeColor="text1"/>
          <w:sz w:val="26"/>
          <w:szCs w:val="26"/>
        </w:rPr>
        <w:t xml:space="preserve">          «</w:t>
      </w:r>
      <w:r w:rsidRPr="006264C0">
        <w:rPr>
          <w:color w:val="000000" w:themeColor="text1"/>
          <w:sz w:val="26"/>
          <w:szCs w:val="26"/>
        </w:rPr>
        <w:t xml:space="preserve">4. </w:t>
      </w:r>
      <w:proofErr w:type="gramStart"/>
      <w:r w:rsidRPr="006264C0">
        <w:rPr>
          <w:color w:val="000000" w:themeColor="text1"/>
          <w:sz w:val="26"/>
          <w:szCs w:val="26"/>
        </w:rPr>
        <w:t xml:space="preserve">Порядок организации и проведения публичных слушаний определяется Уставом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 (или) нормативными правовыми актами представительного органа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w:t>
      </w:r>
      <w:r w:rsidR="006264C0">
        <w:rPr>
          <w:color w:val="000000" w:themeColor="text1"/>
          <w:sz w:val="26"/>
          <w:szCs w:val="26"/>
        </w:rPr>
        <w:t xml:space="preserve"> </w:t>
      </w:r>
      <w:r w:rsidRPr="006264C0">
        <w:rPr>
          <w:color w:val="000000" w:themeColor="text1"/>
          <w:sz w:val="26"/>
          <w:szCs w:val="26"/>
        </w:rPr>
        <w:t xml:space="preserve">сельского поселения и должен предусматривать заблаговременное оповещение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w:t>
      </w:r>
      <w:proofErr w:type="gramEnd"/>
      <w:r w:rsidRPr="006264C0">
        <w:rPr>
          <w:color w:val="000000" w:themeColor="text1"/>
          <w:sz w:val="26"/>
          <w:szCs w:val="26"/>
        </w:rPr>
        <w:t xml:space="preserve">" </w:t>
      </w:r>
      <w:proofErr w:type="gramStart"/>
      <w:r w:rsidRPr="006264C0">
        <w:rPr>
          <w:color w:val="000000" w:themeColor="text1"/>
          <w:sz w:val="26"/>
          <w:szCs w:val="26"/>
        </w:rPr>
        <w:t xml:space="preserve">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с учетом положений </w:t>
      </w:r>
      <w:hyperlink r:id="rId15" w:anchor="/document/194874/entry/0" w:history="1">
        <w:r w:rsidRPr="006264C0">
          <w:rPr>
            <w:rStyle w:val="a6"/>
            <w:color w:val="000000" w:themeColor="text1"/>
            <w:sz w:val="26"/>
            <w:szCs w:val="26"/>
            <w:u w:val="none"/>
          </w:rPr>
          <w:t>Федерального закона</w:t>
        </w:r>
      </w:hyperlink>
      <w:r w:rsidRPr="006264C0">
        <w:rPr>
          <w:color w:val="000000" w:themeColor="text1"/>
          <w:sz w:val="26"/>
          <w:szCs w:val="26"/>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w:t>
      </w:r>
      <w:proofErr w:type="gramEnd"/>
      <w:r w:rsidRPr="006264C0">
        <w:rPr>
          <w:color w:val="000000" w:themeColor="text1"/>
          <w:sz w:val="26"/>
          <w:szCs w:val="26"/>
        </w:rPr>
        <w:t xml:space="preserve">), </w:t>
      </w:r>
      <w:proofErr w:type="gramStart"/>
      <w:r w:rsidRPr="006264C0">
        <w:rPr>
          <w:color w:val="000000" w:themeColor="text1"/>
          <w:sz w:val="26"/>
          <w:szCs w:val="26"/>
        </w:rPr>
        <w:t xml:space="preserve">возможность представления жителями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w:t>
      </w:r>
      <w:proofErr w:type="gramStart"/>
      <w:r w:rsidRPr="006264C0">
        <w:rPr>
          <w:color w:val="000000" w:themeColor="text1"/>
          <w:sz w:val="26"/>
          <w:szCs w:val="26"/>
        </w:rPr>
        <w:t xml:space="preserve">Уставом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 (или) нормативными правовыми актами представительного органа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может быть установлено, что для размещения материалов и информации, указанных в </w:t>
      </w:r>
      <w:hyperlink r:id="rId16" w:anchor="/document/186367/entry/2804" w:history="1">
        <w:r w:rsidRPr="006264C0">
          <w:rPr>
            <w:rStyle w:val="a6"/>
            <w:color w:val="000000" w:themeColor="text1"/>
            <w:sz w:val="26"/>
            <w:szCs w:val="26"/>
            <w:u w:val="none"/>
          </w:rPr>
          <w:t>абзаце первом</w:t>
        </w:r>
      </w:hyperlink>
      <w:r w:rsidRPr="006264C0">
        <w:rPr>
          <w:color w:val="000000" w:themeColor="text1"/>
          <w:sz w:val="26"/>
          <w:szCs w:val="26"/>
        </w:rPr>
        <w:t xml:space="preserve"> настоящей части, обеспечения возможности представления жителями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в публичных слушаниях с соблюдением требований об</w:t>
      </w:r>
      <w:proofErr w:type="gramEnd"/>
      <w:r w:rsidRPr="006264C0">
        <w:rPr>
          <w:color w:val="000000" w:themeColor="text1"/>
          <w:sz w:val="26"/>
          <w:szCs w:val="26"/>
        </w:rPr>
        <w:t xml:space="preserve"> </w:t>
      </w:r>
      <w:proofErr w:type="gramStart"/>
      <w:r w:rsidRPr="006264C0">
        <w:rPr>
          <w:color w:val="000000" w:themeColor="text1"/>
          <w:sz w:val="26"/>
          <w:szCs w:val="26"/>
        </w:rPr>
        <w:t>обязательном использовании для таких целей официального сайта может использоваться федеральная государственная информационная система </w:t>
      </w:r>
      <w:hyperlink r:id="rId17" w:tgtFrame="_blank" w:history="1">
        <w:r w:rsidRPr="006264C0">
          <w:rPr>
            <w:rStyle w:val="a6"/>
            <w:color w:val="000000" w:themeColor="text1"/>
            <w:sz w:val="26"/>
            <w:szCs w:val="26"/>
          </w:rPr>
          <w:t>"</w:t>
        </w:r>
        <w:r w:rsidRPr="006264C0">
          <w:rPr>
            <w:rStyle w:val="a6"/>
            <w:color w:val="000000" w:themeColor="text1"/>
            <w:sz w:val="26"/>
            <w:szCs w:val="26"/>
            <w:u w:val="none"/>
          </w:rPr>
          <w:t>Единый портал</w:t>
        </w:r>
      </w:hyperlink>
      <w:r w:rsidRPr="006264C0">
        <w:rPr>
          <w:color w:val="000000" w:themeColor="text1"/>
          <w:sz w:val="26"/>
          <w:szCs w:val="26"/>
        </w:rPr>
        <w:t> государственных и муниципальных услуг (функций)", </w:t>
      </w:r>
      <w:hyperlink r:id="rId18" w:anchor="/document/403488256/entry/1000" w:history="1">
        <w:r w:rsidRPr="006264C0">
          <w:rPr>
            <w:rStyle w:val="a6"/>
            <w:color w:val="000000" w:themeColor="text1"/>
            <w:sz w:val="26"/>
            <w:szCs w:val="26"/>
            <w:u w:val="none"/>
          </w:rPr>
          <w:t>порядок</w:t>
        </w:r>
      </w:hyperlink>
      <w:r w:rsidRPr="006264C0">
        <w:rPr>
          <w:color w:val="000000" w:themeColor="text1"/>
          <w:sz w:val="26"/>
          <w:szCs w:val="26"/>
        </w:rPr>
        <w:t> использования которой для целей настоящей статьи устанавливается Правительством Российской Федерации.</w:t>
      </w:r>
      <w:proofErr w:type="gramEnd"/>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5. По проекту  правил благоустройства территорий, проекту, предусматривающему внесение изменений в правила благоустройства  проводятся публичные слушания или общественные обсуждения в соответствии с </w:t>
      </w:r>
      <w:hyperlink r:id="rId19" w:anchor="/document/12138258/entry/3" w:history="1">
        <w:r w:rsidRPr="006264C0">
          <w:rPr>
            <w:rStyle w:val="a6"/>
            <w:color w:val="000000" w:themeColor="text1"/>
            <w:sz w:val="26"/>
            <w:szCs w:val="26"/>
            <w:u w:val="none"/>
          </w:rPr>
          <w:t>законодательством</w:t>
        </w:r>
      </w:hyperlink>
      <w:r w:rsidRPr="006264C0">
        <w:rPr>
          <w:color w:val="000000" w:themeColor="text1"/>
          <w:sz w:val="26"/>
          <w:szCs w:val="26"/>
        </w:rPr>
        <w:t> о градостроительной деятельности</w:t>
      </w:r>
      <w:proofErr w:type="gramStart"/>
      <w:r w:rsidRPr="006264C0">
        <w:rPr>
          <w:color w:val="000000" w:themeColor="text1"/>
          <w:sz w:val="26"/>
          <w:szCs w:val="26"/>
        </w:rPr>
        <w:t>.»;</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b/>
          <w:color w:val="000000"/>
          <w:sz w:val="26"/>
          <w:szCs w:val="26"/>
          <w:lang w:eastAsia="ru-RU"/>
        </w:rPr>
      </w:pPr>
      <w:proofErr w:type="gramEnd"/>
      <w:r w:rsidRPr="006264C0">
        <w:rPr>
          <w:rFonts w:ascii="Times New Roman" w:eastAsia="Times New Roman" w:hAnsi="Times New Roman" w:cs="Times New Roman"/>
          <w:b/>
          <w:color w:val="000000"/>
          <w:sz w:val="26"/>
          <w:szCs w:val="26"/>
          <w:lang w:eastAsia="ru-RU"/>
        </w:rPr>
        <w:t>5) в статье 18:</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часть 2 изложить в следующей редакции: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Собрание граждан проводится по инициативе населения,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главы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а также в случаях, предусмотренных уставом территориального общественного самоуправления.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Собрание граждан, проводимое по инициативе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главы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назначается соответственно Советом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или главой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Собрание граждан, проводимое по инициативе населения, назначается Советом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в порядке, установленном Уставом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В собрании граждан по вопросам внесения инициативных проектов и их рассмотрения вправе принимать участие жители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roofErr w:type="gramStart"/>
      <w:r w:rsidRPr="006264C0">
        <w:rPr>
          <w:color w:val="000000" w:themeColor="text1"/>
          <w:sz w:val="26"/>
          <w:szCs w:val="26"/>
        </w:rPr>
        <w:t>.»;</w:t>
      </w:r>
      <w:proofErr w:type="gramEnd"/>
    </w:p>
    <w:p w:rsidR="003C0661" w:rsidRPr="006264C0" w:rsidRDefault="003C0661" w:rsidP="003C0661">
      <w:pPr>
        <w:tabs>
          <w:tab w:val="left" w:pos="3820"/>
        </w:tabs>
        <w:spacing w:after="0" w:line="240" w:lineRule="auto"/>
        <w:ind w:firstLine="709"/>
        <w:jc w:val="both"/>
        <w:rPr>
          <w:rFonts w:ascii="Times New Roman" w:eastAsia="Times New Roman" w:hAnsi="Times New Roman" w:cs="Times New Roman"/>
          <w:sz w:val="26"/>
          <w:szCs w:val="26"/>
          <w:lang w:eastAsia="ru-RU"/>
        </w:rPr>
      </w:pPr>
      <w:r w:rsidRPr="006264C0">
        <w:rPr>
          <w:rFonts w:ascii="Times New Roman" w:eastAsia="Times New Roman" w:hAnsi="Times New Roman" w:cs="Times New Roman"/>
          <w:b/>
          <w:bCs/>
          <w:sz w:val="26"/>
          <w:szCs w:val="26"/>
          <w:lang w:eastAsia="ru-RU"/>
        </w:rPr>
        <w:t>6) в статье 19:</w:t>
      </w:r>
    </w:p>
    <w:p w:rsidR="003C0661" w:rsidRPr="006264C0" w:rsidRDefault="003C0661" w:rsidP="003C0661">
      <w:pPr>
        <w:widowControl w:val="0"/>
        <w:spacing w:after="0" w:line="280" w:lineRule="exact"/>
        <w:ind w:firstLine="709"/>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часть 2 дополнить предложением следующего содержания:</w:t>
      </w:r>
    </w:p>
    <w:p w:rsidR="003C0661" w:rsidRPr="006264C0" w:rsidRDefault="003C0661" w:rsidP="003C0661">
      <w:pPr>
        <w:widowControl w:val="0"/>
        <w:tabs>
          <w:tab w:val="left" w:pos="3854"/>
          <w:tab w:val="left" w:pos="6360"/>
        </w:tabs>
        <w:spacing w:after="0" w:line="322" w:lineRule="exact"/>
        <w:ind w:firstLine="709"/>
        <w:jc w:val="both"/>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«В опросе граждан по вопросу выявления мнения граждан о</w:t>
      </w:r>
      <w:r w:rsidRPr="006264C0">
        <w:rPr>
          <w:rFonts w:ascii="Times New Roman" w:eastAsia="Times New Roman" w:hAnsi="Times New Roman" w:cs="Times New Roman"/>
          <w:color w:val="000000"/>
          <w:sz w:val="26"/>
          <w:szCs w:val="26"/>
          <w:lang w:eastAsia="ru-RU" w:bidi="ru-RU"/>
        </w:rPr>
        <w:br/>
        <w:t>поддержке инициативного</w:t>
      </w:r>
      <w:r w:rsidRPr="006264C0">
        <w:rPr>
          <w:rFonts w:ascii="Times New Roman" w:eastAsia="Times New Roman" w:hAnsi="Times New Roman" w:cs="Times New Roman"/>
          <w:color w:val="000000"/>
          <w:sz w:val="26"/>
          <w:szCs w:val="26"/>
          <w:lang w:eastAsia="ru-RU" w:bidi="ru-RU"/>
        </w:rPr>
        <w:tab/>
        <w:t>проекта вправе</w:t>
      </w:r>
      <w:r w:rsidRPr="006264C0">
        <w:rPr>
          <w:rFonts w:ascii="Times New Roman" w:eastAsia="Times New Roman" w:hAnsi="Times New Roman" w:cs="Times New Roman"/>
          <w:color w:val="000000"/>
          <w:sz w:val="26"/>
          <w:szCs w:val="26"/>
          <w:lang w:eastAsia="ru-RU" w:bidi="ru-RU"/>
        </w:rPr>
        <w:tab/>
        <w:t xml:space="preserve">участвовать жители </w:t>
      </w:r>
      <w:proofErr w:type="spellStart"/>
      <w:r w:rsidRPr="006264C0">
        <w:rPr>
          <w:rFonts w:ascii="Times New Roman" w:eastAsia="Times New Roman" w:hAnsi="Times New Roman" w:cs="Times New Roman"/>
          <w:color w:val="000000"/>
          <w:sz w:val="26"/>
          <w:szCs w:val="26"/>
          <w:lang w:eastAsia="ru-RU" w:bidi="ru-RU"/>
        </w:rPr>
        <w:t>Ельниковского</w:t>
      </w:r>
      <w:proofErr w:type="spellEnd"/>
      <w:r w:rsidRPr="006264C0">
        <w:rPr>
          <w:rFonts w:ascii="Times New Roman" w:eastAsia="Times New Roman" w:hAnsi="Times New Roman" w:cs="Times New Roman"/>
          <w:color w:val="000000"/>
          <w:sz w:val="26"/>
          <w:szCs w:val="26"/>
          <w:lang w:eastAsia="ru-RU" w:bidi="ru-RU"/>
        </w:rPr>
        <w:t xml:space="preserve"> сельского поселения или его части, в которых</w:t>
      </w:r>
      <w:r w:rsidRPr="006264C0">
        <w:rPr>
          <w:rFonts w:ascii="Times New Roman" w:eastAsia="Times New Roman" w:hAnsi="Times New Roman" w:cs="Times New Roman"/>
          <w:color w:val="000000"/>
          <w:sz w:val="26"/>
          <w:szCs w:val="26"/>
          <w:lang w:eastAsia="ru-RU" w:bidi="ru-RU"/>
        </w:rPr>
        <w:br/>
        <w:t>предлагается реализовать инициативный проект, достигшие шестнадцатилетнего возраста</w:t>
      </w:r>
      <w:proofErr w:type="gramStart"/>
      <w:r w:rsidRPr="006264C0">
        <w:rPr>
          <w:rFonts w:ascii="Times New Roman" w:eastAsia="Times New Roman" w:hAnsi="Times New Roman" w:cs="Times New Roman"/>
          <w:color w:val="000000"/>
          <w:sz w:val="26"/>
          <w:szCs w:val="26"/>
          <w:lang w:eastAsia="ru-RU" w:bidi="ru-RU"/>
        </w:rPr>
        <w:t>.»;</w:t>
      </w:r>
      <w:proofErr w:type="gramEnd"/>
    </w:p>
    <w:p w:rsidR="003C0661" w:rsidRPr="006264C0" w:rsidRDefault="003C0661" w:rsidP="003C0661">
      <w:pPr>
        <w:widowControl w:val="0"/>
        <w:spacing w:after="0" w:line="322" w:lineRule="exact"/>
        <w:ind w:firstLine="760"/>
        <w:jc w:val="both"/>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часть 4 дополнить пунктом 3 следующего содержания:</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 xml:space="preserve">«3) по инициативе жителей </w:t>
      </w:r>
      <w:proofErr w:type="spellStart"/>
      <w:r w:rsidRPr="006264C0">
        <w:rPr>
          <w:rFonts w:ascii="Times New Roman" w:eastAsia="Times New Roman" w:hAnsi="Times New Roman" w:cs="Times New Roman"/>
          <w:color w:val="000000"/>
          <w:sz w:val="26"/>
          <w:szCs w:val="26"/>
          <w:lang w:eastAsia="ru-RU" w:bidi="ru-RU"/>
        </w:rPr>
        <w:t>Ельниковского</w:t>
      </w:r>
      <w:proofErr w:type="spellEnd"/>
      <w:r w:rsidRPr="006264C0">
        <w:rPr>
          <w:rFonts w:ascii="Times New Roman" w:eastAsia="Times New Roman" w:hAnsi="Times New Roman" w:cs="Times New Roman"/>
          <w:color w:val="000000"/>
          <w:sz w:val="26"/>
          <w:szCs w:val="26"/>
          <w:lang w:eastAsia="ru-RU" w:bidi="ru-RU"/>
        </w:rPr>
        <w:t xml:space="preserve"> сельского поселения</w:t>
      </w:r>
      <w:r w:rsidRPr="006264C0">
        <w:rPr>
          <w:rFonts w:ascii="Times New Roman" w:eastAsia="Times New Roman" w:hAnsi="Times New Roman" w:cs="Times New Roman"/>
          <w:color w:val="000000"/>
          <w:sz w:val="26"/>
          <w:szCs w:val="26"/>
          <w:lang w:eastAsia="ru-RU" w:bidi="ru-RU"/>
        </w:rPr>
        <w:br/>
        <w:t>или его части, в которых предлагается реализовать инициативный проект, достигших шестнадцатилетнего возраста, - для выявления мнения граждан</w:t>
      </w:r>
      <w:r w:rsidRPr="006264C0">
        <w:rPr>
          <w:rFonts w:ascii="Times New Roman" w:eastAsia="Times New Roman" w:hAnsi="Times New Roman" w:cs="Times New Roman"/>
          <w:color w:val="000000"/>
          <w:sz w:val="26"/>
          <w:szCs w:val="26"/>
          <w:lang w:eastAsia="ru-RU" w:bidi="ru-RU"/>
        </w:rPr>
        <w:br/>
        <w:t>о поддержке данного инициативного проекта</w:t>
      </w:r>
      <w:proofErr w:type="gramStart"/>
      <w:r w:rsidRPr="006264C0">
        <w:rPr>
          <w:rFonts w:ascii="Times New Roman" w:eastAsia="Times New Roman" w:hAnsi="Times New Roman" w:cs="Times New Roman"/>
          <w:color w:val="000000"/>
          <w:sz w:val="26"/>
          <w:szCs w:val="26"/>
          <w:lang w:eastAsia="ru-RU" w:bidi="ru-RU"/>
        </w:rPr>
        <w:t>.»;</w:t>
      </w:r>
      <w:proofErr w:type="gramEnd"/>
    </w:p>
    <w:p w:rsidR="003C0661" w:rsidRPr="006264C0" w:rsidRDefault="003C0661" w:rsidP="003C0661">
      <w:pPr>
        <w:widowControl w:val="0"/>
        <w:spacing w:after="0" w:line="322" w:lineRule="exact"/>
        <w:ind w:firstLine="709"/>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часть 6 изложить в следующей редакции:</w:t>
      </w:r>
    </w:p>
    <w:p w:rsidR="003C0661" w:rsidRPr="006264C0" w:rsidRDefault="003C0661" w:rsidP="003C0661">
      <w:pPr>
        <w:autoSpaceDE w:val="0"/>
        <w:autoSpaceDN w:val="0"/>
        <w:adjustRightInd w:val="0"/>
        <w:spacing w:after="0" w:line="240" w:lineRule="auto"/>
        <w:ind w:firstLine="709"/>
        <w:jc w:val="both"/>
        <w:outlineLvl w:val="0"/>
        <w:rPr>
          <w:rFonts w:ascii="Times New Roman" w:eastAsia="Times New Roman" w:hAnsi="Times New Roman" w:cs="Times New Roman"/>
          <w:color w:val="000000" w:themeColor="text1"/>
          <w:sz w:val="26"/>
          <w:szCs w:val="26"/>
          <w:lang w:eastAsia="ru-RU" w:bidi="ru-RU"/>
        </w:rPr>
      </w:pPr>
      <w:r w:rsidRPr="006264C0">
        <w:rPr>
          <w:rFonts w:ascii="Times New Roman" w:eastAsia="Times New Roman" w:hAnsi="Times New Roman" w:cs="Times New Roman"/>
          <w:color w:val="000000" w:themeColor="text1"/>
          <w:sz w:val="26"/>
          <w:szCs w:val="26"/>
          <w:lang w:eastAsia="ru-RU" w:bidi="ru-RU"/>
        </w:rPr>
        <w:t xml:space="preserve">«6. </w:t>
      </w:r>
      <w:r w:rsidRPr="006264C0">
        <w:rPr>
          <w:rFonts w:ascii="Times New Roman" w:hAnsi="Times New Roman" w:cs="Times New Roman"/>
          <w:color w:val="000000" w:themeColor="text1"/>
          <w:sz w:val="26"/>
          <w:szCs w:val="26"/>
          <w:shd w:val="clear" w:color="auto" w:fill="FFFFFF"/>
        </w:rPr>
        <w:t xml:space="preserve">Решение о назначении опроса граждан принимается Советом депутатов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Совета депутатов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 о назначении опроса граждан устанавливаются</w:t>
      </w:r>
      <w:proofErr w:type="gramStart"/>
      <w:r w:rsidRPr="006264C0">
        <w:rPr>
          <w:rFonts w:ascii="Times New Roman" w:hAnsi="Times New Roman" w:cs="Times New Roman"/>
          <w:color w:val="000000" w:themeColor="text1"/>
          <w:sz w:val="26"/>
          <w:szCs w:val="26"/>
          <w:shd w:val="clear" w:color="auto" w:fill="FFFFFF"/>
        </w:rPr>
        <w:t>:</w:t>
      </w:r>
      <w:r w:rsidRPr="006264C0">
        <w:rPr>
          <w:rFonts w:ascii="Times New Roman" w:eastAsia="Times New Roman" w:hAnsi="Times New Roman" w:cs="Times New Roman"/>
          <w:color w:val="000000" w:themeColor="text1"/>
          <w:sz w:val="26"/>
          <w:szCs w:val="26"/>
          <w:lang w:eastAsia="ru-RU" w:bidi="ru-RU"/>
        </w:rPr>
        <w:t>»</w:t>
      </w:r>
      <w:proofErr w:type="gramEnd"/>
      <w:r w:rsidRPr="006264C0">
        <w:rPr>
          <w:rFonts w:ascii="Times New Roman" w:eastAsia="Times New Roman" w:hAnsi="Times New Roman" w:cs="Times New Roman"/>
          <w:color w:val="000000" w:themeColor="text1"/>
          <w:sz w:val="26"/>
          <w:szCs w:val="26"/>
          <w:lang w:eastAsia="ru-RU" w:bidi="ru-RU"/>
        </w:rPr>
        <w:t>;</w:t>
      </w:r>
    </w:p>
    <w:p w:rsidR="003C0661" w:rsidRPr="006264C0" w:rsidRDefault="003C0661" w:rsidP="003C0661">
      <w:pPr>
        <w:widowControl w:val="0"/>
        <w:spacing w:after="0" w:line="322" w:lineRule="exact"/>
        <w:ind w:firstLine="760"/>
        <w:jc w:val="both"/>
        <w:rPr>
          <w:rFonts w:ascii="Times New Roman" w:eastAsia="Times New Roman" w:hAnsi="Times New Roman" w:cs="Times New Roman"/>
          <w:color w:val="000000" w:themeColor="text1"/>
          <w:sz w:val="26"/>
          <w:szCs w:val="26"/>
          <w:lang w:eastAsia="ru-RU" w:bidi="ru-RU"/>
        </w:rPr>
      </w:pPr>
      <w:r w:rsidRPr="006264C0">
        <w:rPr>
          <w:rFonts w:ascii="Times New Roman" w:eastAsia="Times New Roman" w:hAnsi="Times New Roman" w:cs="Times New Roman"/>
          <w:color w:val="000000" w:themeColor="text1"/>
          <w:sz w:val="26"/>
          <w:szCs w:val="26"/>
          <w:lang w:eastAsia="ru-RU" w:bidi="ru-RU"/>
        </w:rPr>
        <w:t>пункт 1 части 8 изложить в следующей редакции:</w:t>
      </w:r>
    </w:p>
    <w:p w:rsidR="003C0661" w:rsidRPr="006264C0" w:rsidRDefault="003C0661" w:rsidP="003C0661">
      <w:pPr>
        <w:widowControl w:val="0"/>
        <w:spacing w:after="0" w:line="322" w:lineRule="exact"/>
        <w:ind w:firstLine="760"/>
        <w:jc w:val="both"/>
        <w:rPr>
          <w:rFonts w:ascii="Times New Roman" w:eastAsia="Times New Roman" w:hAnsi="Times New Roman" w:cs="Times New Roman"/>
          <w:color w:val="000000" w:themeColor="text1"/>
          <w:sz w:val="26"/>
          <w:szCs w:val="26"/>
          <w:lang w:eastAsia="ru-RU" w:bidi="ru-RU"/>
        </w:rPr>
      </w:pPr>
      <w:r w:rsidRPr="006264C0">
        <w:rPr>
          <w:rFonts w:ascii="Times New Roman" w:hAnsi="Times New Roman" w:cs="Times New Roman"/>
          <w:color w:val="000000" w:themeColor="text1"/>
          <w:sz w:val="26"/>
          <w:szCs w:val="26"/>
          <w:shd w:val="clear" w:color="auto" w:fill="FFFFFF"/>
        </w:rPr>
        <w:t xml:space="preserve">«1) за счет средств местного бюджета - при проведении опроса по инициативе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 или жителей </w:t>
      </w:r>
      <w:proofErr w:type="spellStart"/>
      <w:r w:rsidRPr="006264C0">
        <w:rPr>
          <w:rFonts w:ascii="Times New Roman" w:hAnsi="Times New Roman" w:cs="Times New Roman"/>
          <w:color w:val="000000" w:themeColor="text1"/>
          <w:sz w:val="26"/>
          <w:szCs w:val="26"/>
          <w:shd w:val="clear" w:color="auto" w:fill="FFFFFF"/>
        </w:rPr>
        <w:t>Ельниковского</w:t>
      </w:r>
      <w:proofErr w:type="spellEnd"/>
      <w:r w:rsidRPr="006264C0">
        <w:rPr>
          <w:rFonts w:ascii="Times New Roman" w:hAnsi="Times New Roman" w:cs="Times New Roman"/>
          <w:color w:val="000000" w:themeColor="text1"/>
          <w:sz w:val="26"/>
          <w:szCs w:val="26"/>
          <w:shd w:val="clear" w:color="auto" w:fill="FFFFFF"/>
        </w:rPr>
        <w:t xml:space="preserve"> сельского поселения</w:t>
      </w:r>
      <w:proofErr w:type="gramStart"/>
      <w:r w:rsidRPr="006264C0">
        <w:rPr>
          <w:rFonts w:ascii="Times New Roman" w:hAnsi="Times New Roman" w:cs="Times New Roman"/>
          <w:color w:val="000000" w:themeColor="text1"/>
          <w:sz w:val="26"/>
          <w:szCs w:val="26"/>
          <w:shd w:val="clear" w:color="auto" w:fill="FFFFFF"/>
        </w:rPr>
        <w:t>.»;</w:t>
      </w:r>
      <w:proofErr w:type="gramEnd"/>
    </w:p>
    <w:p w:rsidR="003C0661" w:rsidRPr="006264C0" w:rsidRDefault="003C0661" w:rsidP="003C0661">
      <w:pPr>
        <w:widowControl w:val="0"/>
        <w:spacing w:after="0" w:line="322" w:lineRule="exact"/>
        <w:ind w:firstLine="709"/>
        <w:jc w:val="both"/>
        <w:rPr>
          <w:rFonts w:ascii="Times New Roman" w:eastAsia="Times New Roman" w:hAnsi="Times New Roman" w:cs="Times New Roman"/>
          <w:b/>
          <w:color w:val="000000"/>
          <w:sz w:val="26"/>
          <w:szCs w:val="26"/>
          <w:lang w:eastAsia="ru-RU" w:bidi="ru-RU"/>
        </w:rPr>
      </w:pPr>
      <w:r w:rsidRPr="006264C0">
        <w:rPr>
          <w:rFonts w:ascii="Times New Roman" w:eastAsia="Times New Roman" w:hAnsi="Times New Roman" w:cs="Times New Roman"/>
          <w:b/>
          <w:color w:val="000000"/>
          <w:sz w:val="26"/>
          <w:szCs w:val="26"/>
          <w:lang w:eastAsia="ru-RU" w:bidi="ru-RU"/>
        </w:rPr>
        <w:t>7) в части 1 статьи 34:</w:t>
      </w:r>
    </w:p>
    <w:p w:rsidR="003C0661" w:rsidRPr="006264C0" w:rsidRDefault="003C0661" w:rsidP="003C0661">
      <w:pPr>
        <w:widowControl w:val="0"/>
        <w:spacing w:after="0" w:line="322" w:lineRule="exact"/>
        <w:ind w:firstLine="760"/>
        <w:jc w:val="both"/>
        <w:rPr>
          <w:rFonts w:ascii="Times New Roman" w:eastAsia="Times New Roman" w:hAnsi="Times New Roman" w:cs="Times New Roman"/>
          <w:color w:val="000000" w:themeColor="text1"/>
          <w:sz w:val="26"/>
          <w:szCs w:val="26"/>
          <w:lang w:eastAsia="ru-RU" w:bidi="ru-RU"/>
        </w:rPr>
      </w:pPr>
      <w:r w:rsidRPr="006264C0">
        <w:rPr>
          <w:rFonts w:ascii="Times New Roman" w:eastAsia="Times New Roman" w:hAnsi="Times New Roman" w:cs="Times New Roman"/>
          <w:color w:val="000000" w:themeColor="text1"/>
          <w:sz w:val="26"/>
          <w:szCs w:val="26"/>
          <w:lang w:eastAsia="ru-RU" w:bidi="ru-RU"/>
        </w:rPr>
        <w:t>пункт 8 изложить в следующей редакции:</w:t>
      </w:r>
    </w:p>
    <w:p w:rsidR="003C0661" w:rsidRPr="006264C0" w:rsidRDefault="003C0661" w:rsidP="003C066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6264C0">
        <w:rPr>
          <w:rFonts w:ascii="Times New Roman" w:eastAsia="Times New Roman" w:hAnsi="Times New Roman" w:cs="Times New Roman"/>
          <w:color w:val="000000" w:themeColor="text1"/>
          <w:sz w:val="26"/>
          <w:szCs w:val="26"/>
          <w:lang w:eastAsia="ru-RU" w:bidi="ru-RU"/>
        </w:rPr>
        <w:t xml:space="preserve">«8) </w:t>
      </w:r>
      <w:r w:rsidRPr="006264C0">
        <w:rPr>
          <w:rFonts w:ascii="Times New Roman" w:hAnsi="Times New Roman" w:cs="Times New Roman"/>
          <w:color w:val="000000" w:themeColor="text1"/>
          <w:sz w:val="26"/>
          <w:szCs w:val="26"/>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264C0">
        <w:rPr>
          <w:rFonts w:ascii="Times New Roman" w:hAnsi="Times New Roman" w:cs="Times New Roman"/>
          <w:color w:val="000000" w:themeColor="text1"/>
          <w:sz w:val="26"/>
          <w:szCs w:val="26"/>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6264C0">
        <w:rPr>
          <w:rFonts w:ascii="Times New Roman" w:eastAsia="Times New Roman" w:hAnsi="Times New Roman" w:cs="Times New Roman"/>
          <w:color w:val="000000" w:themeColor="text1"/>
          <w:sz w:val="26"/>
          <w:szCs w:val="26"/>
          <w:lang w:eastAsia="ru-RU" w:bidi="ru-RU"/>
        </w:rPr>
        <w:t>;»</w:t>
      </w:r>
      <w:proofErr w:type="gramEnd"/>
      <w:r w:rsidRPr="006264C0">
        <w:rPr>
          <w:rFonts w:ascii="Times New Roman" w:eastAsia="Times New Roman" w:hAnsi="Times New Roman" w:cs="Times New Roman"/>
          <w:color w:val="000000" w:themeColor="text1"/>
          <w:sz w:val="26"/>
          <w:szCs w:val="26"/>
          <w:lang w:eastAsia="ru-RU" w:bidi="ru-RU"/>
        </w:rPr>
        <w:t>;</w:t>
      </w:r>
    </w:p>
    <w:p w:rsidR="003C0661" w:rsidRPr="006264C0" w:rsidRDefault="003C0661" w:rsidP="003C0661">
      <w:pPr>
        <w:pStyle w:val="s1"/>
        <w:shd w:val="clear" w:color="auto" w:fill="FFFFFF"/>
        <w:spacing w:before="0" w:beforeAutospacing="0" w:after="0" w:afterAutospacing="0" w:line="0" w:lineRule="atLeast"/>
        <w:jc w:val="both"/>
        <w:rPr>
          <w:b/>
          <w:color w:val="000000"/>
          <w:sz w:val="26"/>
          <w:szCs w:val="26"/>
          <w:lang w:bidi="ru-RU"/>
        </w:rPr>
      </w:pPr>
      <w:r w:rsidRPr="006264C0">
        <w:rPr>
          <w:b/>
          <w:color w:val="000000"/>
          <w:sz w:val="26"/>
          <w:szCs w:val="26"/>
          <w:lang w:bidi="ru-RU"/>
        </w:rPr>
        <w:t xml:space="preserve">          8) часть 7 статьи 59 изложить в следующей редакции: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22272F"/>
          <w:sz w:val="26"/>
          <w:szCs w:val="26"/>
        </w:rPr>
        <w:t xml:space="preserve">          </w:t>
      </w:r>
      <w:r w:rsidRPr="006264C0">
        <w:rPr>
          <w:color w:val="000000" w:themeColor="text1"/>
          <w:sz w:val="26"/>
          <w:szCs w:val="26"/>
        </w:rPr>
        <w:t xml:space="preserve">«7.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решение о внесении изменений и дополнений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6264C0">
        <w:rPr>
          <w:color w:val="000000" w:themeColor="text1"/>
          <w:sz w:val="26"/>
          <w:szCs w:val="26"/>
        </w:rPr>
        <w:t xml:space="preserve">Глава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обязан опубликовать (обнародовать) зарегистрированные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решение о внесении изменений и дополнений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решении о внесении изменений в устав </w:t>
      </w:r>
      <w:proofErr w:type="spellStart"/>
      <w:r w:rsidRPr="006264C0">
        <w:rPr>
          <w:color w:val="000000" w:themeColor="text1"/>
          <w:sz w:val="26"/>
          <w:szCs w:val="26"/>
        </w:rPr>
        <w:t>Ельниковского</w:t>
      </w:r>
      <w:proofErr w:type="spellEnd"/>
      <w:proofErr w:type="gramEnd"/>
      <w:r w:rsidRPr="006264C0">
        <w:rPr>
          <w:color w:val="000000" w:themeColor="text1"/>
          <w:sz w:val="26"/>
          <w:szCs w:val="26"/>
        </w:rPr>
        <w:t xml:space="preserve"> сельского поселения в государственный реестр уставов муниципальных образований субъекта Российской Федерации, предусмотренного </w:t>
      </w:r>
      <w:hyperlink r:id="rId20" w:anchor="/document/188403/entry/46" w:history="1">
        <w:r w:rsidRPr="006264C0">
          <w:rPr>
            <w:rStyle w:val="a6"/>
            <w:color w:val="000000" w:themeColor="text1"/>
            <w:sz w:val="26"/>
            <w:szCs w:val="26"/>
            <w:u w:val="none"/>
          </w:rPr>
          <w:t>частью 6 статьи 4</w:t>
        </w:r>
      </w:hyperlink>
      <w:r w:rsidRPr="006264C0">
        <w:rPr>
          <w:color w:val="000000" w:themeColor="text1"/>
          <w:sz w:val="26"/>
          <w:szCs w:val="26"/>
        </w:rPr>
        <w:t> Федерального закона от 21 июля 2005 года N 97-ФЗ "О государственной регистрации уставов муниципальных образований".</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w:t>
      </w:r>
      <w:proofErr w:type="gramStart"/>
      <w:r w:rsidRPr="006264C0">
        <w:rPr>
          <w:color w:val="000000" w:themeColor="text1"/>
          <w:sz w:val="26"/>
          <w:szCs w:val="26"/>
        </w:rPr>
        <w:t xml:space="preserve">Изменения и дополнения, внесенные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принявшего решение</w:t>
      </w:r>
      <w:proofErr w:type="gramEnd"/>
      <w:r w:rsidRPr="006264C0">
        <w:rPr>
          <w:color w:val="000000" w:themeColor="text1"/>
          <w:sz w:val="26"/>
          <w:szCs w:val="26"/>
        </w:rPr>
        <w:t xml:space="preserve"> о внесении указанных изменений и дополнений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а в случае формирования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муниципального района, в соответствии с </w:t>
      </w:r>
      <w:hyperlink r:id="rId21" w:anchor="/document/186367/entry/350401" w:history="1">
        <w:r w:rsidRPr="006264C0">
          <w:rPr>
            <w:rStyle w:val="a6"/>
            <w:color w:val="000000" w:themeColor="text1"/>
            <w:sz w:val="26"/>
            <w:szCs w:val="26"/>
            <w:u w:val="none"/>
          </w:rPr>
          <w:t>пунктом 1 части 4</w:t>
        </w:r>
      </w:hyperlink>
      <w:r w:rsidRPr="006264C0">
        <w:rPr>
          <w:color w:val="000000" w:themeColor="text1"/>
          <w:sz w:val="26"/>
          <w:szCs w:val="26"/>
        </w:rPr>
        <w:t> и </w:t>
      </w:r>
      <w:hyperlink r:id="rId22" w:anchor="/document/186367/entry/35051" w:history="1">
        <w:r w:rsidRPr="006264C0">
          <w:rPr>
            <w:rStyle w:val="a6"/>
            <w:color w:val="000000" w:themeColor="text1"/>
            <w:sz w:val="26"/>
            <w:szCs w:val="26"/>
            <w:u w:val="none"/>
          </w:rPr>
          <w:t>пунктом 1 части 5 статьи 35</w:t>
        </w:r>
      </w:hyperlink>
      <w:r w:rsidRPr="006264C0">
        <w:rPr>
          <w:color w:val="000000" w:themeColor="text1"/>
          <w:sz w:val="26"/>
          <w:szCs w:val="26"/>
        </w:rPr>
        <w:t xml:space="preserve"> настоящего Федерального закона - после истечения срока полномочий главы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подписавшего решение о внесении </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указанных изменений и дополнений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Изменения и дополнения, внесенные в устав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и предусматривающие создание контрольно-счетного органа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вступают в силу в порядке, предусмотренном </w:t>
      </w:r>
      <w:hyperlink r:id="rId23" w:anchor="/document/186367/entry/4408" w:history="1">
        <w:r w:rsidRPr="006264C0">
          <w:rPr>
            <w:rStyle w:val="a6"/>
            <w:color w:val="000000" w:themeColor="text1"/>
            <w:sz w:val="26"/>
            <w:szCs w:val="26"/>
            <w:u w:val="none"/>
          </w:rPr>
          <w:t>абзацем первым</w:t>
        </w:r>
      </w:hyperlink>
      <w:r w:rsidRPr="006264C0">
        <w:rPr>
          <w:color w:val="000000" w:themeColor="text1"/>
          <w:sz w:val="26"/>
          <w:szCs w:val="26"/>
        </w:rPr>
        <w:t> настоящей части</w:t>
      </w:r>
      <w:proofErr w:type="gramStart"/>
      <w:r w:rsidRPr="006264C0">
        <w:rPr>
          <w:color w:val="000000" w:themeColor="text1"/>
          <w:sz w:val="26"/>
          <w:szCs w:val="26"/>
        </w:rPr>
        <w:t>.»;</w:t>
      </w:r>
      <w:proofErr w:type="gramEnd"/>
    </w:p>
    <w:p w:rsidR="003C0661" w:rsidRPr="006264C0" w:rsidRDefault="003C0661" w:rsidP="003C0661">
      <w:pPr>
        <w:pStyle w:val="a5"/>
        <w:ind w:firstLine="709"/>
        <w:jc w:val="both"/>
        <w:rPr>
          <w:rFonts w:ascii="Times New Roman" w:hAnsi="Times New Roman"/>
          <w:b/>
          <w:bCs/>
          <w:sz w:val="26"/>
          <w:szCs w:val="26"/>
        </w:rPr>
      </w:pPr>
      <w:r w:rsidRPr="006264C0">
        <w:rPr>
          <w:rFonts w:ascii="Times New Roman" w:hAnsi="Times New Roman"/>
          <w:b/>
          <w:bCs/>
          <w:sz w:val="26"/>
          <w:szCs w:val="26"/>
        </w:rPr>
        <w:t xml:space="preserve">9) дополнить статьей 60.1 следующего содержания: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w:t>
      </w:r>
      <w:r w:rsidRPr="006264C0">
        <w:rPr>
          <w:rFonts w:ascii="Times New Roman" w:hAnsi="Times New Roman"/>
          <w:b/>
          <w:sz w:val="26"/>
          <w:szCs w:val="26"/>
        </w:rPr>
        <w:t xml:space="preserve">Статья 60.1. </w:t>
      </w:r>
      <w:r w:rsidRPr="006264C0">
        <w:rPr>
          <w:rFonts w:ascii="Times New Roman" w:hAnsi="Times New Roman"/>
          <w:b/>
          <w:bCs/>
          <w:sz w:val="26"/>
          <w:szCs w:val="26"/>
        </w:rPr>
        <w:t xml:space="preserve">Содержание правил благоустройства территории </w:t>
      </w:r>
      <w:proofErr w:type="spellStart"/>
      <w:r w:rsidRPr="006264C0">
        <w:rPr>
          <w:rFonts w:ascii="Times New Roman" w:hAnsi="Times New Roman"/>
          <w:b/>
          <w:bCs/>
          <w:sz w:val="26"/>
          <w:szCs w:val="26"/>
        </w:rPr>
        <w:t>Ельниковского</w:t>
      </w:r>
      <w:proofErr w:type="spellEnd"/>
      <w:r w:rsidRPr="006264C0">
        <w:rPr>
          <w:rFonts w:ascii="Times New Roman" w:hAnsi="Times New Roman"/>
          <w:b/>
          <w:bCs/>
          <w:sz w:val="26"/>
          <w:szCs w:val="26"/>
        </w:rPr>
        <w:t xml:space="preserve"> сельского поселения</w:t>
      </w:r>
      <w:r w:rsidRPr="006264C0">
        <w:rPr>
          <w:rFonts w:ascii="Times New Roman" w:hAnsi="Times New Roman"/>
          <w:bCs/>
          <w:sz w:val="26"/>
          <w:szCs w:val="26"/>
        </w:rPr>
        <w:t xml:space="preserve">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 Правила благоустройства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w:t>
      </w:r>
      <w:r w:rsidRPr="006264C0">
        <w:rPr>
          <w:rFonts w:ascii="Times New Roman" w:hAnsi="Times New Roman"/>
          <w:bCs/>
          <w:sz w:val="26"/>
          <w:szCs w:val="26"/>
        </w:rPr>
        <w:t xml:space="preserve">сельского поселения </w:t>
      </w:r>
      <w:r w:rsidRPr="006264C0">
        <w:rPr>
          <w:rFonts w:ascii="Times New Roman" w:hAnsi="Times New Roman"/>
          <w:sz w:val="26"/>
          <w:szCs w:val="26"/>
        </w:rPr>
        <w:t xml:space="preserve">утверждаются Советом депутатов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2. Правила благоустройства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могут регулировать вопросы: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 содержания территорий общего пользования и порядка пользования такими территориями;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2) внешнего вида фасадов и ограждающих конструкций зданий, строений, сооружений;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4) организации освещения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включая архитектурную подсветку зданий, строений, сооружений;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5) организации озеленения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включая порядок создания, содержания, восстановления и </w:t>
      </w:r>
      <w:proofErr w:type="gramStart"/>
      <w:r w:rsidRPr="006264C0">
        <w:rPr>
          <w:rFonts w:ascii="Times New Roman" w:hAnsi="Times New Roman"/>
          <w:sz w:val="26"/>
          <w:szCs w:val="26"/>
        </w:rPr>
        <w:t>охраны</w:t>
      </w:r>
      <w:proofErr w:type="gramEnd"/>
      <w:r w:rsidRPr="006264C0">
        <w:rPr>
          <w:rFonts w:ascii="Times New Roman" w:hAnsi="Times New Roman"/>
          <w:sz w:val="26"/>
          <w:szCs w:val="26"/>
        </w:rPr>
        <w:t xml:space="preserve"> расположенных в границах населенных пунктов газонов, цветников и иных территорий, занятых травянистыми растениями;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6) размещения информации на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в том числе установки указателей с наименованиями улиц и номерами домов, вывесок;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8) организации пешеходных коммуникаций, в том числе тротуаров, аллей, дорожек, тропинок;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9) обустройства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10) уборки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в том числе в зимний период;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11) организации стоков ливневых вод;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12) порядка проведения земляных работ; </w:t>
      </w:r>
    </w:p>
    <w:p w:rsidR="003C0661" w:rsidRPr="006264C0" w:rsidRDefault="003C0661" w:rsidP="003C0661">
      <w:pPr>
        <w:pStyle w:val="a5"/>
        <w:ind w:firstLine="709"/>
        <w:jc w:val="both"/>
        <w:rPr>
          <w:rFonts w:ascii="Times New Roman" w:hAnsi="Times New Roman"/>
          <w:sz w:val="26"/>
          <w:szCs w:val="26"/>
        </w:rPr>
      </w:pPr>
      <w:proofErr w:type="gramStart"/>
      <w:r w:rsidRPr="006264C0">
        <w:rPr>
          <w:rFonts w:ascii="Times New Roman" w:hAnsi="Times New Roman"/>
          <w:sz w:val="26"/>
          <w:szCs w:val="26"/>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w:t>
      </w:r>
      <w:proofErr w:type="gramEnd"/>
    </w:p>
    <w:p w:rsidR="003C0661" w:rsidRPr="006264C0" w:rsidRDefault="003C0661" w:rsidP="003C0661">
      <w:pPr>
        <w:pStyle w:val="a5"/>
        <w:jc w:val="both"/>
        <w:rPr>
          <w:rFonts w:ascii="Times New Roman" w:hAnsi="Times New Roman"/>
          <w:sz w:val="26"/>
          <w:szCs w:val="26"/>
        </w:rPr>
      </w:pPr>
      <w:r w:rsidRPr="006264C0">
        <w:rPr>
          <w:rFonts w:ascii="Times New Roman" w:hAnsi="Times New Roman"/>
          <w:sz w:val="26"/>
          <w:szCs w:val="26"/>
        </w:rPr>
        <w:t xml:space="preserve">многоквартирных </w:t>
      </w:r>
      <w:proofErr w:type="gramStart"/>
      <w:r w:rsidRPr="006264C0">
        <w:rPr>
          <w:rFonts w:ascii="Times New Roman" w:hAnsi="Times New Roman"/>
          <w:sz w:val="26"/>
          <w:szCs w:val="26"/>
        </w:rPr>
        <w:t>домах</w:t>
      </w:r>
      <w:proofErr w:type="gramEnd"/>
      <w:r w:rsidRPr="006264C0">
        <w:rPr>
          <w:rFonts w:ascii="Times New Roman" w:hAnsi="Times New Roman"/>
          <w:sz w:val="26"/>
          <w:szCs w:val="26"/>
        </w:rPr>
        <w:t xml:space="preserve">, земельные участки под которыми не образованы или образованы по границам таких домов) в содержании прилегающих территорий;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14) определения границ прилегающих территорий в соответствии с порядком, установленным законом Республики Мордовия;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15) праздничного оформления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16) порядка участия граждан и организаций в реализации мероприятий по благоустройству территории </w:t>
      </w:r>
      <w:proofErr w:type="spellStart"/>
      <w:r w:rsidRPr="006264C0">
        <w:rPr>
          <w:rFonts w:ascii="Times New Roman" w:hAnsi="Times New Roman"/>
          <w:sz w:val="26"/>
          <w:szCs w:val="26"/>
        </w:rPr>
        <w:t>Ельниковского</w:t>
      </w:r>
      <w:proofErr w:type="spellEnd"/>
      <w:r w:rsidRPr="006264C0">
        <w:rPr>
          <w:rFonts w:ascii="Times New Roman" w:hAnsi="Times New Roman"/>
          <w:sz w:val="26"/>
          <w:szCs w:val="26"/>
        </w:rPr>
        <w:t xml:space="preserve"> сельского поселения. </w:t>
      </w:r>
    </w:p>
    <w:p w:rsidR="003C0661" w:rsidRPr="006264C0" w:rsidRDefault="003C0661" w:rsidP="003C0661">
      <w:pPr>
        <w:pStyle w:val="a5"/>
        <w:ind w:firstLine="709"/>
        <w:jc w:val="both"/>
        <w:rPr>
          <w:rFonts w:ascii="Times New Roman" w:hAnsi="Times New Roman"/>
          <w:sz w:val="26"/>
          <w:szCs w:val="26"/>
        </w:rPr>
      </w:pPr>
      <w:r w:rsidRPr="006264C0">
        <w:rPr>
          <w:rFonts w:ascii="Times New Roman" w:hAnsi="Times New Roman"/>
          <w:sz w:val="26"/>
          <w:szCs w:val="26"/>
        </w:rPr>
        <w:t xml:space="preserve">3. В соответствии с Федеральным законом от 6 октября </w:t>
      </w:r>
      <w:smartTag w:uri="urn:schemas-microsoft-com:office:smarttags" w:element="metricconverter">
        <w:smartTagPr>
          <w:attr w:name="ProductID" w:val="2003 г"/>
        </w:smartTagPr>
        <w:r w:rsidRPr="006264C0">
          <w:rPr>
            <w:rFonts w:ascii="Times New Roman" w:hAnsi="Times New Roman"/>
            <w:sz w:val="26"/>
            <w:szCs w:val="26"/>
          </w:rPr>
          <w:t>2003 г</w:t>
        </w:r>
      </w:smartTag>
      <w:r w:rsidRPr="006264C0">
        <w:rPr>
          <w:rFonts w:ascii="Times New Roman" w:hAnsi="Times New Roman"/>
          <w:sz w:val="26"/>
          <w:szCs w:val="26"/>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roofErr w:type="gramStart"/>
      <w:r w:rsidRPr="006264C0">
        <w:rPr>
          <w:rFonts w:ascii="Times New Roman" w:hAnsi="Times New Roman"/>
          <w:sz w:val="26"/>
          <w:szCs w:val="26"/>
        </w:rPr>
        <w:t>.».</w:t>
      </w:r>
      <w:proofErr w:type="gramEnd"/>
    </w:p>
    <w:p w:rsidR="003C0661" w:rsidRPr="006264C0" w:rsidRDefault="003C0661" w:rsidP="003C0661">
      <w:pPr>
        <w:pStyle w:val="s1"/>
        <w:shd w:val="clear" w:color="auto" w:fill="FFFFFF"/>
        <w:spacing w:before="0" w:beforeAutospacing="0" w:after="0" w:afterAutospacing="0" w:line="0" w:lineRule="atLeast"/>
        <w:jc w:val="both"/>
        <w:rPr>
          <w:b/>
          <w:color w:val="000000"/>
          <w:sz w:val="26"/>
          <w:szCs w:val="26"/>
          <w:lang w:bidi="ru-RU"/>
        </w:rPr>
      </w:pPr>
      <w:r w:rsidRPr="006264C0">
        <w:rPr>
          <w:b/>
          <w:color w:val="000000"/>
          <w:sz w:val="26"/>
          <w:szCs w:val="26"/>
          <w:lang w:bidi="ru-RU"/>
        </w:rPr>
        <w:t xml:space="preserve">    10) часть 3 статьи 62 изложить в следующей редакции:</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«3. </w:t>
      </w:r>
      <w:proofErr w:type="gramStart"/>
      <w:r w:rsidRPr="006264C0">
        <w:rPr>
          <w:color w:val="000000" w:themeColor="text1"/>
          <w:sz w:val="26"/>
          <w:szCs w:val="26"/>
        </w:rPr>
        <w:t>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r w:rsidRPr="006264C0">
        <w:rPr>
          <w:color w:val="000000" w:themeColor="text1"/>
          <w:sz w:val="26"/>
          <w:szCs w:val="26"/>
        </w:rPr>
        <w:t>:</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 проектов нормативных правовых актов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устанавливающих, изменяющих, приостанавливающих, отменяющих местные налоги и сборы;</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2) проектов нормативных правовых актов Совета депутатов </w:t>
      </w:r>
      <w:proofErr w:type="spellStart"/>
      <w:r w:rsidRPr="006264C0">
        <w:rPr>
          <w:color w:val="000000" w:themeColor="text1"/>
          <w:sz w:val="26"/>
          <w:szCs w:val="26"/>
        </w:rPr>
        <w:t>Ельниковского</w:t>
      </w:r>
      <w:proofErr w:type="spellEnd"/>
      <w:r w:rsidRPr="006264C0">
        <w:rPr>
          <w:color w:val="000000" w:themeColor="text1"/>
          <w:sz w:val="26"/>
          <w:szCs w:val="26"/>
        </w:rPr>
        <w:t xml:space="preserve"> сельского поселения, регулирующих бюджетные правоотношения;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6264C0">
        <w:rPr>
          <w:color w:val="000000" w:themeColor="text1"/>
          <w:sz w:val="26"/>
          <w:szCs w:val="26"/>
        </w:rPr>
        <w:t>.».</w:t>
      </w:r>
      <w:proofErr w:type="gramEnd"/>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12) дополнить пунктом 4 следующего содержания:</w:t>
      </w:r>
    </w:p>
    <w:p w:rsidR="003C0661" w:rsidRPr="006264C0" w:rsidRDefault="003C0661" w:rsidP="003C0661">
      <w:pPr>
        <w:pStyle w:val="s1"/>
        <w:shd w:val="clear" w:color="auto" w:fill="FFFFFF"/>
        <w:spacing w:before="0" w:beforeAutospacing="0" w:after="0" w:afterAutospacing="0" w:line="0" w:lineRule="atLeast"/>
        <w:jc w:val="both"/>
        <w:rPr>
          <w:color w:val="000000" w:themeColor="text1"/>
          <w:sz w:val="26"/>
          <w:szCs w:val="26"/>
        </w:rPr>
      </w:pPr>
      <w:r w:rsidRPr="006264C0">
        <w:rPr>
          <w:color w:val="000000" w:themeColor="text1"/>
          <w:sz w:val="26"/>
          <w:szCs w:val="26"/>
        </w:rPr>
        <w:t xml:space="preserve">     «4.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6264C0">
        <w:rPr>
          <w:color w:val="000000" w:themeColor="text1"/>
          <w:sz w:val="26"/>
          <w:szCs w:val="26"/>
        </w:rPr>
        <w:t>.».</w:t>
      </w:r>
      <w:proofErr w:type="gramEnd"/>
    </w:p>
    <w:p w:rsidR="003C0661" w:rsidRPr="006264C0" w:rsidRDefault="003C0661" w:rsidP="003C0661">
      <w:pPr>
        <w:spacing w:after="0" w:line="240" w:lineRule="auto"/>
        <w:ind w:firstLine="600"/>
        <w:jc w:val="both"/>
        <w:rPr>
          <w:rFonts w:ascii="Times New Roman" w:eastAsia="Times New Roman" w:hAnsi="Times New Roman" w:cs="Times New Roman"/>
          <w:color w:val="000000"/>
          <w:sz w:val="26"/>
          <w:szCs w:val="26"/>
          <w:lang w:eastAsia="ru-RU"/>
        </w:rPr>
      </w:pPr>
      <w:r w:rsidRPr="006264C0">
        <w:rPr>
          <w:rFonts w:ascii="Times New Roman" w:eastAsia="Times New Roman" w:hAnsi="Times New Roman" w:cs="Times New Roman"/>
          <w:b/>
          <w:bCs/>
          <w:color w:val="000000"/>
          <w:sz w:val="26"/>
          <w:szCs w:val="26"/>
          <w:lang w:eastAsia="ru-RU"/>
        </w:rPr>
        <w:t xml:space="preserve">11) дополнить статьей 72.1 </w:t>
      </w:r>
      <w:r w:rsidRPr="006264C0">
        <w:rPr>
          <w:rFonts w:ascii="Times New Roman" w:eastAsia="Times New Roman" w:hAnsi="Times New Roman" w:cs="Times New Roman"/>
          <w:b/>
          <w:color w:val="000000"/>
          <w:sz w:val="26"/>
          <w:szCs w:val="26"/>
          <w:lang w:eastAsia="ru-RU"/>
        </w:rPr>
        <w:t>следующего содержания:</w:t>
      </w:r>
      <w:r w:rsidRPr="006264C0">
        <w:rPr>
          <w:rFonts w:ascii="Times New Roman" w:eastAsia="Times New Roman" w:hAnsi="Times New Roman" w:cs="Times New Roman"/>
          <w:color w:val="000000"/>
          <w:sz w:val="26"/>
          <w:szCs w:val="26"/>
          <w:lang w:eastAsia="ru-RU"/>
        </w:rPr>
        <w:t xml:space="preserve"> </w:t>
      </w:r>
    </w:p>
    <w:p w:rsidR="003C0661" w:rsidRPr="006264C0" w:rsidRDefault="003C0661" w:rsidP="003C0661">
      <w:pPr>
        <w:spacing w:after="0" w:line="240" w:lineRule="auto"/>
        <w:ind w:firstLine="600"/>
        <w:jc w:val="both"/>
        <w:rPr>
          <w:rFonts w:ascii="Times New Roman" w:eastAsia="Times New Roman" w:hAnsi="Times New Roman" w:cs="Times New Roman"/>
          <w:sz w:val="26"/>
          <w:szCs w:val="26"/>
          <w:lang w:eastAsia="ru-RU"/>
        </w:rPr>
      </w:pPr>
      <w:r w:rsidRPr="006264C0">
        <w:rPr>
          <w:rFonts w:ascii="Times New Roman" w:eastAsia="Times New Roman" w:hAnsi="Times New Roman" w:cs="Times New Roman"/>
          <w:bCs/>
          <w:sz w:val="26"/>
          <w:szCs w:val="26"/>
          <w:lang w:eastAsia="ru-RU"/>
        </w:rPr>
        <w:t>«</w:t>
      </w:r>
      <w:r w:rsidRPr="006264C0">
        <w:rPr>
          <w:rFonts w:ascii="Times New Roman" w:eastAsia="Times New Roman" w:hAnsi="Times New Roman" w:cs="Times New Roman"/>
          <w:b/>
          <w:bCs/>
          <w:sz w:val="26"/>
          <w:szCs w:val="26"/>
          <w:lang w:eastAsia="ru-RU"/>
        </w:rPr>
        <w:t>Статья 72.1. Средства самообложения граждан</w:t>
      </w:r>
    </w:p>
    <w:p w:rsidR="003C0661" w:rsidRPr="006264C0" w:rsidRDefault="003C0661" w:rsidP="003C0661">
      <w:pPr>
        <w:widowControl w:val="0"/>
        <w:tabs>
          <w:tab w:val="left" w:pos="1164"/>
        </w:tabs>
        <w:spacing w:after="0" w:line="322" w:lineRule="exact"/>
        <w:jc w:val="both"/>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 xml:space="preserve">        1. Под средствами самообложения граждан понимаются разовые</w:t>
      </w:r>
      <w:bookmarkStart w:id="3" w:name="_GoBack"/>
      <w:bookmarkEnd w:id="3"/>
      <w:r w:rsidRPr="006264C0">
        <w:rPr>
          <w:rFonts w:ascii="Times New Roman" w:eastAsia="Times New Roman" w:hAnsi="Times New Roman" w:cs="Times New Roman"/>
          <w:color w:val="000000"/>
          <w:sz w:val="26"/>
          <w:szCs w:val="26"/>
          <w:lang w:eastAsia="ru-RU" w:bidi="ru-RU"/>
        </w:rPr>
        <w:br/>
        <w:t>платежи граждан, осуществляемые для решения конкретных вопросов</w:t>
      </w:r>
      <w:r w:rsidRPr="006264C0">
        <w:rPr>
          <w:rFonts w:ascii="Times New Roman" w:eastAsia="Times New Roman" w:hAnsi="Times New Roman" w:cs="Times New Roman"/>
          <w:color w:val="000000"/>
          <w:sz w:val="26"/>
          <w:szCs w:val="26"/>
          <w:lang w:eastAsia="ru-RU" w:bidi="ru-RU"/>
        </w:rPr>
        <w:br/>
        <w:t xml:space="preserve">местного значения. </w:t>
      </w:r>
      <w:proofErr w:type="gramStart"/>
      <w:r w:rsidRPr="006264C0">
        <w:rPr>
          <w:rFonts w:ascii="Times New Roman" w:eastAsia="Times New Roman" w:hAnsi="Times New Roman" w:cs="Times New Roman"/>
          <w:color w:val="000000"/>
          <w:sz w:val="26"/>
          <w:szCs w:val="26"/>
          <w:lang w:eastAsia="ru-RU" w:bidi="ru-RU"/>
        </w:rPr>
        <w:t>Размер платежей в порядке самообложения граждан</w:t>
      </w:r>
      <w:r w:rsidRPr="006264C0">
        <w:rPr>
          <w:rFonts w:ascii="Times New Roman" w:eastAsia="Times New Roman" w:hAnsi="Times New Roman" w:cs="Times New Roman"/>
          <w:color w:val="000000"/>
          <w:sz w:val="26"/>
          <w:szCs w:val="26"/>
          <w:lang w:eastAsia="ru-RU" w:bidi="ru-RU"/>
        </w:rPr>
        <w:br/>
        <w:t>устанавливается в абсолютной величине равным для всех жителей</w:t>
      </w:r>
      <w:r w:rsidRPr="006264C0">
        <w:rPr>
          <w:rFonts w:ascii="Times New Roman" w:eastAsia="Times New Roman" w:hAnsi="Times New Roman" w:cs="Times New Roman"/>
          <w:color w:val="000000"/>
          <w:sz w:val="26"/>
          <w:szCs w:val="26"/>
          <w:lang w:eastAsia="ru-RU" w:bidi="ru-RU"/>
        </w:rPr>
        <w:br/>
        <w:t>муниципального образования (населенного пункта (либо части его</w:t>
      </w:r>
      <w:r w:rsidRPr="006264C0">
        <w:rPr>
          <w:rFonts w:ascii="Times New Roman" w:eastAsia="Times New Roman" w:hAnsi="Times New Roman" w:cs="Times New Roman"/>
          <w:color w:val="000000"/>
          <w:sz w:val="26"/>
          <w:szCs w:val="26"/>
          <w:lang w:eastAsia="ru-RU" w:bidi="ru-RU"/>
        </w:rPr>
        <w:br/>
        <w:t xml:space="preserve">территории), входящего в состав </w:t>
      </w:r>
      <w:proofErr w:type="spellStart"/>
      <w:r w:rsidRPr="006264C0">
        <w:rPr>
          <w:rFonts w:ascii="Times New Roman" w:eastAsia="Times New Roman" w:hAnsi="Times New Roman" w:cs="Times New Roman"/>
          <w:color w:val="000000"/>
          <w:sz w:val="26"/>
          <w:szCs w:val="26"/>
          <w:lang w:eastAsia="ru-RU" w:bidi="ru-RU"/>
        </w:rPr>
        <w:t>Ельниковского</w:t>
      </w:r>
      <w:proofErr w:type="spellEnd"/>
      <w:r w:rsidRPr="006264C0">
        <w:rPr>
          <w:rFonts w:ascii="Times New Roman" w:eastAsia="Times New Roman" w:hAnsi="Times New Roman" w:cs="Times New Roman"/>
          <w:color w:val="000000"/>
          <w:sz w:val="26"/>
          <w:szCs w:val="26"/>
          <w:lang w:eastAsia="ru-RU" w:bidi="ru-RU"/>
        </w:rPr>
        <w:t xml:space="preserve"> сельского поселения, за исключением отдельных категорий граждан, численность которых не</w:t>
      </w:r>
      <w:r w:rsidRPr="006264C0">
        <w:rPr>
          <w:rFonts w:ascii="Times New Roman" w:eastAsia="Times New Roman" w:hAnsi="Times New Roman" w:cs="Times New Roman"/>
          <w:color w:val="000000"/>
          <w:sz w:val="26"/>
          <w:szCs w:val="26"/>
          <w:lang w:eastAsia="ru-RU" w:bidi="ru-RU"/>
        </w:rPr>
        <w:br/>
        <w:t xml:space="preserve">может превышать 30 процентов от общего числа жителей </w:t>
      </w:r>
      <w:proofErr w:type="spellStart"/>
      <w:r w:rsidRPr="006264C0">
        <w:rPr>
          <w:rFonts w:ascii="Times New Roman" w:eastAsia="Times New Roman" w:hAnsi="Times New Roman" w:cs="Times New Roman"/>
          <w:color w:val="000000"/>
          <w:sz w:val="26"/>
          <w:szCs w:val="26"/>
          <w:lang w:eastAsia="ru-RU" w:bidi="ru-RU"/>
        </w:rPr>
        <w:t>Ельниковского</w:t>
      </w:r>
      <w:proofErr w:type="spellEnd"/>
      <w:r w:rsidRPr="006264C0">
        <w:rPr>
          <w:rFonts w:ascii="Times New Roman" w:eastAsia="Times New Roman" w:hAnsi="Times New Roman" w:cs="Times New Roman"/>
          <w:color w:val="000000"/>
          <w:sz w:val="26"/>
          <w:szCs w:val="26"/>
          <w:lang w:eastAsia="ru-RU" w:bidi="ru-RU"/>
        </w:rPr>
        <w:t xml:space="preserve"> сельского поселения (населенного пункта (либо части его территории), входящего в состав </w:t>
      </w:r>
      <w:proofErr w:type="spellStart"/>
      <w:r w:rsidRPr="006264C0">
        <w:rPr>
          <w:rFonts w:ascii="Times New Roman" w:eastAsia="Times New Roman" w:hAnsi="Times New Roman" w:cs="Times New Roman"/>
          <w:color w:val="000000"/>
          <w:sz w:val="26"/>
          <w:szCs w:val="26"/>
          <w:lang w:eastAsia="ru-RU" w:bidi="ru-RU"/>
        </w:rPr>
        <w:t>Ельниковского</w:t>
      </w:r>
      <w:proofErr w:type="spellEnd"/>
      <w:r w:rsidRPr="006264C0">
        <w:rPr>
          <w:rFonts w:ascii="Times New Roman" w:eastAsia="Times New Roman" w:hAnsi="Times New Roman" w:cs="Times New Roman"/>
          <w:color w:val="000000"/>
          <w:sz w:val="26"/>
          <w:szCs w:val="26"/>
          <w:lang w:eastAsia="ru-RU" w:bidi="ru-RU"/>
        </w:rPr>
        <w:t xml:space="preserve"> сельского поселения, и</w:t>
      </w:r>
      <w:proofErr w:type="gramEnd"/>
      <w:r w:rsidRPr="006264C0">
        <w:rPr>
          <w:rFonts w:ascii="Times New Roman" w:eastAsia="Times New Roman" w:hAnsi="Times New Roman" w:cs="Times New Roman"/>
          <w:color w:val="000000"/>
          <w:sz w:val="26"/>
          <w:szCs w:val="26"/>
          <w:lang w:eastAsia="ru-RU" w:bidi="ru-RU"/>
        </w:rPr>
        <w:t xml:space="preserve"> </w:t>
      </w:r>
      <w:proofErr w:type="gramStart"/>
      <w:r w:rsidRPr="006264C0">
        <w:rPr>
          <w:rFonts w:ascii="Times New Roman" w:eastAsia="Times New Roman" w:hAnsi="Times New Roman" w:cs="Times New Roman"/>
          <w:color w:val="000000"/>
          <w:sz w:val="26"/>
          <w:szCs w:val="26"/>
          <w:lang w:eastAsia="ru-RU" w:bidi="ru-RU"/>
        </w:rPr>
        <w:t>для которых размер платежей может быть уменьшен.</w:t>
      </w:r>
      <w:proofErr w:type="gramEnd"/>
    </w:p>
    <w:p w:rsidR="003C0661" w:rsidRPr="006264C0" w:rsidRDefault="003C0661" w:rsidP="003C0661">
      <w:pPr>
        <w:widowControl w:val="0"/>
        <w:tabs>
          <w:tab w:val="left" w:pos="1028"/>
        </w:tabs>
        <w:spacing w:after="0" w:line="322" w:lineRule="exact"/>
        <w:jc w:val="both"/>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 xml:space="preserve">       2. Вопросы введения и </w:t>
      </w:r>
      <w:proofErr w:type="gramStart"/>
      <w:r w:rsidRPr="006264C0">
        <w:rPr>
          <w:rFonts w:ascii="Times New Roman" w:eastAsia="Times New Roman" w:hAnsi="Times New Roman" w:cs="Times New Roman"/>
          <w:color w:val="000000"/>
          <w:sz w:val="26"/>
          <w:szCs w:val="26"/>
          <w:lang w:eastAsia="ru-RU" w:bidi="ru-RU"/>
        </w:rPr>
        <w:t>использования</w:t>
      </w:r>
      <w:proofErr w:type="gramEnd"/>
      <w:r w:rsidRPr="006264C0">
        <w:rPr>
          <w:rFonts w:ascii="Times New Roman" w:eastAsia="Times New Roman" w:hAnsi="Times New Roman" w:cs="Times New Roman"/>
          <w:color w:val="000000"/>
          <w:sz w:val="26"/>
          <w:szCs w:val="26"/>
          <w:lang w:eastAsia="ru-RU" w:bidi="ru-RU"/>
        </w:rPr>
        <w:t xml:space="preserve"> указанных в части 1 настоящей </w:t>
      </w:r>
    </w:p>
    <w:p w:rsidR="003C0661" w:rsidRPr="006264C0" w:rsidRDefault="003C0661" w:rsidP="003C0661">
      <w:pPr>
        <w:widowControl w:val="0"/>
        <w:tabs>
          <w:tab w:val="left" w:pos="1028"/>
        </w:tabs>
        <w:spacing w:after="0" w:line="322" w:lineRule="exact"/>
        <w:jc w:val="both"/>
        <w:rPr>
          <w:rFonts w:ascii="Times New Roman" w:eastAsia="Times New Roman" w:hAnsi="Times New Roman" w:cs="Times New Roman"/>
          <w:color w:val="000000"/>
          <w:sz w:val="26"/>
          <w:szCs w:val="26"/>
          <w:lang w:eastAsia="ru-RU" w:bidi="ru-RU"/>
        </w:rPr>
      </w:pPr>
      <w:r w:rsidRPr="006264C0">
        <w:rPr>
          <w:rFonts w:ascii="Times New Roman" w:eastAsia="Times New Roman" w:hAnsi="Times New Roman" w:cs="Times New Roman"/>
          <w:color w:val="000000"/>
          <w:sz w:val="26"/>
          <w:szCs w:val="26"/>
          <w:lang w:eastAsia="ru-RU" w:bidi="ru-RU"/>
        </w:rPr>
        <w:t>статьи разовых платежей граждан в соответствии с федеральным законодательством решаются на местном референдуме, а в случаях, предусмотренных пунктами 4, 4.1 и 4.3 части 1 статьи 25.1 Федерального закона от 6 октября 2003 года № 131-ФЗ «Об общих принципах организации местного самоуправления в Российской Федерации», на сходе граждан</w:t>
      </w:r>
      <w:proofErr w:type="gramStart"/>
      <w:r w:rsidRPr="006264C0">
        <w:rPr>
          <w:rFonts w:ascii="Times New Roman" w:eastAsia="Times New Roman" w:hAnsi="Times New Roman" w:cs="Times New Roman"/>
          <w:color w:val="000000"/>
          <w:sz w:val="26"/>
          <w:szCs w:val="26"/>
          <w:lang w:eastAsia="ru-RU" w:bidi="ru-RU"/>
        </w:rPr>
        <w:t>.».</w:t>
      </w:r>
      <w:proofErr w:type="gramEnd"/>
    </w:p>
    <w:p w:rsidR="00894DF8" w:rsidRPr="006264C0"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6264C0"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FA2E4D" w:rsidRPr="006264C0"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 xml:space="preserve">Глава </w:t>
      </w:r>
      <w:proofErr w:type="spellStart"/>
      <w:r w:rsidRPr="006264C0">
        <w:rPr>
          <w:rFonts w:ascii="Times New Roman" w:eastAsia="Times New Roman" w:hAnsi="Times New Roman" w:cs="Times New Roman"/>
          <w:sz w:val="26"/>
          <w:szCs w:val="26"/>
          <w:lang w:eastAsia="ru-RU"/>
        </w:rPr>
        <w:t>Ельниковского</w:t>
      </w:r>
      <w:proofErr w:type="spellEnd"/>
      <w:r w:rsidRPr="006264C0">
        <w:rPr>
          <w:rFonts w:ascii="Times New Roman" w:eastAsia="Times New Roman" w:hAnsi="Times New Roman" w:cs="Times New Roman"/>
          <w:sz w:val="26"/>
          <w:szCs w:val="26"/>
          <w:lang w:eastAsia="ru-RU"/>
        </w:rPr>
        <w:t xml:space="preserve"> сельского поселения</w:t>
      </w:r>
    </w:p>
    <w:p w:rsidR="00FA2E4D" w:rsidRPr="006264C0"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Ельниковского муниципального района</w:t>
      </w:r>
    </w:p>
    <w:p w:rsidR="00A94157" w:rsidRPr="006264C0" w:rsidRDefault="00FA2E4D" w:rsidP="00842826">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6264C0">
        <w:rPr>
          <w:rFonts w:ascii="Times New Roman" w:eastAsia="Times New Roman" w:hAnsi="Times New Roman" w:cs="Times New Roman"/>
          <w:sz w:val="26"/>
          <w:szCs w:val="26"/>
          <w:lang w:eastAsia="ru-RU"/>
        </w:rPr>
        <w:t>Республики Мордовия                                                                     А.</w:t>
      </w:r>
      <w:r w:rsidR="005A5ED7" w:rsidRPr="006264C0">
        <w:rPr>
          <w:rFonts w:ascii="Times New Roman" w:eastAsia="Times New Roman" w:hAnsi="Times New Roman" w:cs="Times New Roman"/>
          <w:sz w:val="26"/>
          <w:szCs w:val="26"/>
          <w:lang w:eastAsia="ru-RU"/>
        </w:rPr>
        <w:t>П</w:t>
      </w:r>
      <w:r w:rsidRPr="006264C0">
        <w:rPr>
          <w:rFonts w:ascii="Times New Roman" w:eastAsia="Times New Roman" w:hAnsi="Times New Roman" w:cs="Times New Roman"/>
          <w:sz w:val="26"/>
          <w:szCs w:val="26"/>
          <w:lang w:eastAsia="ru-RU"/>
        </w:rPr>
        <w:t xml:space="preserve">. </w:t>
      </w:r>
      <w:r w:rsidR="005A5ED7" w:rsidRPr="006264C0">
        <w:rPr>
          <w:rFonts w:ascii="Times New Roman" w:eastAsia="Times New Roman" w:hAnsi="Times New Roman" w:cs="Times New Roman"/>
          <w:sz w:val="26"/>
          <w:szCs w:val="26"/>
          <w:lang w:eastAsia="ru-RU"/>
        </w:rPr>
        <w:t>Маскаева</w:t>
      </w:r>
    </w:p>
    <w:p w:rsidR="005A5ED7" w:rsidRPr="00894DF8"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6264C0" w:rsidRDefault="006264C0" w:rsidP="005A5ED7">
      <w:pPr>
        <w:spacing w:after="0" w:line="240" w:lineRule="auto"/>
        <w:ind w:firstLine="540"/>
        <w:jc w:val="right"/>
        <w:rPr>
          <w:rFonts w:ascii="Times New Roman" w:eastAsia="Times New Roman" w:hAnsi="Times New Roman" w:cs="Times New Roman"/>
          <w:bCs/>
          <w:sz w:val="26"/>
          <w:szCs w:val="24"/>
          <w:lang w:eastAsia="ru-RU"/>
        </w:rPr>
      </w:pPr>
    </w:p>
    <w:p w:rsidR="005A5ED7" w:rsidRPr="005A5ED7" w:rsidRDefault="003C0661" w:rsidP="005A5ED7">
      <w:pPr>
        <w:spacing w:after="0" w:line="240" w:lineRule="auto"/>
        <w:ind w:firstLine="540"/>
        <w:jc w:val="right"/>
        <w:rPr>
          <w:rFonts w:ascii="Times New Roman" w:eastAsia="Times New Roman" w:hAnsi="Times New Roman" w:cs="Times New Roman"/>
          <w:b/>
          <w:sz w:val="26"/>
          <w:szCs w:val="24"/>
          <w:lang w:eastAsia="ru-RU"/>
        </w:rPr>
      </w:pPr>
      <w:r>
        <w:rPr>
          <w:rFonts w:ascii="Times New Roman" w:eastAsia="Times New Roman" w:hAnsi="Times New Roman" w:cs="Times New Roman"/>
          <w:bCs/>
          <w:sz w:val="26"/>
          <w:szCs w:val="24"/>
          <w:lang w:eastAsia="ru-RU"/>
        </w:rPr>
        <w:t>П</w:t>
      </w:r>
      <w:r w:rsidR="005A5ED7" w:rsidRPr="005A5ED7">
        <w:rPr>
          <w:rFonts w:ascii="Times New Roman" w:eastAsia="Times New Roman" w:hAnsi="Times New Roman" w:cs="Times New Roman"/>
          <w:bCs/>
          <w:sz w:val="26"/>
          <w:szCs w:val="24"/>
          <w:lang w:eastAsia="ru-RU"/>
        </w:rPr>
        <w:t>риложение № 2</w:t>
      </w:r>
    </w:p>
    <w:p w:rsidR="005A5ED7" w:rsidRPr="005A5ED7" w:rsidRDefault="005A5ED7" w:rsidP="005A5ED7">
      <w:pPr>
        <w:spacing w:after="0" w:line="240" w:lineRule="auto"/>
        <w:ind w:firstLine="540"/>
        <w:jc w:val="right"/>
        <w:rPr>
          <w:rFonts w:ascii="Times New Roman" w:eastAsia="Times New Roman" w:hAnsi="Times New Roman" w:cs="Times New Roman"/>
          <w:bCs/>
          <w:sz w:val="26"/>
          <w:szCs w:val="24"/>
          <w:lang w:eastAsia="ru-RU"/>
        </w:rPr>
      </w:pPr>
      <w:r w:rsidRPr="005A5ED7">
        <w:rPr>
          <w:rFonts w:ascii="Times New Roman" w:eastAsia="Times New Roman" w:hAnsi="Times New Roman" w:cs="Times New Roman"/>
          <w:bCs/>
          <w:sz w:val="26"/>
          <w:szCs w:val="24"/>
          <w:lang w:eastAsia="ru-RU"/>
        </w:rPr>
        <w:t>к</w:t>
      </w:r>
      <w:r w:rsidRPr="005A5ED7">
        <w:rPr>
          <w:rFonts w:ascii="Times New Roman" w:eastAsia="Times New Roman" w:hAnsi="Times New Roman" w:cs="Times New Roman"/>
          <w:b/>
          <w:bCs/>
          <w:sz w:val="26"/>
          <w:szCs w:val="24"/>
          <w:lang w:eastAsia="ru-RU"/>
        </w:rPr>
        <w:t xml:space="preserve"> </w:t>
      </w:r>
      <w:r w:rsidRPr="005A5ED7">
        <w:rPr>
          <w:rFonts w:ascii="Times New Roman" w:eastAsia="Times New Roman" w:hAnsi="Times New Roman" w:cs="Times New Roman"/>
          <w:bCs/>
          <w:sz w:val="26"/>
          <w:szCs w:val="24"/>
          <w:lang w:eastAsia="ru-RU"/>
        </w:rPr>
        <w:t>решению Совета депутатов</w:t>
      </w:r>
    </w:p>
    <w:p w:rsidR="005A5ED7" w:rsidRDefault="007E445A" w:rsidP="005A5ED7">
      <w:pPr>
        <w:spacing w:after="0" w:line="240" w:lineRule="auto"/>
        <w:ind w:firstLine="540"/>
        <w:jc w:val="right"/>
        <w:rPr>
          <w:rFonts w:ascii="Times New Roman" w:eastAsia="Times New Roman" w:hAnsi="Times New Roman" w:cs="Times New Roman"/>
          <w:bCs/>
          <w:sz w:val="26"/>
          <w:szCs w:val="24"/>
          <w:lang w:eastAsia="ru-RU"/>
        </w:rPr>
      </w:pPr>
      <w:proofErr w:type="spellStart"/>
      <w:r>
        <w:rPr>
          <w:rFonts w:ascii="Times New Roman" w:eastAsia="Times New Roman" w:hAnsi="Times New Roman" w:cs="Times New Roman"/>
          <w:bCs/>
          <w:sz w:val="26"/>
          <w:szCs w:val="24"/>
          <w:lang w:eastAsia="ru-RU"/>
        </w:rPr>
        <w:t>Ельниковского</w:t>
      </w:r>
      <w:proofErr w:type="spellEnd"/>
      <w:r w:rsidR="005A5ED7" w:rsidRPr="005A5ED7">
        <w:rPr>
          <w:rFonts w:ascii="Times New Roman" w:eastAsia="Times New Roman" w:hAnsi="Times New Roman" w:cs="Times New Roman"/>
          <w:bCs/>
          <w:sz w:val="26"/>
          <w:szCs w:val="24"/>
          <w:lang w:eastAsia="ru-RU"/>
        </w:rPr>
        <w:t xml:space="preserve"> сельского поселения</w:t>
      </w:r>
    </w:p>
    <w:p w:rsidR="007E445A" w:rsidRDefault="007E445A" w:rsidP="005A5ED7">
      <w:pPr>
        <w:spacing w:after="0" w:line="240" w:lineRule="auto"/>
        <w:ind w:firstLine="540"/>
        <w:jc w:val="right"/>
        <w:rPr>
          <w:rFonts w:ascii="Times New Roman" w:eastAsia="Times New Roman" w:hAnsi="Times New Roman" w:cs="Times New Roman"/>
          <w:bCs/>
          <w:sz w:val="26"/>
          <w:szCs w:val="24"/>
          <w:lang w:eastAsia="ru-RU"/>
        </w:rPr>
      </w:pPr>
      <w:proofErr w:type="spellStart"/>
      <w:r>
        <w:rPr>
          <w:rFonts w:ascii="Times New Roman" w:eastAsia="Times New Roman" w:hAnsi="Times New Roman" w:cs="Times New Roman"/>
          <w:bCs/>
          <w:sz w:val="26"/>
          <w:szCs w:val="24"/>
          <w:lang w:eastAsia="ru-RU"/>
        </w:rPr>
        <w:t>Ельниковского</w:t>
      </w:r>
      <w:proofErr w:type="spellEnd"/>
      <w:r>
        <w:rPr>
          <w:rFonts w:ascii="Times New Roman" w:eastAsia="Times New Roman" w:hAnsi="Times New Roman" w:cs="Times New Roman"/>
          <w:bCs/>
          <w:sz w:val="26"/>
          <w:szCs w:val="24"/>
          <w:lang w:eastAsia="ru-RU"/>
        </w:rPr>
        <w:t xml:space="preserve"> муниципального района</w:t>
      </w:r>
    </w:p>
    <w:p w:rsidR="007E445A" w:rsidRPr="005A5ED7" w:rsidRDefault="007E445A" w:rsidP="005A5ED7">
      <w:pPr>
        <w:spacing w:after="0" w:line="240" w:lineRule="auto"/>
        <w:ind w:firstLine="540"/>
        <w:jc w:val="right"/>
        <w:rPr>
          <w:rFonts w:ascii="Times New Roman" w:eastAsia="Times New Roman" w:hAnsi="Times New Roman" w:cs="Times New Roman"/>
          <w:bCs/>
          <w:sz w:val="26"/>
          <w:szCs w:val="24"/>
          <w:lang w:eastAsia="ru-RU"/>
        </w:rPr>
      </w:pPr>
      <w:r>
        <w:rPr>
          <w:rFonts w:ascii="Times New Roman" w:eastAsia="Times New Roman" w:hAnsi="Times New Roman" w:cs="Times New Roman"/>
          <w:bCs/>
          <w:sz w:val="26"/>
          <w:szCs w:val="24"/>
          <w:lang w:eastAsia="ru-RU"/>
        </w:rPr>
        <w:t>Республики Мордовия</w:t>
      </w:r>
    </w:p>
    <w:p w:rsidR="005A5ED7" w:rsidRPr="005A5ED7" w:rsidRDefault="006264C0" w:rsidP="005A5ED7">
      <w:pPr>
        <w:spacing w:after="0" w:line="240" w:lineRule="auto"/>
        <w:ind w:firstLine="540"/>
        <w:jc w:val="right"/>
        <w:rPr>
          <w:rFonts w:ascii="Times New Roman" w:eastAsia="Times New Roman" w:hAnsi="Times New Roman" w:cs="Times New Roman"/>
          <w:b/>
          <w:sz w:val="26"/>
          <w:szCs w:val="24"/>
          <w:lang w:eastAsia="ru-RU"/>
        </w:rPr>
      </w:pPr>
      <w:r>
        <w:rPr>
          <w:rFonts w:ascii="Times New Roman" w:eastAsia="Times New Roman" w:hAnsi="Times New Roman" w:cs="Times New Roman"/>
          <w:bCs/>
          <w:sz w:val="26"/>
          <w:szCs w:val="24"/>
          <w:lang w:eastAsia="ru-RU"/>
        </w:rPr>
        <w:t>от 11.02.</w:t>
      </w:r>
      <w:r w:rsidR="005A5ED7" w:rsidRPr="005A5ED7">
        <w:rPr>
          <w:rFonts w:ascii="Times New Roman" w:eastAsia="Times New Roman" w:hAnsi="Times New Roman" w:cs="Times New Roman"/>
          <w:bCs/>
          <w:sz w:val="26"/>
          <w:szCs w:val="24"/>
          <w:lang w:eastAsia="ru-RU"/>
        </w:rPr>
        <w:t>202</w:t>
      </w:r>
      <w:r w:rsidR="00227157">
        <w:rPr>
          <w:rFonts w:ascii="Times New Roman" w:eastAsia="Times New Roman" w:hAnsi="Times New Roman" w:cs="Times New Roman"/>
          <w:bCs/>
          <w:sz w:val="26"/>
          <w:szCs w:val="24"/>
          <w:lang w:eastAsia="ru-RU"/>
        </w:rPr>
        <w:t>2</w:t>
      </w:r>
      <w:r w:rsidR="005A5ED7" w:rsidRPr="005A5ED7">
        <w:rPr>
          <w:rFonts w:ascii="Times New Roman" w:eastAsia="Times New Roman" w:hAnsi="Times New Roman" w:cs="Times New Roman"/>
          <w:bCs/>
          <w:sz w:val="26"/>
          <w:szCs w:val="24"/>
          <w:lang w:eastAsia="ru-RU"/>
        </w:rPr>
        <w:t xml:space="preserve"> № </w:t>
      </w:r>
      <w:r>
        <w:rPr>
          <w:rFonts w:ascii="Times New Roman" w:eastAsia="Times New Roman" w:hAnsi="Times New Roman" w:cs="Times New Roman"/>
          <w:bCs/>
          <w:sz w:val="26"/>
          <w:szCs w:val="24"/>
          <w:lang w:eastAsia="ru-RU"/>
        </w:rPr>
        <w:t>31</w:t>
      </w:r>
      <w:r w:rsidR="00227157">
        <w:rPr>
          <w:rFonts w:ascii="Times New Roman" w:eastAsia="Times New Roman" w:hAnsi="Times New Roman" w:cs="Times New Roman"/>
          <w:bCs/>
          <w:sz w:val="26"/>
          <w:szCs w:val="24"/>
          <w:lang w:eastAsia="ru-RU"/>
        </w:rPr>
        <w:t xml:space="preserve">  </w:t>
      </w:r>
    </w:p>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p w:rsidR="005A5ED7" w:rsidRPr="005A5ED7" w:rsidRDefault="005A5ED7" w:rsidP="005A5ED7">
      <w:pPr>
        <w:spacing w:after="0" w:line="240" w:lineRule="auto"/>
        <w:ind w:firstLine="540"/>
        <w:jc w:val="center"/>
        <w:rPr>
          <w:rFonts w:ascii="Times New Roman" w:eastAsia="Times New Roman" w:hAnsi="Times New Roman" w:cs="Times New Roman"/>
          <w:b/>
          <w:sz w:val="26"/>
          <w:szCs w:val="24"/>
          <w:lang w:eastAsia="ru-RU"/>
        </w:rPr>
      </w:pPr>
      <w:r w:rsidRPr="005A5ED7">
        <w:rPr>
          <w:rFonts w:ascii="Times New Roman" w:eastAsia="Times New Roman" w:hAnsi="Times New Roman" w:cs="Times New Roman"/>
          <w:b/>
          <w:sz w:val="26"/>
          <w:szCs w:val="24"/>
          <w:lang w:eastAsia="ru-RU"/>
        </w:rPr>
        <w:t>Форма внесения предложении и замечаний</w:t>
      </w:r>
    </w:p>
    <w:p w:rsidR="005A5ED7" w:rsidRPr="005A5ED7" w:rsidRDefault="005A5ED7" w:rsidP="005A5ED7">
      <w:pPr>
        <w:spacing w:after="0" w:line="240" w:lineRule="auto"/>
        <w:ind w:firstLine="540"/>
        <w:jc w:val="center"/>
        <w:rPr>
          <w:rFonts w:ascii="Times New Roman" w:eastAsia="Times New Roman" w:hAnsi="Times New Roman" w:cs="Times New Roman"/>
          <w:b/>
          <w:sz w:val="26"/>
          <w:szCs w:val="24"/>
          <w:lang w:eastAsia="ru-RU"/>
        </w:rPr>
      </w:pPr>
    </w:p>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bl>
      <w:tblPr>
        <w:tblW w:w="96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96"/>
        <w:gridCol w:w="1926"/>
        <w:gridCol w:w="2419"/>
        <w:gridCol w:w="1325"/>
        <w:gridCol w:w="2250"/>
      </w:tblGrid>
      <w:tr w:rsidR="005A5ED7" w:rsidRPr="005A5ED7" w:rsidTr="002E3175">
        <w:tc>
          <w:tcPr>
            <w:tcW w:w="1696" w:type="dxa"/>
            <w:tcBorders>
              <w:top w:val="single" w:sz="4" w:space="0" w:color="auto"/>
              <w:left w:val="single" w:sz="4" w:space="0" w:color="auto"/>
              <w:bottom w:val="nil"/>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Фамилия, имя, отчество гражданина (граждан), внесшего предложения</w:t>
            </w:r>
          </w:p>
        </w:tc>
        <w:tc>
          <w:tcPr>
            <w:tcW w:w="1926" w:type="dxa"/>
            <w:tcBorders>
              <w:top w:val="single" w:sz="4" w:space="0" w:color="auto"/>
              <w:left w:val="single" w:sz="4" w:space="0" w:color="auto"/>
              <w:bottom w:val="nil"/>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Место жительства гражданина (граждан), контактный телефон</w:t>
            </w:r>
          </w:p>
        </w:tc>
        <w:tc>
          <w:tcPr>
            <w:tcW w:w="2419" w:type="dxa"/>
            <w:tcBorders>
              <w:top w:val="single" w:sz="4" w:space="0" w:color="auto"/>
              <w:left w:val="single" w:sz="4" w:space="0" w:color="auto"/>
              <w:bottom w:val="nil"/>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Сведения о документе (документах), удостоверяющих личность гражданина (граждан)</w:t>
            </w:r>
          </w:p>
        </w:tc>
        <w:tc>
          <w:tcPr>
            <w:tcW w:w="1325" w:type="dxa"/>
            <w:tcBorders>
              <w:top w:val="single" w:sz="4" w:space="0" w:color="auto"/>
              <w:left w:val="single" w:sz="4" w:space="0" w:color="auto"/>
              <w:bottom w:val="nil"/>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Род занятий</w:t>
            </w:r>
          </w:p>
        </w:tc>
        <w:tc>
          <w:tcPr>
            <w:tcW w:w="2250" w:type="dxa"/>
            <w:tcBorders>
              <w:top w:val="single" w:sz="4" w:space="0" w:color="auto"/>
              <w:left w:val="single" w:sz="4" w:space="0" w:color="auto"/>
              <w:bottom w:val="nil"/>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Предложения по вопросу, выносимому на публичные слушания</w:t>
            </w:r>
          </w:p>
        </w:tc>
      </w:tr>
      <w:tr w:rsidR="005A5ED7" w:rsidRPr="005A5ED7" w:rsidTr="002E3175">
        <w:tc>
          <w:tcPr>
            <w:tcW w:w="169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r>
      <w:tr w:rsidR="005A5ED7" w:rsidRPr="005A5ED7" w:rsidTr="002E3175">
        <w:tc>
          <w:tcPr>
            <w:tcW w:w="169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r>
      <w:tr w:rsidR="005A5ED7" w:rsidRPr="005A5ED7" w:rsidTr="002E3175">
        <w:tc>
          <w:tcPr>
            <w:tcW w:w="169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r>
      <w:tr w:rsidR="005A5ED7" w:rsidRPr="005A5ED7" w:rsidTr="002E3175">
        <w:tc>
          <w:tcPr>
            <w:tcW w:w="169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r>
      <w:tr w:rsidR="005A5ED7" w:rsidRPr="005A5ED7" w:rsidTr="002E3175">
        <w:tc>
          <w:tcPr>
            <w:tcW w:w="169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A5ED7" w:rsidRPr="005A5ED7" w:rsidRDefault="005A5ED7" w:rsidP="005A5ED7">
            <w:pPr>
              <w:spacing w:after="0" w:line="240" w:lineRule="auto"/>
              <w:ind w:firstLine="540"/>
              <w:jc w:val="right"/>
              <w:rPr>
                <w:rFonts w:ascii="Times New Roman" w:eastAsia="Times New Roman" w:hAnsi="Times New Roman" w:cs="Times New Roman"/>
                <w:sz w:val="26"/>
                <w:szCs w:val="24"/>
                <w:lang w:eastAsia="ru-RU"/>
              </w:rPr>
            </w:pPr>
          </w:p>
        </w:tc>
      </w:tr>
    </w:tbl>
    <w:p w:rsidR="005A5ED7" w:rsidRDefault="005A5ED7" w:rsidP="00842826">
      <w:pPr>
        <w:overflowPunct w:val="0"/>
        <w:autoSpaceDE w:val="0"/>
        <w:autoSpaceDN w:val="0"/>
        <w:adjustRightInd w:val="0"/>
        <w:spacing w:after="0" w:line="240" w:lineRule="auto"/>
        <w:jc w:val="both"/>
      </w:pPr>
    </w:p>
    <w:sectPr w:rsidR="005A5ED7" w:rsidSect="006A761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335068"/>
    <w:multiLevelType w:val="hybridMultilevel"/>
    <w:tmpl w:val="109479E2"/>
    <w:lvl w:ilvl="0" w:tplc="3ABA3B24">
      <w:start w:val="13"/>
      <w:numFmt w:val="decimal"/>
      <w:lvlText w:val="%1)"/>
      <w:lvlJc w:val="left"/>
      <w:pPr>
        <w:tabs>
          <w:tab w:val="num" w:pos="1020"/>
        </w:tabs>
        <w:ind w:left="1020" w:hanging="48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4D"/>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088D"/>
    <w:rsid w:val="00073EA6"/>
    <w:rsid w:val="00074EF9"/>
    <w:rsid w:val="000762CE"/>
    <w:rsid w:val="000773FD"/>
    <w:rsid w:val="00080C31"/>
    <w:rsid w:val="00086F5D"/>
    <w:rsid w:val="00087D17"/>
    <w:rsid w:val="0009076C"/>
    <w:rsid w:val="00090E25"/>
    <w:rsid w:val="000944C4"/>
    <w:rsid w:val="00096EEC"/>
    <w:rsid w:val="000A026C"/>
    <w:rsid w:val="000A1724"/>
    <w:rsid w:val="000A1C73"/>
    <w:rsid w:val="000A2C43"/>
    <w:rsid w:val="000B0336"/>
    <w:rsid w:val="000B1697"/>
    <w:rsid w:val="000B367F"/>
    <w:rsid w:val="000B5E70"/>
    <w:rsid w:val="000B5F7C"/>
    <w:rsid w:val="000B6846"/>
    <w:rsid w:val="000C1159"/>
    <w:rsid w:val="000D1E0F"/>
    <w:rsid w:val="000D2438"/>
    <w:rsid w:val="000D5AD2"/>
    <w:rsid w:val="000E49A1"/>
    <w:rsid w:val="000F1340"/>
    <w:rsid w:val="000F352E"/>
    <w:rsid w:val="000F613D"/>
    <w:rsid w:val="000F67A9"/>
    <w:rsid w:val="00100229"/>
    <w:rsid w:val="00100381"/>
    <w:rsid w:val="00103A2C"/>
    <w:rsid w:val="00103B63"/>
    <w:rsid w:val="001062F4"/>
    <w:rsid w:val="00113FC7"/>
    <w:rsid w:val="00114909"/>
    <w:rsid w:val="00116501"/>
    <w:rsid w:val="00117F44"/>
    <w:rsid w:val="00120E76"/>
    <w:rsid w:val="00122E54"/>
    <w:rsid w:val="00126B0B"/>
    <w:rsid w:val="0013406C"/>
    <w:rsid w:val="0013424B"/>
    <w:rsid w:val="001344FA"/>
    <w:rsid w:val="001347DD"/>
    <w:rsid w:val="00137E9D"/>
    <w:rsid w:val="001435A7"/>
    <w:rsid w:val="00146507"/>
    <w:rsid w:val="00151AEB"/>
    <w:rsid w:val="001533CE"/>
    <w:rsid w:val="001561A8"/>
    <w:rsid w:val="00161451"/>
    <w:rsid w:val="00161C36"/>
    <w:rsid w:val="00163A36"/>
    <w:rsid w:val="00164B57"/>
    <w:rsid w:val="0016534E"/>
    <w:rsid w:val="001663A3"/>
    <w:rsid w:val="00166912"/>
    <w:rsid w:val="001740A8"/>
    <w:rsid w:val="001844D8"/>
    <w:rsid w:val="00184CF3"/>
    <w:rsid w:val="00186866"/>
    <w:rsid w:val="0019193D"/>
    <w:rsid w:val="00193570"/>
    <w:rsid w:val="00194426"/>
    <w:rsid w:val="00194766"/>
    <w:rsid w:val="00194FEA"/>
    <w:rsid w:val="0019562C"/>
    <w:rsid w:val="001A00C2"/>
    <w:rsid w:val="001A1574"/>
    <w:rsid w:val="001A1B5F"/>
    <w:rsid w:val="001A2215"/>
    <w:rsid w:val="001A2BD0"/>
    <w:rsid w:val="001B02A2"/>
    <w:rsid w:val="001B07B3"/>
    <w:rsid w:val="001B1403"/>
    <w:rsid w:val="001B5831"/>
    <w:rsid w:val="001B666C"/>
    <w:rsid w:val="001B6E19"/>
    <w:rsid w:val="001C22AE"/>
    <w:rsid w:val="001C4AA9"/>
    <w:rsid w:val="001C666B"/>
    <w:rsid w:val="001C6F59"/>
    <w:rsid w:val="001D6B6B"/>
    <w:rsid w:val="001E1D8B"/>
    <w:rsid w:val="001E3CD1"/>
    <w:rsid w:val="001E47CF"/>
    <w:rsid w:val="001E698A"/>
    <w:rsid w:val="00211702"/>
    <w:rsid w:val="00212029"/>
    <w:rsid w:val="00215AAF"/>
    <w:rsid w:val="00216D70"/>
    <w:rsid w:val="00221D8C"/>
    <w:rsid w:val="00224A28"/>
    <w:rsid w:val="00227157"/>
    <w:rsid w:val="0022764C"/>
    <w:rsid w:val="0023389A"/>
    <w:rsid w:val="002425AD"/>
    <w:rsid w:val="00244DA3"/>
    <w:rsid w:val="002479DA"/>
    <w:rsid w:val="00253262"/>
    <w:rsid w:val="00254701"/>
    <w:rsid w:val="00257DD0"/>
    <w:rsid w:val="0026215C"/>
    <w:rsid w:val="002656D6"/>
    <w:rsid w:val="002671AE"/>
    <w:rsid w:val="00272D39"/>
    <w:rsid w:val="00273A05"/>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767B"/>
    <w:rsid w:val="00347BFC"/>
    <w:rsid w:val="00350447"/>
    <w:rsid w:val="00351B84"/>
    <w:rsid w:val="00353F86"/>
    <w:rsid w:val="0035766A"/>
    <w:rsid w:val="00357EDD"/>
    <w:rsid w:val="00362206"/>
    <w:rsid w:val="0036297E"/>
    <w:rsid w:val="003718F9"/>
    <w:rsid w:val="00371B7F"/>
    <w:rsid w:val="003777E9"/>
    <w:rsid w:val="00385B5D"/>
    <w:rsid w:val="00391274"/>
    <w:rsid w:val="00392C5F"/>
    <w:rsid w:val="00392E5D"/>
    <w:rsid w:val="00392E60"/>
    <w:rsid w:val="003A52F7"/>
    <w:rsid w:val="003B050F"/>
    <w:rsid w:val="003B529D"/>
    <w:rsid w:val="003B5FF3"/>
    <w:rsid w:val="003B68BF"/>
    <w:rsid w:val="003B6D83"/>
    <w:rsid w:val="003B71D7"/>
    <w:rsid w:val="003C0661"/>
    <w:rsid w:val="003C2EE0"/>
    <w:rsid w:val="003C402E"/>
    <w:rsid w:val="003C6713"/>
    <w:rsid w:val="003D00D7"/>
    <w:rsid w:val="003D160D"/>
    <w:rsid w:val="003D5B02"/>
    <w:rsid w:val="003D6877"/>
    <w:rsid w:val="003D7D09"/>
    <w:rsid w:val="003E20C1"/>
    <w:rsid w:val="003E720D"/>
    <w:rsid w:val="003E79B1"/>
    <w:rsid w:val="003F0FFA"/>
    <w:rsid w:val="003F29EE"/>
    <w:rsid w:val="003F2B88"/>
    <w:rsid w:val="003F4788"/>
    <w:rsid w:val="003F5B20"/>
    <w:rsid w:val="003F7A49"/>
    <w:rsid w:val="00400100"/>
    <w:rsid w:val="00401861"/>
    <w:rsid w:val="00404865"/>
    <w:rsid w:val="00404DB8"/>
    <w:rsid w:val="0040708B"/>
    <w:rsid w:val="0041015F"/>
    <w:rsid w:val="004115D5"/>
    <w:rsid w:val="00412ABF"/>
    <w:rsid w:val="00414514"/>
    <w:rsid w:val="0041567E"/>
    <w:rsid w:val="004167EA"/>
    <w:rsid w:val="00422513"/>
    <w:rsid w:val="00423029"/>
    <w:rsid w:val="00426F81"/>
    <w:rsid w:val="00430B03"/>
    <w:rsid w:val="0043455E"/>
    <w:rsid w:val="00434CC3"/>
    <w:rsid w:val="00435B9C"/>
    <w:rsid w:val="00437ADA"/>
    <w:rsid w:val="00440002"/>
    <w:rsid w:val="00444DFA"/>
    <w:rsid w:val="00450B1B"/>
    <w:rsid w:val="00454A4E"/>
    <w:rsid w:val="004577EF"/>
    <w:rsid w:val="0046095F"/>
    <w:rsid w:val="00466C27"/>
    <w:rsid w:val="004734E9"/>
    <w:rsid w:val="00476A5F"/>
    <w:rsid w:val="00481F76"/>
    <w:rsid w:val="00486CA3"/>
    <w:rsid w:val="004871BD"/>
    <w:rsid w:val="00495463"/>
    <w:rsid w:val="004A1167"/>
    <w:rsid w:val="004A32A6"/>
    <w:rsid w:val="004A3709"/>
    <w:rsid w:val="004A6162"/>
    <w:rsid w:val="004A7D0E"/>
    <w:rsid w:val="004B0506"/>
    <w:rsid w:val="004B2608"/>
    <w:rsid w:val="004C49F0"/>
    <w:rsid w:val="004C6B41"/>
    <w:rsid w:val="004C6E5E"/>
    <w:rsid w:val="004D3621"/>
    <w:rsid w:val="004D4065"/>
    <w:rsid w:val="004D7BE9"/>
    <w:rsid w:val="004E1B7F"/>
    <w:rsid w:val="004E43F4"/>
    <w:rsid w:val="004E4982"/>
    <w:rsid w:val="004E5B21"/>
    <w:rsid w:val="004E5FEA"/>
    <w:rsid w:val="004F0A63"/>
    <w:rsid w:val="004F26F1"/>
    <w:rsid w:val="004F49E2"/>
    <w:rsid w:val="004F5A97"/>
    <w:rsid w:val="00500A47"/>
    <w:rsid w:val="00500A5A"/>
    <w:rsid w:val="0050171B"/>
    <w:rsid w:val="00502CDC"/>
    <w:rsid w:val="00504293"/>
    <w:rsid w:val="005048BD"/>
    <w:rsid w:val="00505EC8"/>
    <w:rsid w:val="00507E79"/>
    <w:rsid w:val="00511722"/>
    <w:rsid w:val="0051197F"/>
    <w:rsid w:val="005161C2"/>
    <w:rsid w:val="00521B20"/>
    <w:rsid w:val="005223B9"/>
    <w:rsid w:val="005264EB"/>
    <w:rsid w:val="0053035D"/>
    <w:rsid w:val="00534628"/>
    <w:rsid w:val="00535372"/>
    <w:rsid w:val="00542B59"/>
    <w:rsid w:val="00543F62"/>
    <w:rsid w:val="00545FB2"/>
    <w:rsid w:val="00546A30"/>
    <w:rsid w:val="005501B2"/>
    <w:rsid w:val="00550262"/>
    <w:rsid w:val="0055323C"/>
    <w:rsid w:val="00553CC6"/>
    <w:rsid w:val="005569B9"/>
    <w:rsid w:val="00560258"/>
    <w:rsid w:val="00560835"/>
    <w:rsid w:val="00561973"/>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5ED7"/>
    <w:rsid w:val="005A6FB0"/>
    <w:rsid w:val="005B03B5"/>
    <w:rsid w:val="005B5248"/>
    <w:rsid w:val="005B56C7"/>
    <w:rsid w:val="005B733F"/>
    <w:rsid w:val="005C03D0"/>
    <w:rsid w:val="005C1E0D"/>
    <w:rsid w:val="005C2508"/>
    <w:rsid w:val="005C327D"/>
    <w:rsid w:val="005C4E27"/>
    <w:rsid w:val="005D1612"/>
    <w:rsid w:val="005E0144"/>
    <w:rsid w:val="005E09A8"/>
    <w:rsid w:val="005E3B24"/>
    <w:rsid w:val="005E5CAA"/>
    <w:rsid w:val="005E79CF"/>
    <w:rsid w:val="005E7C45"/>
    <w:rsid w:val="005F21AB"/>
    <w:rsid w:val="005F7740"/>
    <w:rsid w:val="006112F2"/>
    <w:rsid w:val="00622BD5"/>
    <w:rsid w:val="006264C0"/>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1019"/>
    <w:rsid w:val="00651628"/>
    <w:rsid w:val="0065350C"/>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A1F42"/>
    <w:rsid w:val="006A28D6"/>
    <w:rsid w:val="006A2F99"/>
    <w:rsid w:val="006A3008"/>
    <w:rsid w:val="006A7617"/>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606AF"/>
    <w:rsid w:val="00760749"/>
    <w:rsid w:val="007633E0"/>
    <w:rsid w:val="0077020A"/>
    <w:rsid w:val="007723F2"/>
    <w:rsid w:val="00772517"/>
    <w:rsid w:val="00773DA9"/>
    <w:rsid w:val="00774BC5"/>
    <w:rsid w:val="007801B7"/>
    <w:rsid w:val="0078173E"/>
    <w:rsid w:val="00781FB9"/>
    <w:rsid w:val="007826D8"/>
    <w:rsid w:val="00794F9A"/>
    <w:rsid w:val="007A0043"/>
    <w:rsid w:val="007A1510"/>
    <w:rsid w:val="007A17DC"/>
    <w:rsid w:val="007A6DC4"/>
    <w:rsid w:val="007B194A"/>
    <w:rsid w:val="007B4902"/>
    <w:rsid w:val="007B53E9"/>
    <w:rsid w:val="007C1E4C"/>
    <w:rsid w:val="007C49D6"/>
    <w:rsid w:val="007C50D7"/>
    <w:rsid w:val="007C5793"/>
    <w:rsid w:val="007C6435"/>
    <w:rsid w:val="007D1640"/>
    <w:rsid w:val="007D7252"/>
    <w:rsid w:val="007D784D"/>
    <w:rsid w:val="007E2058"/>
    <w:rsid w:val="007E445A"/>
    <w:rsid w:val="007E6886"/>
    <w:rsid w:val="007E7C8C"/>
    <w:rsid w:val="007E7F7F"/>
    <w:rsid w:val="007F13C2"/>
    <w:rsid w:val="007F491F"/>
    <w:rsid w:val="007F64EE"/>
    <w:rsid w:val="00812469"/>
    <w:rsid w:val="00814DC1"/>
    <w:rsid w:val="008152A8"/>
    <w:rsid w:val="008162BF"/>
    <w:rsid w:val="00820F7A"/>
    <w:rsid w:val="00822E5E"/>
    <w:rsid w:val="00823D96"/>
    <w:rsid w:val="00823ED9"/>
    <w:rsid w:val="00833FC1"/>
    <w:rsid w:val="00835536"/>
    <w:rsid w:val="008356BF"/>
    <w:rsid w:val="0083581F"/>
    <w:rsid w:val="00841674"/>
    <w:rsid w:val="00842826"/>
    <w:rsid w:val="00844B84"/>
    <w:rsid w:val="00846EA0"/>
    <w:rsid w:val="00847420"/>
    <w:rsid w:val="00847808"/>
    <w:rsid w:val="00850152"/>
    <w:rsid w:val="0086175D"/>
    <w:rsid w:val="00862EF8"/>
    <w:rsid w:val="008640E5"/>
    <w:rsid w:val="008646BF"/>
    <w:rsid w:val="00870824"/>
    <w:rsid w:val="008810CF"/>
    <w:rsid w:val="0088329D"/>
    <w:rsid w:val="008861F4"/>
    <w:rsid w:val="00893255"/>
    <w:rsid w:val="00894DF8"/>
    <w:rsid w:val="0089737B"/>
    <w:rsid w:val="0089785A"/>
    <w:rsid w:val="008A210A"/>
    <w:rsid w:val="008A29CB"/>
    <w:rsid w:val="008B69BC"/>
    <w:rsid w:val="008C4D6B"/>
    <w:rsid w:val="008C776A"/>
    <w:rsid w:val="008D1996"/>
    <w:rsid w:val="008E00B6"/>
    <w:rsid w:val="008E03C9"/>
    <w:rsid w:val="008F2BBF"/>
    <w:rsid w:val="008F3750"/>
    <w:rsid w:val="008F4A26"/>
    <w:rsid w:val="00901381"/>
    <w:rsid w:val="00901A5E"/>
    <w:rsid w:val="009101A0"/>
    <w:rsid w:val="00911138"/>
    <w:rsid w:val="0091132F"/>
    <w:rsid w:val="009168A8"/>
    <w:rsid w:val="0092057B"/>
    <w:rsid w:val="0092131C"/>
    <w:rsid w:val="00921A6F"/>
    <w:rsid w:val="00921C3F"/>
    <w:rsid w:val="00922B7A"/>
    <w:rsid w:val="00923882"/>
    <w:rsid w:val="00923FF4"/>
    <w:rsid w:val="00924FBF"/>
    <w:rsid w:val="00927924"/>
    <w:rsid w:val="009319C1"/>
    <w:rsid w:val="00931A69"/>
    <w:rsid w:val="00932097"/>
    <w:rsid w:val="009373A4"/>
    <w:rsid w:val="00937854"/>
    <w:rsid w:val="00937E41"/>
    <w:rsid w:val="00942F67"/>
    <w:rsid w:val="00943928"/>
    <w:rsid w:val="00944463"/>
    <w:rsid w:val="0095327E"/>
    <w:rsid w:val="00955569"/>
    <w:rsid w:val="009610D0"/>
    <w:rsid w:val="00961A19"/>
    <w:rsid w:val="00961EDB"/>
    <w:rsid w:val="00962091"/>
    <w:rsid w:val="0096245F"/>
    <w:rsid w:val="009644A7"/>
    <w:rsid w:val="00964FBF"/>
    <w:rsid w:val="0097049E"/>
    <w:rsid w:val="009721B5"/>
    <w:rsid w:val="009739F1"/>
    <w:rsid w:val="009758EA"/>
    <w:rsid w:val="0097615E"/>
    <w:rsid w:val="00981378"/>
    <w:rsid w:val="009832B0"/>
    <w:rsid w:val="00993545"/>
    <w:rsid w:val="009A27AF"/>
    <w:rsid w:val="009A752A"/>
    <w:rsid w:val="009B113D"/>
    <w:rsid w:val="009B2144"/>
    <w:rsid w:val="009B3641"/>
    <w:rsid w:val="009B403F"/>
    <w:rsid w:val="009B7316"/>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D3E"/>
    <w:rsid w:val="00B6581F"/>
    <w:rsid w:val="00B7294F"/>
    <w:rsid w:val="00B73591"/>
    <w:rsid w:val="00B73D0F"/>
    <w:rsid w:val="00B758EE"/>
    <w:rsid w:val="00B759B4"/>
    <w:rsid w:val="00B77987"/>
    <w:rsid w:val="00B81E7C"/>
    <w:rsid w:val="00B928E9"/>
    <w:rsid w:val="00B9752A"/>
    <w:rsid w:val="00B976F4"/>
    <w:rsid w:val="00BA2FA0"/>
    <w:rsid w:val="00BB11C9"/>
    <w:rsid w:val="00BB316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3690"/>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E044B"/>
    <w:rsid w:val="00CE50BB"/>
    <w:rsid w:val="00CF4FFF"/>
    <w:rsid w:val="00CF56B5"/>
    <w:rsid w:val="00CF6D3C"/>
    <w:rsid w:val="00CF7CEC"/>
    <w:rsid w:val="00D051E7"/>
    <w:rsid w:val="00D07DEF"/>
    <w:rsid w:val="00D07ED4"/>
    <w:rsid w:val="00D10D10"/>
    <w:rsid w:val="00D14318"/>
    <w:rsid w:val="00D15D44"/>
    <w:rsid w:val="00D203F2"/>
    <w:rsid w:val="00D264EA"/>
    <w:rsid w:val="00D33138"/>
    <w:rsid w:val="00D3554A"/>
    <w:rsid w:val="00D36518"/>
    <w:rsid w:val="00D36E9B"/>
    <w:rsid w:val="00D4142B"/>
    <w:rsid w:val="00D41CDA"/>
    <w:rsid w:val="00D45076"/>
    <w:rsid w:val="00D52ED3"/>
    <w:rsid w:val="00D567A3"/>
    <w:rsid w:val="00D5690C"/>
    <w:rsid w:val="00D727E4"/>
    <w:rsid w:val="00D75AAB"/>
    <w:rsid w:val="00D82749"/>
    <w:rsid w:val="00D87060"/>
    <w:rsid w:val="00D9458A"/>
    <w:rsid w:val="00DA09AB"/>
    <w:rsid w:val="00DA5ABE"/>
    <w:rsid w:val="00DB1A72"/>
    <w:rsid w:val="00DB55BE"/>
    <w:rsid w:val="00DB6491"/>
    <w:rsid w:val="00DB7EED"/>
    <w:rsid w:val="00DC1296"/>
    <w:rsid w:val="00DC1FA8"/>
    <w:rsid w:val="00DC2C6F"/>
    <w:rsid w:val="00DC3F3A"/>
    <w:rsid w:val="00DC787E"/>
    <w:rsid w:val="00DD6455"/>
    <w:rsid w:val="00DE3121"/>
    <w:rsid w:val="00DE3CF2"/>
    <w:rsid w:val="00DE48D0"/>
    <w:rsid w:val="00DF0181"/>
    <w:rsid w:val="00DF6DB4"/>
    <w:rsid w:val="00E04CB9"/>
    <w:rsid w:val="00E069EB"/>
    <w:rsid w:val="00E06FE2"/>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4949"/>
    <w:rsid w:val="00ED60A6"/>
    <w:rsid w:val="00EE2420"/>
    <w:rsid w:val="00EE2E98"/>
    <w:rsid w:val="00EE5788"/>
    <w:rsid w:val="00EE7946"/>
    <w:rsid w:val="00EF11FA"/>
    <w:rsid w:val="00EF143E"/>
    <w:rsid w:val="00EF2909"/>
    <w:rsid w:val="00EF2971"/>
    <w:rsid w:val="00EF443B"/>
    <w:rsid w:val="00EF49C8"/>
    <w:rsid w:val="00EF553C"/>
    <w:rsid w:val="00EF7F95"/>
    <w:rsid w:val="00F01878"/>
    <w:rsid w:val="00F05B91"/>
    <w:rsid w:val="00F105F0"/>
    <w:rsid w:val="00F11E46"/>
    <w:rsid w:val="00F1254F"/>
    <w:rsid w:val="00F12797"/>
    <w:rsid w:val="00F14C3B"/>
    <w:rsid w:val="00F17371"/>
    <w:rsid w:val="00F2104E"/>
    <w:rsid w:val="00F25E6E"/>
    <w:rsid w:val="00F30BF2"/>
    <w:rsid w:val="00F37260"/>
    <w:rsid w:val="00F37B2C"/>
    <w:rsid w:val="00F4529C"/>
    <w:rsid w:val="00F476B1"/>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2E4D"/>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
    <w:rsid w:val="003C066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5">
    <w:name w:val="No Spacing"/>
    <w:qFormat/>
    <w:rsid w:val="003C0661"/>
    <w:pPr>
      <w:suppressAutoHyphens/>
      <w:spacing w:after="0" w:line="240" w:lineRule="auto"/>
    </w:pPr>
    <w:rPr>
      <w:rFonts w:ascii="Calibri" w:eastAsia="Times New Roman" w:hAnsi="Calibri" w:cs="Times New Roman"/>
      <w:lang w:eastAsia="ar-SA"/>
    </w:rPr>
  </w:style>
  <w:style w:type="character" w:styleId="a6">
    <w:name w:val="Hyperlink"/>
    <w:basedOn w:val="a0"/>
    <w:uiPriority w:val="99"/>
    <w:semiHidden/>
    <w:unhideWhenUsed/>
    <w:rsid w:val="003C06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
    <w:rsid w:val="003C066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5">
    <w:name w:val="No Spacing"/>
    <w:qFormat/>
    <w:rsid w:val="003C0661"/>
    <w:pPr>
      <w:suppressAutoHyphens/>
      <w:spacing w:after="0" w:line="240" w:lineRule="auto"/>
    </w:pPr>
    <w:rPr>
      <w:rFonts w:ascii="Calibri" w:eastAsia="Times New Roman" w:hAnsi="Calibri" w:cs="Times New Roman"/>
      <w:lang w:eastAsia="ar-SA"/>
    </w:rPr>
  </w:style>
  <w:style w:type="character" w:styleId="a6">
    <w:name w:val="Hyperlink"/>
    <w:basedOn w:val="a0"/>
    <w:uiPriority w:val="99"/>
    <w:semiHidden/>
    <w:unhideWhenUsed/>
    <w:rsid w:val="003C06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6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3" Type="http://schemas.microsoft.com/office/2007/relationships/stylesWithEffects" Target="stylesWithEffects.xml"/><Relationship Id="rId21" Type="http://schemas.openxmlformats.org/officeDocument/2006/relationships/hyperlink" Target="http://ivo.garant.ru/" TargetMode="Externa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s://www.gosuslugi.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1" Type="http://schemas.openxmlformats.org/officeDocument/2006/relationships/numbering" Target="numbering.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vo.garant.ru/" TargetMode="External"/><Relationship Id="rId23" Type="http://schemas.openxmlformats.org/officeDocument/2006/relationships/hyperlink" Target="http://ivo.garant.ru/"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Pages>
  <Words>4745</Words>
  <Characters>27049</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Заголовки</vt:lpstr>
      </vt:variant>
      <vt:variant>
        <vt:i4>17</vt:i4>
      </vt:variant>
    </vt:vector>
  </HeadingPairs>
  <TitlesOfParts>
    <vt:vector size="18"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1) часть 1 статьи 6 дополнить пунктами 13.1-13.2 следующего содержания:</vt:lpstr>
      <vt:lpstr>    «13.1) принятие решений о создании, об упразднении лесничеств, создаваемых в их </vt:lpstr>
      <vt:lpstr>    13.2) осуществление мероприятий по лесоустройству в отношении лесов, расположенн</vt:lpstr>
      <vt:lpstr>    «2. Организация и осуществление видов муниципального контроля регулируются Федер</vt:lpstr>
      <vt:lpstr>3) дополнить статьей 13.1 следующего содержания:</vt:lpstr>
      <vt:lpstr>«Статья 13.1. Инициативные проекты</vt:lpstr>
      <vt:lpstr>4) в статье 15:</vt:lpstr>
      <vt:lpstr>часть 7 дополнить пунктом 7 следующего содержания:</vt:lpstr>
      <vt:lpstr>«7) обсуждение инициативного проекта и принятие решения по вопросу о его одобрен</vt:lpstr>
      <vt:lpstr>    дополнить пунктом 8.1. следующего содержания:</vt:lpstr>
      <vt:lpstr>    8.1. Органы территориального общественного самоуправления могут выдвигать инициа</vt:lpstr>
      <vt:lpstr>5) часть 4 статьи 17 изложить в следующей редакции:</vt:lpstr>
      <vt:lpstr>5) в статье 18:</vt:lpstr>
      <vt:lpstr>«3) по инициативе жителей Ельниковского сельского поселения или его части, в кот</vt:lpstr>
      <vt:lpstr>«6. Решение о назначении опроса граждан принимается Советом депутатов Ельниковск</vt:lpstr>
    </vt:vector>
  </TitlesOfParts>
  <Company/>
  <LinksUpToDate>false</LinksUpToDate>
  <CharactersWithSpaces>31731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cp:lastPrinted>2022-02-24T13:48:00Z</cp:lastPrinted>
  <dcterms:created xsi:type="dcterms:W3CDTF">2018-10-08T09:26:00Z</dcterms:created>
  <dcterms:modified xsi:type="dcterms:W3CDTF">2022-02-24T13:48:00Z</dcterms:modified>
</cp:coreProperties>
</file>