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0098FD" w14:textId="00DF3605" w:rsidR="00F8642B" w:rsidRPr="00F8642B" w:rsidRDefault="00F8642B" w:rsidP="00F8642B">
      <w:pPr>
        <w:widowControl w:val="0"/>
        <w:tabs>
          <w:tab w:val="left" w:pos="142"/>
        </w:tabs>
        <w:suppressAutoHyphens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Calibri" w:hAnsi="Times New Roman" w:cs="Times New Roman"/>
          <w:b/>
          <w:bCs/>
          <w:color w:val="000000"/>
          <w:sz w:val="32"/>
          <w:szCs w:val="32"/>
        </w:rPr>
      </w:pPr>
      <w:r>
        <w:rPr>
          <w:rFonts w:ascii="Times New Roman" w:eastAsia="Calibri" w:hAnsi="Times New Roman" w:cs="Times New Roman"/>
          <w:b/>
          <w:bCs/>
          <w:color w:val="000000"/>
          <w:sz w:val="32"/>
          <w:szCs w:val="32"/>
        </w:rPr>
        <w:t>ПРОЕКТ</w:t>
      </w:r>
      <w:bookmarkStart w:id="0" w:name="_GoBack"/>
      <w:bookmarkEnd w:id="0"/>
    </w:p>
    <w:p w14:paraId="3501867F" w14:textId="51234450" w:rsidR="00013777" w:rsidRPr="00013777" w:rsidRDefault="00013777" w:rsidP="00013777">
      <w:pPr>
        <w:widowControl w:val="0"/>
        <w:tabs>
          <w:tab w:val="left" w:pos="142"/>
        </w:tabs>
        <w:suppressAutoHyphens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1377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СОВЕТ ДЕПУТАТОВ </w:t>
      </w:r>
    </w:p>
    <w:p w14:paraId="16918FE7" w14:textId="77777777" w:rsidR="00013777" w:rsidRPr="00013777" w:rsidRDefault="00013777" w:rsidP="00013777">
      <w:pPr>
        <w:widowControl w:val="0"/>
        <w:tabs>
          <w:tab w:val="left" w:pos="142"/>
        </w:tabs>
        <w:suppressAutoHyphens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13777">
        <w:rPr>
          <w:rFonts w:ascii="Times New Roman" w:eastAsia="Calibri" w:hAnsi="Times New Roman" w:cs="Times New Roman"/>
          <w:color w:val="000000"/>
          <w:sz w:val="28"/>
          <w:szCs w:val="28"/>
        </w:rPr>
        <w:t>ЕЛЬНИКОВСКОГО МУНИЦИПАЛЬНОГО РАЙОНА</w:t>
      </w:r>
    </w:p>
    <w:p w14:paraId="694A5B9F" w14:textId="77777777" w:rsidR="00013777" w:rsidRPr="00013777" w:rsidRDefault="00013777" w:rsidP="00013777">
      <w:pPr>
        <w:widowControl w:val="0"/>
        <w:tabs>
          <w:tab w:val="left" w:pos="142"/>
        </w:tabs>
        <w:suppressAutoHyphens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  <w:r w:rsidRPr="00013777">
        <w:rPr>
          <w:rFonts w:ascii="Times New Roman" w:eastAsia="Calibri" w:hAnsi="Times New Roman" w:cs="Times New Roman"/>
          <w:color w:val="000000"/>
          <w:sz w:val="28"/>
          <w:szCs w:val="28"/>
        </w:rPr>
        <w:t>РЕСПУБЛИКИ МОРДОВИЯ</w:t>
      </w:r>
    </w:p>
    <w:p w14:paraId="64A9C045" w14:textId="77777777" w:rsidR="00013777" w:rsidRPr="00013777" w:rsidRDefault="00013777" w:rsidP="00013777">
      <w:pPr>
        <w:widowControl w:val="0"/>
        <w:tabs>
          <w:tab w:val="left" w:pos="142"/>
        </w:tabs>
        <w:suppressAutoHyphens/>
        <w:autoSpaceDE w:val="0"/>
        <w:autoSpaceDN w:val="0"/>
        <w:spacing w:after="0" w:line="240" w:lineRule="auto"/>
        <w:ind w:firstLine="709"/>
        <w:jc w:val="center"/>
        <w:textAlignment w:val="baseline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14:paraId="5F420B47" w14:textId="77777777" w:rsidR="00013777" w:rsidRPr="00013777" w:rsidRDefault="00013777" w:rsidP="00013777">
      <w:pPr>
        <w:widowControl w:val="0"/>
        <w:tabs>
          <w:tab w:val="left" w:pos="142"/>
        </w:tabs>
        <w:suppressAutoHyphens/>
        <w:autoSpaceDE w:val="0"/>
        <w:autoSpaceDN w:val="0"/>
        <w:spacing w:after="0" w:line="240" w:lineRule="auto"/>
        <w:ind w:firstLine="709"/>
        <w:jc w:val="center"/>
        <w:textAlignment w:val="baseline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14:paraId="03B7986F" w14:textId="77777777" w:rsidR="00013777" w:rsidRPr="00013777" w:rsidRDefault="00013777" w:rsidP="00013777">
      <w:pPr>
        <w:widowControl w:val="0"/>
        <w:tabs>
          <w:tab w:val="left" w:pos="142"/>
        </w:tabs>
        <w:suppressAutoHyphens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  <w:r w:rsidRPr="00013777">
        <w:rPr>
          <w:rFonts w:ascii="Times New Roman" w:eastAsia="Calibri" w:hAnsi="Times New Roman" w:cs="Times New Roman"/>
          <w:b/>
          <w:bCs/>
          <w:color w:val="000000"/>
          <w:sz w:val="32"/>
          <w:szCs w:val="28"/>
        </w:rPr>
        <w:t>Р Е Ш Е Н И Е</w:t>
      </w:r>
    </w:p>
    <w:p w14:paraId="355F948B" w14:textId="77777777" w:rsidR="00013777" w:rsidRPr="00013777" w:rsidRDefault="00013777" w:rsidP="00013777">
      <w:pPr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2ED27782" w14:textId="77777777" w:rsidR="00013777" w:rsidRPr="00013777" w:rsidRDefault="00013777" w:rsidP="00013777">
      <w:pPr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1377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от _________</w:t>
      </w:r>
      <w:r w:rsidRPr="0001377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</w:r>
      <w:r w:rsidRPr="0001377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</w:r>
      <w:r w:rsidRPr="0001377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</w:r>
      <w:r w:rsidRPr="0001377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</w:r>
      <w:r w:rsidRPr="0001377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</w:r>
      <w:r w:rsidRPr="0001377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</w:r>
      <w:r w:rsidRPr="0001377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</w:r>
      <w:r w:rsidRPr="0001377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</w:r>
      <w:r w:rsidRPr="0001377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  <w:t xml:space="preserve">     № _____</w:t>
      </w:r>
    </w:p>
    <w:p w14:paraId="5B3F75FD" w14:textId="77777777" w:rsidR="00013777" w:rsidRPr="00013777" w:rsidRDefault="00013777" w:rsidP="00013777">
      <w:pPr>
        <w:suppressAutoHyphens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2C9E5ADB" w14:textId="77777777" w:rsidR="00013777" w:rsidRPr="00013777" w:rsidRDefault="00013777" w:rsidP="00013777">
      <w:pPr>
        <w:suppressAutoHyphens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13777">
        <w:rPr>
          <w:rFonts w:ascii="Times New Roman" w:eastAsia="Calibri" w:hAnsi="Times New Roman" w:cs="Times New Roman"/>
          <w:color w:val="000000"/>
          <w:sz w:val="28"/>
          <w:szCs w:val="28"/>
        </w:rPr>
        <w:t>с. Ельники</w:t>
      </w:r>
    </w:p>
    <w:p w14:paraId="52104545" w14:textId="77777777" w:rsidR="00013777" w:rsidRPr="00013777" w:rsidRDefault="00013777" w:rsidP="00013777">
      <w:pPr>
        <w:suppressAutoHyphens/>
        <w:autoSpaceDE w:val="0"/>
        <w:autoSpaceDN w:val="0"/>
        <w:spacing w:after="0" w:line="240" w:lineRule="auto"/>
        <w:ind w:firstLine="709"/>
        <w:jc w:val="center"/>
        <w:textAlignment w:val="baseline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14:paraId="522AFF2A" w14:textId="77777777" w:rsidR="00013777" w:rsidRPr="00013777" w:rsidRDefault="00013777" w:rsidP="00013777">
      <w:pPr>
        <w:suppressAutoHyphens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bookmarkStart w:id="1" w:name="_Hlk86248391"/>
      <w:r w:rsidRPr="00013777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О внесение изменений в Положение о проведении публичных слушаний или общественных обсуждений по вопросам градостроительной деятельности на территории Ельниковского муниципального района Республики Мордовия</w:t>
      </w:r>
    </w:p>
    <w:bookmarkEnd w:id="1"/>
    <w:p w14:paraId="4EB5B427" w14:textId="77777777" w:rsidR="00013777" w:rsidRPr="00013777" w:rsidRDefault="00013777" w:rsidP="00013777">
      <w:pPr>
        <w:widowControl w:val="0"/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BCD2C90" w14:textId="748DC5EA" w:rsidR="00013777" w:rsidRPr="00013777" w:rsidRDefault="00013777" w:rsidP="00013777">
      <w:pPr>
        <w:widowControl w:val="0"/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137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со статьей 28 Федерального закона от 06.10.2003                № 131-ФЗ «Об общих принципах организации местного самоуправления в Российской Федерации», статьей 5.1 Градостроительного кодекса Российской Федерации, Уставом Ельниковского муниципального района Республики Мордовия Совет депутатов Ельниковского муниципального района, с </w:t>
      </w:r>
      <w:r w:rsidRPr="000137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РЕШИЛ:</w:t>
      </w:r>
    </w:p>
    <w:p w14:paraId="79335578" w14:textId="134ACFE9" w:rsidR="00013777" w:rsidRPr="00013777" w:rsidRDefault="00013777" w:rsidP="00013777">
      <w:pPr>
        <w:widowControl w:val="0"/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37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Внести в Положение о проведении публичных слушаний или общественных обсуждений по вопросам градостроительной деятельности на территории Ельниковского муниципального района Республики Мордовия, утвержденное решением Совета депутатов Ельниковского муниципального района Республики Мордовия от 08.06.2018 № 132 «Об утверждении Положения о проведении публичных слушаний или общественных обсуждений по вопросам градостроительной деятельности на территории Ельниковского муниципального района» </w:t>
      </w:r>
      <w:r w:rsidR="00F22AAF" w:rsidRPr="00F22A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изменения, </w:t>
      </w:r>
      <w:r w:rsidRPr="000137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изложив его в </w:t>
      </w:r>
      <w:r w:rsidR="00F22AAF" w:rsidRPr="00F22AAF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следующей</w:t>
      </w:r>
      <w:r w:rsidRPr="000137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редакции:</w:t>
      </w:r>
    </w:p>
    <w:p w14:paraId="6598B867" w14:textId="65504D9D" w:rsidR="00013777" w:rsidRPr="00013777" w:rsidRDefault="00F22AAF" w:rsidP="00013777">
      <w:pPr>
        <w:widowControl w:val="0"/>
        <w:suppressAutoHyphens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22AA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</w:t>
      </w:r>
      <w:r w:rsidR="00013777" w:rsidRPr="0001377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Положение</w:t>
      </w:r>
    </w:p>
    <w:p w14:paraId="2EE72CA6" w14:textId="77777777" w:rsidR="00013777" w:rsidRPr="00013777" w:rsidRDefault="00013777" w:rsidP="00013777">
      <w:pPr>
        <w:widowControl w:val="0"/>
        <w:suppressAutoHyphens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1377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 проведении публичных слушаний </w:t>
      </w:r>
      <w:bookmarkStart w:id="2" w:name="_Hlk86237346"/>
      <w:r w:rsidRPr="0001377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или общественных обсуждений </w:t>
      </w:r>
      <w:bookmarkEnd w:id="2"/>
    </w:p>
    <w:p w14:paraId="75A89EFD" w14:textId="77777777" w:rsidR="00013777" w:rsidRPr="00013777" w:rsidRDefault="00013777" w:rsidP="00013777">
      <w:pPr>
        <w:widowControl w:val="0"/>
        <w:suppressAutoHyphens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1377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 вопросам градостроительной деятельности на территории Ельниковского муниципального района Республики Мордовия</w:t>
      </w:r>
    </w:p>
    <w:p w14:paraId="60E84313" w14:textId="77777777" w:rsidR="00013777" w:rsidRPr="00013777" w:rsidRDefault="00013777" w:rsidP="00013777">
      <w:pPr>
        <w:widowControl w:val="0"/>
        <w:suppressAutoHyphens/>
        <w:autoSpaceDE w:val="0"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0F79247B" w14:textId="77777777" w:rsidR="003961DD" w:rsidRPr="003961DD" w:rsidRDefault="003961DD" w:rsidP="003961DD">
      <w:pPr>
        <w:widowControl w:val="0"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>1. Общие положения.</w:t>
      </w:r>
    </w:p>
    <w:p w14:paraId="357934F6" w14:textId="00E17115" w:rsidR="003961DD" w:rsidRPr="003961DD" w:rsidRDefault="003961DD" w:rsidP="003961DD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1.1. Положение </w:t>
      </w:r>
      <w:r w:rsidR="006B1725" w:rsidRPr="00F22AAF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 проведении публичных слушаний </w:t>
      </w:r>
      <w:r w:rsidR="006B1725" w:rsidRPr="00F22AAF">
        <w:rPr>
          <w:rFonts w:ascii="Times New Roman" w:eastAsia="Times New Roman" w:hAnsi="Times New Roman" w:cs="Times New Roman"/>
          <w:sz w:val="28"/>
          <w:szCs w:val="28"/>
        </w:rPr>
        <w:t xml:space="preserve">или общественных обсуждений </w:t>
      </w:r>
      <w:r w:rsidRPr="00F22AAF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22AAF">
        <w:rPr>
          <w:rFonts w:ascii="Times New Roman" w:eastAsia="Times New Roman" w:hAnsi="Times New Roman" w:cs="Times New Roman"/>
          <w:sz w:val="28"/>
          <w:szCs w:val="28"/>
        </w:rPr>
        <w:t xml:space="preserve">вопросам 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 градостроительной деятельности </w:t>
      </w:r>
      <w:r w:rsidRPr="00F22AAF">
        <w:rPr>
          <w:rFonts w:ascii="Times New Roman" w:eastAsia="Times New Roman" w:hAnsi="Times New Roman" w:cs="Times New Roman"/>
          <w:sz w:val="28"/>
          <w:szCs w:val="28"/>
        </w:rPr>
        <w:t xml:space="preserve">на территории Ельниковского муниципального района 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(далее - Положение) устанавливает в соответствии с Градостроительным кодексом Российской Федерации, Федеральным законом от 6 октября 2003 года № 131-ФЗ «Об общих принципах организации местного самоуправления в Российской Федерации", </w:t>
      </w:r>
      <w:r w:rsidR="006B1725" w:rsidRPr="00F22AAF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Уставом Ельниковского муниципального района Республики Мордовия, </w:t>
      </w:r>
      <w:r w:rsidRPr="00F22AAF">
        <w:rPr>
          <w:rFonts w:ascii="Times New Roman" w:eastAsia="Times New Roman" w:hAnsi="Times New Roman" w:cs="Times New Roman"/>
          <w:sz w:val="28"/>
          <w:szCs w:val="28"/>
        </w:rPr>
        <w:t xml:space="preserve">решением Совета депутатов Ельниковского муниципального района Республики Мордовия от 26.12.2020 № 283 «О передаче осуществления части полномочий по решению вопросов местного значения Ельниковского муниципального района сельским поселениям Ельниковского муниципального района» 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порядок организации и проведения публичных слушаний </w:t>
      </w:r>
      <w:r w:rsidR="006B1725" w:rsidRPr="00F22AAF">
        <w:rPr>
          <w:rFonts w:ascii="Times New Roman" w:eastAsia="Times New Roman" w:hAnsi="Times New Roman" w:cs="Times New Roman"/>
          <w:sz w:val="28"/>
          <w:szCs w:val="28"/>
        </w:rPr>
        <w:t>или общественных обсуждений по вопросам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 градостроительной деятельности </w:t>
      </w:r>
      <w:r w:rsidR="006B1725" w:rsidRPr="00F22AAF">
        <w:rPr>
          <w:rFonts w:ascii="Times New Roman" w:eastAsia="Times New Roman" w:hAnsi="Times New Roman" w:cs="Times New Roman"/>
          <w:sz w:val="28"/>
          <w:szCs w:val="28"/>
        </w:rPr>
        <w:t xml:space="preserve">на территории Ельниковского муниципального района 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>(далее - публичные слушания</w:t>
      </w:r>
      <w:r w:rsidR="00E46B49" w:rsidRPr="00F22AAF">
        <w:rPr>
          <w:rFonts w:ascii="Times New Roman" w:eastAsia="Times New Roman" w:hAnsi="Times New Roman" w:cs="Times New Roman"/>
          <w:sz w:val="28"/>
          <w:szCs w:val="28"/>
        </w:rPr>
        <w:t xml:space="preserve"> или общественные обсуждения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>).</w:t>
      </w:r>
    </w:p>
    <w:p w14:paraId="05F196A4" w14:textId="20CC228D" w:rsidR="003961DD" w:rsidRPr="00F22AAF" w:rsidRDefault="003961DD" w:rsidP="003961DD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1.2. Публичные слушания </w:t>
      </w:r>
      <w:bookmarkStart w:id="3" w:name="_Hlk86238157"/>
      <w:r w:rsidR="006B1725" w:rsidRPr="00F22AAF">
        <w:rPr>
          <w:rFonts w:ascii="Times New Roman" w:eastAsia="Times New Roman" w:hAnsi="Times New Roman" w:cs="Times New Roman"/>
          <w:sz w:val="28"/>
          <w:szCs w:val="28"/>
        </w:rPr>
        <w:t xml:space="preserve">или общественные обсуждения </w:t>
      </w:r>
      <w:bookmarkEnd w:id="3"/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являются формой реализации прав населения </w:t>
      </w:r>
      <w:r w:rsidR="006B1725" w:rsidRPr="00F22AAF">
        <w:rPr>
          <w:rFonts w:ascii="Times New Roman" w:eastAsia="Times New Roman" w:hAnsi="Times New Roman" w:cs="Times New Roman"/>
          <w:sz w:val="28"/>
          <w:szCs w:val="28"/>
        </w:rPr>
        <w:t xml:space="preserve">Ельниковского муниципального района 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>на участие в процессе принятия решения уполномоченным орган</w:t>
      </w:r>
      <w:r w:rsidR="00D72CCE" w:rsidRPr="00F22AAF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м исполнительной власти </w:t>
      </w:r>
      <w:r w:rsidR="006B1725" w:rsidRPr="00F22AAF">
        <w:rPr>
          <w:rFonts w:ascii="Times New Roman" w:eastAsia="Times New Roman" w:hAnsi="Times New Roman" w:cs="Times New Roman"/>
          <w:sz w:val="28"/>
          <w:szCs w:val="28"/>
        </w:rPr>
        <w:t xml:space="preserve">Ельниковского муниципального района </w:t>
      </w:r>
      <w:r w:rsidR="00D72CCE" w:rsidRPr="00F22AAF">
        <w:rPr>
          <w:rFonts w:ascii="Times New Roman" w:eastAsia="Times New Roman" w:hAnsi="Times New Roman" w:cs="Times New Roman"/>
          <w:sz w:val="28"/>
          <w:szCs w:val="28"/>
        </w:rPr>
        <w:t xml:space="preserve">– администрацией Ельниковского муниципального района </w:t>
      </w:r>
      <w:r w:rsidR="0053064E" w:rsidRPr="00F22AAF">
        <w:rPr>
          <w:rFonts w:ascii="Times New Roman" w:eastAsia="Times New Roman" w:hAnsi="Times New Roman" w:cs="Times New Roman"/>
          <w:sz w:val="28"/>
          <w:szCs w:val="28"/>
        </w:rPr>
        <w:t xml:space="preserve">(далее -Администрация) 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>посредством проведения собрания или собраний участников публичных слушаний для публичного обсуждения проектов в области градостроительной деятельности.</w:t>
      </w:r>
    </w:p>
    <w:p w14:paraId="202CB9D1" w14:textId="07F20595" w:rsidR="003961DD" w:rsidRPr="003961DD" w:rsidRDefault="003961DD" w:rsidP="006B1725">
      <w:pPr>
        <w:numPr>
          <w:ilvl w:val="1"/>
          <w:numId w:val="2"/>
        </w:numPr>
        <w:autoSpaceDE w:val="0"/>
        <w:autoSpaceDN w:val="0"/>
        <w:adjustRightInd w:val="0"/>
        <w:spacing w:before="280" w:after="0" w:line="240" w:lineRule="auto"/>
        <w:ind w:left="0"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Публичные слушания </w:t>
      </w:r>
      <w:r w:rsidR="00E46B49" w:rsidRPr="00F22AAF">
        <w:rPr>
          <w:rFonts w:ascii="Times New Roman" w:eastAsia="Times New Roman" w:hAnsi="Times New Roman" w:cs="Times New Roman"/>
          <w:sz w:val="28"/>
          <w:szCs w:val="28"/>
        </w:rPr>
        <w:t xml:space="preserve">или общественные обсуждения 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>проводятся в целях в целях соблюдения права человека на благоприятные условия жизнедеятельности, прав и законных интересов правообладателей земельных участков и объектов капитального строительства, информирования населения о готовящемся решении в области градостроительной деятельности и выявления мнения населения по вопросам и проектам, вынесенным на публичные слушания.</w:t>
      </w:r>
    </w:p>
    <w:p w14:paraId="17DF6B73" w14:textId="17D9F510" w:rsidR="004A2E8A" w:rsidRPr="00F22AAF" w:rsidRDefault="003961DD" w:rsidP="004A2E8A">
      <w:pPr>
        <w:pStyle w:val="a5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Публичные слушания </w:t>
      </w:r>
      <w:r w:rsidR="00E46B49" w:rsidRPr="00F22AAF">
        <w:rPr>
          <w:rFonts w:ascii="Times New Roman" w:eastAsia="Times New Roman" w:hAnsi="Times New Roman" w:cs="Times New Roman"/>
          <w:sz w:val="28"/>
          <w:szCs w:val="28"/>
        </w:rPr>
        <w:t xml:space="preserve">или общественные обсуждения 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проводятся </w:t>
      </w:r>
      <w:r w:rsidR="00E46B49" w:rsidRPr="00F22AAF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>проектам планировки территории</w:t>
      </w:r>
      <w:r w:rsidR="00E46B49" w:rsidRPr="00F22AAF">
        <w:rPr>
          <w:rFonts w:ascii="Times New Roman" w:hAnsi="Times New Roman" w:cs="Times New Roman"/>
          <w:sz w:val="28"/>
          <w:szCs w:val="28"/>
        </w:rPr>
        <w:t xml:space="preserve"> </w:t>
      </w:r>
      <w:r w:rsidR="00E46B49" w:rsidRPr="00F22AAF">
        <w:rPr>
          <w:rFonts w:ascii="Times New Roman" w:eastAsia="Times New Roman" w:hAnsi="Times New Roman" w:cs="Times New Roman"/>
          <w:sz w:val="28"/>
          <w:szCs w:val="28"/>
        </w:rPr>
        <w:t>для размещения объектов местного значения и иных объектов капитального строительства размещение которых планируется на территории 2 и более сельских поселений Ельниковского муниципального района</w:t>
      </w:r>
      <w:r w:rsidR="00D72CCE" w:rsidRPr="00F22AAF">
        <w:rPr>
          <w:rFonts w:ascii="Times New Roman" w:eastAsia="Times New Roman" w:hAnsi="Times New Roman" w:cs="Times New Roman"/>
          <w:sz w:val="28"/>
          <w:szCs w:val="28"/>
        </w:rPr>
        <w:t xml:space="preserve"> (далее – проект планировки территории) 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>, проектам межевания территории</w:t>
      </w:r>
      <w:r w:rsidR="00E46B49" w:rsidRPr="00F22AAF">
        <w:rPr>
          <w:rFonts w:ascii="Times New Roman" w:hAnsi="Times New Roman" w:cs="Times New Roman"/>
          <w:sz w:val="28"/>
          <w:szCs w:val="28"/>
        </w:rPr>
        <w:t xml:space="preserve"> </w:t>
      </w:r>
      <w:r w:rsidR="00E46B49" w:rsidRPr="00F22AAF">
        <w:rPr>
          <w:rFonts w:ascii="Times New Roman" w:eastAsia="Times New Roman" w:hAnsi="Times New Roman" w:cs="Times New Roman"/>
          <w:sz w:val="28"/>
          <w:szCs w:val="28"/>
        </w:rPr>
        <w:t>для размещения объектов местного значения и иных объектов капитального строительства размещение которых планируется на территории 2 и более сельских поселений Ельниковского муниципального района</w:t>
      </w:r>
      <w:r w:rsidR="00D72CCE" w:rsidRPr="00F22AAF">
        <w:rPr>
          <w:rFonts w:ascii="Times New Roman" w:eastAsia="Times New Roman" w:hAnsi="Times New Roman" w:cs="Times New Roman"/>
          <w:sz w:val="28"/>
          <w:szCs w:val="28"/>
        </w:rPr>
        <w:t xml:space="preserve"> (далее – проект межевания территории)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>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 (далее - проекты) за исключением случаев, установленных Градостроительным кодексом Российской Федерации.</w:t>
      </w:r>
      <w:r w:rsidR="004A2E8A" w:rsidRPr="00F22A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6FB6BE28" w14:textId="44B6F221" w:rsidR="004A2E8A" w:rsidRPr="00F22AAF" w:rsidRDefault="004A2E8A" w:rsidP="004A2E8A">
      <w:pPr>
        <w:pStyle w:val="a5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2AAF">
        <w:rPr>
          <w:rFonts w:ascii="Times New Roman" w:eastAsia="Times New Roman" w:hAnsi="Times New Roman" w:cs="Times New Roman"/>
          <w:sz w:val="28"/>
          <w:szCs w:val="28"/>
        </w:rPr>
        <w:t xml:space="preserve">Организатором публичных слушаний является Комиссия по подготовке и проведению публичных слушаний (далее - Комиссия) - коллегиальный совещательный орган, формируемый </w:t>
      </w:r>
      <w:r w:rsidR="0053064E" w:rsidRPr="00F22AAF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F22AAF">
        <w:rPr>
          <w:rFonts w:ascii="Times New Roman" w:eastAsia="Times New Roman" w:hAnsi="Times New Roman" w:cs="Times New Roman"/>
          <w:sz w:val="28"/>
          <w:szCs w:val="28"/>
        </w:rPr>
        <w:t xml:space="preserve">дминистрацией в </w:t>
      </w:r>
      <w:r w:rsidRPr="00F22AAF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составе председателя Комиссии, его заместителя, секретаря и членов Комиссии. </w:t>
      </w:r>
      <w:bookmarkStart w:id="4" w:name="_Hlk86238567"/>
    </w:p>
    <w:p w14:paraId="6629CE6F" w14:textId="50A9F0F4" w:rsidR="004A2E8A" w:rsidRPr="00F22AAF" w:rsidRDefault="004A2E8A" w:rsidP="004A2E8A">
      <w:pPr>
        <w:pStyle w:val="a5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2AAF">
        <w:rPr>
          <w:rFonts w:ascii="Times New Roman" w:eastAsia="Times New Roman" w:hAnsi="Times New Roman" w:cs="Times New Roman"/>
          <w:sz w:val="28"/>
          <w:szCs w:val="28"/>
        </w:rPr>
        <w:t xml:space="preserve">Комиссия: </w:t>
      </w:r>
    </w:p>
    <w:p w14:paraId="6CE176F3" w14:textId="5D54F8F0" w:rsidR="004A2E8A" w:rsidRPr="004A2E8A" w:rsidRDefault="004A2E8A" w:rsidP="00190CF3">
      <w:pPr>
        <w:numPr>
          <w:ilvl w:val="2"/>
          <w:numId w:val="2"/>
        </w:numPr>
        <w:autoSpaceDE w:val="0"/>
        <w:autoSpaceDN w:val="0"/>
        <w:adjustRightInd w:val="0"/>
        <w:spacing w:after="0" w:line="240" w:lineRule="auto"/>
        <w:ind w:left="0"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A2E8A">
        <w:rPr>
          <w:rFonts w:ascii="Times New Roman" w:eastAsia="Times New Roman" w:hAnsi="Times New Roman" w:cs="Times New Roman"/>
          <w:sz w:val="28"/>
          <w:szCs w:val="28"/>
        </w:rPr>
        <w:t xml:space="preserve">готовит и обеспечивает опубликование и размещение оповещения о начале </w:t>
      </w:r>
      <w:r w:rsidR="0091617D">
        <w:rPr>
          <w:rFonts w:ascii="Times New Roman" w:eastAsia="Times New Roman" w:hAnsi="Times New Roman" w:cs="Times New Roman"/>
          <w:sz w:val="28"/>
          <w:szCs w:val="28"/>
        </w:rPr>
        <w:t xml:space="preserve">общественных обсуждений или </w:t>
      </w:r>
      <w:r w:rsidRPr="004A2E8A">
        <w:rPr>
          <w:rFonts w:ascii="Times New Roman" w:eastAsia="Times New Roman" w:hAnsi="Times New Roman" w:cs="Times New Roman"/>
          <w:sz w:val="28"/>
          <w:szCs w:val="28"/>
        </w:rPr>
        <w:t xml:space="preserve">публичных слушаний, проекта, подлежащего рассмотрению на </w:t>
      </w:r>
      <w:r w:rsidR="0091617D">
        <w:rPr>
          <w:rFonts w:ascii="Times New Roman" w:eastAsia="Times New Roman" w:hAnsi="Times New Roman" w:cs="Times New Roman"/>
          <w:sz w:val="28"/>
          <w:szCs w:val="28"/>
        </w:rPr>
        <w:t xml:space="preserve">общественных обсуждениях или </w:t>
      </w:r>
      <w:r w:rsidRPr="004A2E8A">
        <w:rPr>
          <w:rFonts w:ascii="Times New Roman" w:eastAsia="Times New Roman" w:hAnsi="Times New Roman" w:cs="Times New Roman"/>
          <w:sz w:val="28"/>
          <w:szCs w:val="28"/>
        </w:rPr>
        <w:t>публичных слушаниях и информационных материалов к нему;</w:t>
      </w:r>
    </w:p>
    <w:p w14:paraId="209D476F" w14:textId="76BC9925" w:rsidR="004A2E8A" w:rsidRPr="004A2E8A" w:rsidRDefault="004A2E8A" w:rsidP="00190CF3">
      <w:pPr>
        <w:numPr>
          <w:ilvl w:val="2"/>
          <w:numId w:val="2"/>
        </w:numPr>
        <w:autoSpaceDE w:val="0"/>
        <w:autoSpaceDN w:val="0"/>
        <w:adjustRightInd w:val="0"/>
        <w:spacing w:after="0" w:line="240" w:lineRule="auto"/>
        <w:ind w:left="0"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A2E8A">
        <w:rPr>
          <w:rFonts w:ascii="Times New Roman" w:eastAsia="Times New Roman" w:hAnsi="Times New Roman" w:cs="Times New Roman"/>
          <w:sz w:val="28"/>
          <w:szCs w:val="28"/>
        </w:rPr>
        <w:t xml:space="preserve"> обеспечивает открытие </w:t>
      </w:r>
      <w:r w:rsidR="00DE4389">
        <w:rPr>
          <w:rFonts w:ascii="Times New Roman" w:eastAsia="Times New Roman" w:hAnsi="Times New Roman" w:cs="Times New Roman"/>
          <w:sz w:val="28"/>
          <w:szCs w:val="28"/>
        </w:rPr>
        <w:t xml:space="preserve">и проведение </w:t>
      </w:r>
      <w:r w:rsidRPr="004A2E8A">
        <w:rPr>
          <w:rFonts w:ascii="Times New Roman" w:eastAsia="Times New Roman" w:hAnsi="Times New Roman" w:cs="Times New Roman"/>
          <w:sz w:val="28"/>
          <w:szCs w:val="28"/>
        </w:rPr>
        <w:t xml:space="preserve">экспозиции или экспозиций проекта, подлежащего рассмотрению на </w:t>
      </w:r>
      <w:r w:rsidR="0091617D">
        <w:rPr>
          <w:rFonts w:ascii="Times New Roman" w:eastAsia="Times New Roman" w:hAnsi="Times New Roman" w:cs="Times New Roman"/>
          <w:sz w:val="28"/>
          <w:szCs w:val="28"/>
        </w:rPr>
        <w:t xml:space="preserve">общественных обсуждениях или </w:t>
      </w:r>
      <w:r w:rsidRPr="004A2E8A">
        <w:rPr>
          <w:rFonts w:ascii="Times New Roman" w:eastAsia="Times New Roman" w:hAnsi="Times New Roman" w:cs="Times New Roman"/>
          <w:sz w:val="28"/>
          <w:szCs w:val="28"/>
        </w:rPr>
        <w:t>публичных слушаниях;</w:t>
      </w:r>
      <w:r w:rsidR="00DE4389" w:rsidRPr="00DE4389">
        <w:t xml:space="preserve"> </w:t>
      </w:r>
    </w:p>
    <w:p w14:paraId="4CCA2A3E" w14:textId="77777777" w:rsidR="004A2E8A" w:rsidRPr="004A2E8A" w:rsidRDefault="004A2E8A" w:rsidP="004A2E8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A2E8A">
        <w:rPr>
          <w:rFonts w:ascii="Times New Roman" w:eastAsia="Times New Roman" w:hAnsi="Times New Roman" w:cs="Times New Roman"/>
          <w:sz w:val="28"/>
          <w:szCs w:val="28"/>
        </w:rPr>
        <w:t>1.6.3. проводит собрание (собрания) участников публичных слушаний;</w:t>
      </w:r>
    </w:p>
    <w:p w14:paraId="02C359DA" w14:textId="273C1177" w:rsidR="004A2E8A" w:rsidRPr="004A2E8A" w:rsidRDefault="004A2E8A" w:rsidP="004A2E8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A2E8A">
        <w:rPr>
          <w:rFonts w:ascii="Times New Roman" w:eastAsia="Times New Roman" w:hAnsi="Times New Roman" w:cs="Times New Roman"/>
          <w:sz w:val="28"/>
          <w:szCs w:val="28"/>
        </w:rPr>
        <w:t xml:space="preserve">1.6.4. обеспечивает подготовку </w:t>
      </w:r>
      <w:r w:rsidR="0091617D">
        <w:rPr>
          <w:rFonts w:ascii="Times New Roman" w:eastAsia="Times New Roman" w:hAnsi="Times New Roman" w:cs="Times New Roman"/>
          <w:sz w:val="28"/>
          <w:szCs w:val="28"/>
        </w:rPr>
        <w:t xml:space="preserve">и оформление </w:t>
      </w:r>
      <w:r w:rsidRPr="004A2E8A">
        <w:rPr>
          <w:rFonts w:ascii="Times New Roman" w:eastAsia="Times New Roman" w:hAnsi="Times New Roman" w:cs="Times New Roman"/>
          <w:sz w:val="28"/>
          <w:szCs w:val="28"/>
        </w:rPr>
        <w:t xml:space="preserve">протокола </w:t>
      </w:r>
      <w:r w:rsidR="0091617D">
        <w:rPr>
          <w:rFonts w:ascii="Times New Roman" w:eastAsia="Times New Roman" w:hAnsi="Times New Roman" w:cs="Times New Roman"/>
          <w:sz w:val="28"/>
          <w:szCs w:val="28"/>
        </w:rPr>
        <w:t xml:space="preserve">общественных обсуждений или </w:t>
      </w:r>
      <w:r w:rsidRPr="004A2E8A">
        <w:rPr>
          <w:rFonts w:ascii="Times New Roman" w:eastAsia="Times New Roman" w:hAnsi="Times New Roman" w:cs="Times New Roman"/>
          <w:sz w:val="28"/>
          <w:szCs w:val="28"/>
        </w:rPr>
        <w:t xml:space="preserve">публичных слушаний, подготовку и опубликование заключения опубликование </w:t>
      </w:r>
      <w:r w:rsidR="0091617D">
        <w:rPr>
          <w:rFonts w:ascii="Times New Roman" w:eastAsia="Times New Roman" w:hAnsi="Times New Roman" w:cs="Times New Roman"/>
          <w:sz w:val="28"/>
          <w:szCs w:val="28"/>
        </w:rPr>
        <w:t xml:space="preserve">итогового документа </w:t>
      </w:r>
      <w:r w:rsidRPr="004A2E8A">
        <w:rPr>
          <w:rFonts w:ascii="Times New Roman" w:eastAsia="Times New Roman" w:hAnsi="Times New Roman" w:cs="Times New Roman"/>
          <w:sz w:val="28"/>
          <w:szCs w:val="28"/>
        </w:rPr>
        <w:t xml:space="preserve">о результатах </w:t>
      </w:r>
      <w:r w:rsidR="0091617D">
        <w:rPr>
          <w:rFonts w:ascii="Times New Roman" w:eastAsia="Times New Roman" w:hAnsi="Times New Roman" w:cs="Times New Roman"/>
          <w:sz w:val="28"/>
          <w:szCs w:val="28"/>
        </w:rPr>
        <w:t xml:space="preserve">общественных обсуждений или </w:t>
      </w:r>
      <w:r w:rsidRPr="004A2E8A">
        <w:rPr>
          <w:rFonts w:ascii="Times New Roman" w:eastAsia="Times New Roman" w:hAnsi="Times New Roman" w:cs="Times New Roman"/>
          <w:sz w:val="28"/>
          <w:szCs w:val="28"/>
        </w:rPr>
        <w:t>публичных слушаний</w:t>
      </w:r>
      <w:bookmarkEnd w:id="4"/>
      <w:r w:rsidRPr="004A2E8A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54AC1D8E" w14:textId="5FB6CE56" w:rsidR="003961DD" w:rsidRPr="003961DD" w:rsidRDefault="003961DD" w:rsidP="00190CF3">
      <w:pPr>
        <w:autoSpaceDE w:val="0"/>
        <w:autoSpaceDN w:val="0"/>
        <w:adjustRightInd w:val="0"/>
        <w:spacing w:before="280" w:after="0" w:line="240" w:lineRule="auto"/>
        <w:ind w:left="851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>2. Участники публичных слушаний</w:t>
      </w:r>
    </w:p>
    <w:p w14:paraId="69F6C4F3" w14:textId="1128A34E" w:rsidR="003961DD" w:rsidRPr="003961DD" w:rsidRDefault="003961DD" w:rsidP="003961D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2.1. Участниками </w:t>
      </w:r>
      <w:r w:rsidR="00DE4389">
        <w:rPr>
          <w:rFonts w:ascii="Times New Roman" w:eastAsia="Times New Roman" w:hAnsi="Times New Roman" w:cs="Times New Roman"/>
          <w:sz w:val="28"/>
          <w:szCs w:val="28"/>
        </w:rPr>
        <w:t xml:space="preserve">общественных обсуждений или 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>публичных слушаний являются:</w:t>
      </w:r>
    </w:p>
    <w:p w14:paraId="3AEE7B7D" w14:textId="17C9F3A0" w:rsidR="003961DD" w:rsidRPr="003961DD" w:rsidRDefault="003961DD" w:rsidP="003961DD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>по проектам планировки территории, проектам межевания территории, проектам, предусматривающим внесение изменений в один из указанных утвержденных документов - граждане, постоянно проживающие на территории, в отношении которой подготовлены данные проекты, правообладатели находящихся в границах этой территории земельных участков и (или) расположенных на них объектов капитального строительства, а также правообладатели помещений, являющихся частью указанных объектов капитального строительства;</w:t>
      </w:r>
    </w:p>
    <w:p w14:paraId="6A0442C0" w14:textId="77777777" w:rsidR="003961DD" w:rsidRPr="003961DD" w:rsidRDefault="003961DD" w:rsidP="003961D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по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 - граждане, постоянно проживающие в </w:t>
      </w:r>
      <w:bookmarkStart w:id="5" w:name="_Hlk86246412"/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пределах территориальной зоны, </w:t>
      </w:r>
      <w:bookmarkStart w:id="6" w:name="_Hlk86246589"/>
      <w:r w:rsidRPr="003961DD">
        <w:rPr>
          <w:rFonts w:ascii="Times New Roman" w:eastAsia="Times New Roman" w:hAnsi="Times New Roman" w:cs="Times New Roman"/>
          <w:sz w:val="28"/>
          <w:szCs w:val="28"/>
        </w:rPr>
        <w:t>в границах которой расположен земельный участок или объект капитального строительства, в отношении которых подготовлены данные проекты</w:t>
      </w:r>
      <w:bookmarkEnd w:id="5"/>
      <w:r w:rsidRPr="003961DD">
        <w:rPr>
          <w:rFonts w:ascii="Times New Roman" w:eastAsia="Times New Roman" w:hAnsi="Times New Roman" w:cs="Times New Roman"/>
          <w:sz w:val="28"/>
          <w:szCs w:val="28"/>
        </w:rPr>
        <w:t>,</w:t>
      </w:r>
      <w:bookmarkEnd w:id="6"/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 правообладатели находящихся в границах этой территориальной зоны земельных участков и (или) расположенных на них объектов капитального строительства, граждане, постоянно проживающие в границах земельных участков, прилегающих к земельному участку, в отношении которого подготовлены данные проекты, правообладатели таких земельных участков или расположенных на них объектов капитального строительства, правообладатели помещений, являющихся частью объекта капитального строительства, в отношении которого подготовлены данные проекты, а в случае,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- также правообладатели земельных участков и объектов 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lastRenderedPageBreak/>
        <w:t>капитального строительства, подверженных риску такого негативного воздействия, согласно информации, представленной органом, уполномоченным на принятие решения о предоставлении разрешения на условно разрешенный вид использования земельного участка или объекта капитального строительства.</w:t>
      </w:r>
    </w:p>
    <w:p w14:paraId="40819F82" w14:textId="409BF9C9" w:rsidR="003961DD" w:rsidRPr="003961DD" w:rsidRDefault="003961DD" w:rsidP="003961D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2.2. Участие в </w:t>
      </w:r>
      <w:bookmarkStart w:id="7" w:name="_Hlk86244624"/>
      <w:r w:rsidR="00DE4389">
        <w:rPr>
          <w:rFonts w:ascii="Times New Roman" w:eastAsia="Times New Roman" w:hAnsi="Times New Roman" w:cs="Times New Roman"/>
          <w:sz w:val="28"/>
          <w:szCs w:val="28"/>
        </w:rPr>
        <w:t>общественных обсуждениях</w:t>
      </w:r>
      <w:bookmarkEnd w:id="7"/>
      <w:r w:rsidR="00DE438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публичных слушаниях является свободным и добровольным. Участники </w:t>
      </w:r>
      <w:r w:rsidR="00DE4389" w:rsidRPr="00DE4389">
        <w:rPr>
          <w:rFonts w:ascii="Times New Roman" w:eastAsia="Times New Roman" w:hAnsi="Times New Roman" w:cs="Times New Roman"/>
          <w:sz w:val="28"/>
          <w:szCs w:val="28"/>
        </w:rPr>
        <w:t>общественных обсуждени</w:t>
      </w:r>
      <w:r w:rsidR="00DE4389">
        <w:rPr>
          <w:rFonts w:ascii="Times New Roman" w:eastAsia="Times New Roman" w:hAnsi="Times New Roman" w:cs="Times New Roman"/>
          <w:sz w:val="28"/>
          <w:szCs w:val="28"/>
        </w:rPr>
        <w:t>й,</w:t>
      </w:r>
      <w:r w:rsidR="00DE4389" w:rsidRPr="00DE43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публичных слушаний имеют право участвовать в обсуждении проектов и вопросов, вынесенных на </w:t>
      </w:r>
      <w:r w:rsidR="00DE4389" w:rsidRPr="00DE4389">
        <w:rPr>
          <w:rFonts w:ascii="Times New Roman" w:eastAsia="Times New Roman" w:hAnsi="Times New Roman" w:cs="Times New Roman"/>
          <w:sz w:val="28"/>
          <w:szCs w:val="28"/>
        </w:rPr>
        <w:t>общественны</w:t>
      </w:r>
      <w:r w:rsidR="00DE4389">
        <w:rPr>
          <w:rFonts w:ascii="Times New Roman" w:eastAsia="Times New Roman" w:hAnsi="Times New Roman" w:cs="Times New Roman"/>
          <w:sz w:val="28"/>
          <w:szCs w:val="28"/>
        </w:rPr>
        <w:t>е</w:t>
      </w:r>
      <w:r w:rsidR="00DE4389" w:rsidRPr="00DE4389">
        <w:rPr>
          <w:rFonts w:ascii="Times New Roman" w:eastAsia="Times New Roman" w:hAnsi="Times New Roman" w:cs="Times New Roman"/>
          <w:sz w:val="28"/>
          <w:szCs w:val="28"/>
        </w:rPr>
        <w:t xml:space="preserve"> обсуждения</w:t>
      </w:r>
      <w:r w:rsidR="00DE4389">
        <w:rPr>
          <w:rFonts w:ascii="Times New Roman" w:eastAsia="Times New Roman" w:hAnsi="Times New Roman" w:cs="Times New Roman"/>
          <w:sz w:val="28"/>
          <w:szCs w:val="28"/>
        </w:rPr>
        <w:t>,</w:t>
      </w:r>
      <w:r w:rsidR="00DE4389" w:rsidRPr="00DE43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>публичные слушания, задавать вопросы, высказывать свое мнение, представлять свои предложения и замечания.</w:t>
      </w:r>
    </w:p>
    <w:p w14:paraId="47D11D4F" w14:textId="77777777" w:rsidR="003961DD" w:rsidRPr="003961DD" w:rsidRDefault="003961DD" w:rsidP="003961D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2.3.  </w:t>
      </w:r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идентификации участники публичных слушаний представляют о себе следующие сведения:</w:t>
      </w:r>
    </w:p>
    <w:p w14:paraId="3C5E4CCC" w14:textId="77777777" w:rsidR="003961DD" w:rsidRPr="003961DD" w:rsidRDefault="003961DD" w:rsidP="003961D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физических лиц - фамилию, имя, отчество (при наличии), дату рождения, адрес места жительства (регистрации);</w:t>
      </w:r>
    </w:p>
    <w:p w14:paraId="08B4F392" w14:textId="77777777" w:rsidR="003961DD" w:rsidRPr="003961DD" w:rsidRDefault="003961DD" w:rsidP="003961D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юридических лиц - наименование, основной государственный регистрационный номер, место нахождения и адрес;</w:t>
      </w:r>
    </w:p>
    <w:p w14:paraId="20F0EA21" w14:textId="77777777" w:rsidR="003961DD" w:rsidRPr="003961DD" w:rsidRDefault="003961DD" w:rsidP="003961D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также прикладывают документы, подтверждающие такие сведения.</w:t>
      </w:r>
    </w:p>
    <w:p w14:paraId="5552AF68" w14:textId="77777777" w:rsidR="003961DD" w:rsidRPr="003961DD" w:rsidRDefault="003961DD" w:rsidP="003961D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Участники публичных слушаний, являющиеся правообладателями соответствующих земельных участков и (или) расположенных на них объектов капитального строительства и (или) помещений, являющихся частью указанных объектов капитального строительства, также представляют сведения соответственно о таких земельных участках, объектах капитального строительства, помещениях, являющихся частью указанных объектов капитального строительства, из Единого государственного реестра недвижимости и иные документы, устанавливающие или удостоверяющие их права на такие земельные участки, объекты капитального строительства, помещения, являющиеся частью указанных объектов капитального строительства.</w:t>
      </w:r>
    </w:p>
    <w:p w14:paraId="60200431" w14:textId="77777777" w:rsidR="003961DD" w:rsidRPr="003961DD" w:rsidRDefault="003961DD" w:rsidP="003961D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>2.4. Участниками публичных слушаний, прошедшими идентификацию, считаются указанные в пункте 2.1. лица, если представленные ими документы, удостоверяющие личность, позволяют установить фамилию, имя, отчество и регистрацию по месту жительства физического лица, название и организационно-правовую форму юридического лица и полномочия физического лица действовать от имени юридического лица.</w:t>
      </w:r>
    </w:p>
    <w:p w14:paraId="474DBCB8" w14:textId="77777777" w:rsidR="003961DD" w:rsidRPr="003961DD" w:rsidRDefault="003961DD" w:rsidP="003961D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2.5. Обработка персональных данных участников </w:t>
      </w:r>
      <w:bookmarkStart w:id="8" w:name="_Hlk86240247"/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общественных обсуждений </w:t>
      </w:r>
      <w:bookmarkEnd w:id="8"/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 публичных слушаний осуществляется с учетом требований, установленных Федеральным законом от 27 июля 2006 года № 152-ФЗ «О персональных данных».</w:t>
      </w:r>
    </w:p>
    <w:p w14:paraId="12161642" w14:textId="551EBF76" w:rsidR="003961DD" w:rsidRPr="003961DD" w:rsidRDefault="003961DD" w:rsidP="003961DD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3. Назначение </w:t>
      </w:r>
      <w:r w:rsidR="0053064E" w:rsidRPr="00F22AAF">
        <w:rPr>
          <w:rFonts w:ascii="Times New Roman" w:eastAsia="Times New Roman" w:hAnsi="Times New Roman" w:cs="Times New Roman"/>
          <w:sz w:val="28"/>
          <w:szCs w:val="28"/>
        </w:rPr>
        <w:t xml:space="preserve">общественных обсуждений или 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>публичных слушаний</w:t>
      </w:r>
      <w:r w:rsidR="0053064E" w:rsidRPr="00F22A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487D5C47" w14:textId="77777777" w:rsidR="00B4390A" w:rsidRPr="00F22AAF" w:rsidRDefault="003961DD" w:rsidP="003961D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3.1. </w:t>
      </w:r>
      <w:r w:rsidR="0053064E" w:rsidRPr="00F22AAF">
        <w:rPr>
          <w:rFonts w:ascii="Times New Roman" w:eastAsia="Times New Roman" w:hAnsi="Times New Roman" w:cs="Times New Roman"/>
          <w:sz w:val="28"/>
          <w:szCs w:val="28"/>
        </w:rPr>
        <w:t>Общественные обсуждения или публичные слушания проводятся в связи с подготовкой проектов документов, а также в связи с обращениями заинтересованных лиц в целях решения вопросов, указанных в пункте 1.</w:t>
      </w:r>
      <w:r w:rsidR="00B4390A" w:rsidRPr="00F22AAF">
        <w:rPr>
          <w:rFonts w:ascii="Times New Roman" w:eastAsia="Times New Roman" w:hAnsi="Times New Roman" w:cs="Times New Roman"/>
          <w:sz w:val="28"/>
          <w:szCs w:val="28"/>
        </w:rPr>
        <w:t>4</w:t>
      </w:r>
      <w:r w:rsidR="0053064E" w:rsidRPr="00F22AAF">
        <w:rPr>
          <w:rFonts w:ascii="Times New Roman" w:eastAsia="Times New Roman" w:hAnsi="Times New Roman" w:cs="Times New Roman"/>
          <w:sz w:val="28"/>
          <w:szCs w:val="28"/>
        </w:rPr>
        <w:t xml:space="preserve"> настоящего Положения.</w:t>
      </w:r>
    </w:p>
    <w:p w14:paraId="7460A33C" w14:textId="5E424FDF" w:rsidR="003961DD" w:rsidRPr="003961DD" w:rsidRDefault="00B4390A" w:rsidP="003961D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2AAF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3.2. </w:t>
      </w:r>
      <w:r w:rsidR="003961DD" w:rsidRPr="003961DD">
        <w:rPr>
          <w:rFonts w:ascii="Times New Roman" w:eastAsia="Times New Roman" w:hAnsi="Times New Roman" w:cs="Times New Roman"/>
          <w:sz w:val="28"/>
          <w:szCs w:val="28"/>
        </w:rPr>
        <w:t xml:space="preserve">Для проведения публичных слушаний </w:t>
      </w:r>
      <w:r w:rsidR="0053064E" w:rsidRPr="00F22AAF">
        <w:rPr>
          <w:rFonts w:ascii="Times New Roman" w:eastAsia="Times New Roman" w:hAnsi="Times New Roman" w:cs="Times New Roman"/>
          <w:sz w:val="28"/>
          <w:szCs w:val="28"/>
        </w:rPr>
        <w:t xml:space="preserve">на принятие </w:t>
      </w:r>
      <w:r w:rsidR="003961DD" w:rsidRPr="003961DD">
        <w:rPr>
          <w:rFonts w:ascii="Times New Roman" w:eastAsia="Times New Roman" w:hAnsi="Times New Roman" w:cs="Times New Roman"/>
          <w:sz w:val="28"/>
          <w:szCs w:val="28"/>
        </w:rPr>
        <w:t xml:space="preserve">проекта, указанного в пункте 1.4. настоящего Положения, </w:t>
      </w:r>
      <w:r w:rsidR="0053064E" w:rsidRPr="00F22AAF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Администрация </w:t>
      </w:r>
      <w:r w:rsidR="003961DD" w:rsidRPr="003961DD">
        <w:rPr>
          <w:rFonts w:ascii="Times New Roman" w:eastAsia="Times New Roman" w:hAnsi="Times New Roman" w:cs="Times New Roman"/>
          <w:sz w:val="28"/>
          <w:szCs w:val="28"/>
        </w:rPr>
        <w:t>направляет в Комиссию:</w:t>
      </w:r>
    </w:p>
    <w:p w14:paraId="3A633D04" w14:textId="261B1AD5" w:rsidR="003961DD" w:rsidRPr="003961DD" w:rsidRDefault="003961DD" w:rsidP="003961D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 обращение о проведении </w:t>
      </w:r>
      <w:r w:rsidR="002B57F5">
        <w:rPr>
          <w:rFonts w:ascii="Times New Roman" w:eastAsia="Times New Roman" w:hAnsi="Times New Roman" w:cs="Times New Roman"/>
          <w:sz w:val="28"/>
          <w:szCs w:val="28"/>
        </w:rPr>
        <w:t xml:space="preserve">общественных обсуждений или 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>публичных слушаний с указанием проекта, подлежащего рассмотрению на публичных слушаниях, докладчика на собрании участников публичных слушаний и лица, уполномоченного на консультирование посетителей экспозиции проекта;</w:t>
      </w:r>
    </w:p>
    <w:p w14:paraId="0C28A4FD" w14:textId="30FEFC6C" w:rsidR="003961DD" w:rsidRPr="003961DD" w:rsidRDefault="003961DD" w:rsidP="003961D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>проект, подлежащий рассмотрению на публичных слушаниях, и информационные материалы к нему в составе пояснительной записки и графических материалов (при наличии) в бумажном виде и на электронном носителе.</w:t>
      </w:r>
    </w:p>
    <w:p w14:paraId="67F79E13" w14:textId="7B3028D4" w:rsidR="003961DD" w:rsidRPr="003961DD" w:rsidRDefault="003961DD" w:rsidP="003961D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>3.3. Лицо, заинтересованное в получении разрешения на условно разрешенный вид использования земельного участка или объекта капитального строительства, разрешения на отклонение от предельных параметров разрешенного строительства, реконструкции объектов капитального строительства, а также лицо, обеспечившее подготовку документации по планировке территории, в течение семи дней со дня поступления в Комиссию документов, предусмотренных пунктом 3.</w:t>
      </w:r>
      <w:r w:rsidR="00B4390A" w:rsidRPr="00F22AAF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. настоящего Положения, вправе направить </w:t>
      </w:r>
      <w:r w:rsidR="00EC0EEE" w:rsidRPr="00F22AAF">
        <w:rPr>
          <w:rFonts w:ascii="Times New Roman" w:eastAsia="Times New Roman" w:hAnsi="Times New Roman" w:cs="Times New Roman"/>
          <w:sz w:val="28"/>
          <w:szCs w:val="28"/>
        </w:rPr>
        <w:t xml:space="preserve"> в адрес </w:t>
      </w:r>
      <w:r w:rsidR="00B4390A" w:rsidRPr="00F22AAF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>дминистрации,   обращение с предложением о дате, времени и месте проведения экспозиции проекта и собрания участников публичных слушаний</w:t>
      </w:r>
      <w:r w:rsidR="00EC0EEE" w:rsidRPr="00F22AAF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21783897" w14:textId="0A890B77" w:rsidR="003961DD" w:rsidRPr="003961DD" w:rsidRDefault="003961DD" w:rsidP="003961D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3.4. </w:t>
      </w:r>
      <w:r w:rsidR="00EC0EEE" w:rsidRPr="00F22AAF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>дминистраци</w:t>
      </w:r>
      <w:r w:rsidR="00EC0EEE" w:rsidRPr="00F22AAF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, готовит проект постановления </w:t>
      </w:r>
      <w:r w:rsidR="00EC0EEE" w:rsidRPr="00F22AAF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Администрации 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о </w:t>
      </w:r>
      <w:r w:rsidR="00EC0EEE" w:rsidRPr="00F22AAF">
        <w:rPr>
          <w:rFonts w:ascii="Times New Roman" w:eastAsia="Times New Roman" w:hAnsi="Times New Roman" w:cs="Times New Roman"/>
          <w:sz w:val="28"/>
          <w:szCs w:val="28"/>
        </w:rPr>
        <w:t>проведении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57F5">
        <w:rPr>
          <w:rFonts w:ascii="Times New Roman" w:eastAsia="Times New Roman" w:hAnsi="Times New Roman" w:cs="Times New Roman"/>
          <w:sz w:val="28"/>
          <w:szCs w:val="28"/>
        </w:rPr>
        <w:t xml:space="preserve">общественных обсуждений или 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публичных слушаний и оповещение о начале </w:t>
      </w:r>
      <w:r w:rsidR="002B57F5" w:rsidRPr="002B57F5">
        <w:rPr>
          <w:rFonts w:ascii="Times New Roman" w:eastAsia="Times New Roman" w:hAnsi="Times New Roman" w:cs="Times New Roman"/>
          <w:sz w:val="28"/>
          <w:szCs w:val="28"/>
        </w:rPr>
        <w:t xml:space="preserve">общественных обсуждений </w:t>
      </w:r>
      <w:r w:rsidR="002B57F5">
        <w:rPr>
          <w:rFonts w:ascii="Times New Roman" w:eastAsia="Times New Roman" w:hAnsi="Times New Roman" w:cs="Times New Roman"/>
          <w:sz w:val="28"/>
          <w:szCs w:val="28"/>
        </w:rPr>
        <w:t xml:space="preserve">или 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публичных слушаний по форме согласно приложению </w:t>
      </w:r>
      <w:r w:rsidR="00EC0EEE" w:rsidRPr="00F22AAF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 к настоящему Положению</w:t>
      </w:r>
      <w:r w:rsidR="00EC0EEE" w:rsidRPr="00F22AAF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 являющееся приложением к постановлению </w:t>
      </w:r>
      <w:r w:rsidR="00EC0EEE" w:rsidRPr="00F22AAF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Администрации 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о </w:t>
      </w:r>
      <w:r w:rsidR="00BA23D7">
        <w:rPr>
          <w:rFonts w:ascii="Times New Roman" w:eastAsia="Times New Roman" w:hAnsi="Times New Roman" w:cs="Times New Roman"/>
          <w:sz w:val="28"/>
          <w:szCs w:val="28"/>
        </w:rPr>
        <w:t xml:space="preserve">проведении </w:t>
      </w:r>
      <w:r w:rsidR="002B57F5" w:rsidRPr="002B57F5">
        <w:rPr>
          <w:rFonts w:ascii="Times New Roman" w:eastAsia="Times New Roman" w:hAnsi="Times New Roman" w:cs="Times New Roman"/>
          <w:sz w:val="28"/>
          <w:szCs w:val="28"/>
        </w:rPr>
        <w:t xml:space="preserve">общественных обсуждений </w:t>
      </w:r>
      <w:r w:rsidR="002B57F5">
        <w:rPr>
          <w:rFonts w:ascii="Times New Roman" w:eastAsia="Times New Roman" w:hAnsi="Times New Roman" w:cs="Times New Roman"/>
          <w:sz w:val="28"/>
          <w:szCs w:val="28"/>
        </w:rPr>
        <w:t xml:space="preserve">или </w:t>
      </w:r>
      <w:r w:rsidR="00EC0EEE" w:rsidRPr="00F22AAF">
        <w:rPr>
          <w:rFonts w:ascii="Times New Roman" w:eastAsia="Times New Roman" w:hAnsi="Times New Roman" w:cs="Times New Roman"/>
          <w:sz w:val="28"/>
          <w:szCs w:val="28"/>
        </w:rPr>
        <w:t>проведении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 публичных слушаний.</w:t>
      </w:r>
    </w:p>
    <w:p w14:paraId="1C1FABBC" w14:textId="77777777" w:rsidR="003961DD" w:rsidRPr="003961DD" w:rsidRDefault="003961DD" w:rsidP="003961D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3.5.  В случае, если в Комиссию обращение, предусмотренное пунктом 3.3. настоящего Положения, не поступило, дата, время и место проведения экспозиции проекта и собрания участников публичных слушаний определяются Комиссией. Расходы, связанные с организацией и проведением публичных слушаний, несет физическое или юридическое лицо, заинтересованное в получении разрешения на условно разрешенный вид использования земельного участка или объекта капитального строительства, разрешения на отклонение от предельных параметров разрешенного строительства, реконструкции объектов капитального строительства. </w:t>
      </w:r>
    </w:p>
    <w:p w14:paraId="060C0B97" w14:textId="22898181" w:rsidR="003961DD" w:rsidRPr="003961DD" w:rsidRDefault="003961DD" w:rsidP="003961D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3.6. Постановление </w:t>
      </w:r>
      <w:r w:rsidR="00EC0EEE" w:rsidRPr="00F22AAF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 о </w:t>
      </w:r>
      <w:r w:rsidR="00EC0EEE" w:rsidRPr="00F22AAF">
        <w:rPr>
          <w:rFonts w:ascii="Times New Roman" w:eastAsia="Times New Roman" w:hAnsi="Times New Roman" w:cs="Times New Roman"/>
          <w:sz w:val="28"/>
          <w:szCs w:val="28"/>
        </w:rPr>
        <w:t>проведении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 публичных слушаний </w:t>
      </w:r>
      <w:r w:rsidR="00EC0EEE" w:rsidRPr="00F22AAF">
        <w:rPr>
          <w:rFonts w:ascii="Times New Roman" w:eastAsia="Times New Roman" w:hAnsi="Times New Roman" w:cs="Times New Roman"/>
          <w:sz w:val="28"/>
          <w:szCs w:val="28"/>
        </w:rPr>
        <w:t>принимается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 в срок не позднее чем через десять дней со дня </w:t>
      </w:r>
      <w:r w:rsidR="00EC0EEE" w:rsidRPr="00F22AAF">
        <w:rPr>
          <w:rFonts w:ascii="Times New Roman" w:eastAsia="Times New Roman" w:hAnsi="Times New Roman" w:cs="Times New Roman"/>
          <w:sz w:val="28"/>
          <w:szCs w:val="28"/>
        </w:rPr>
        <w:t>поступления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 обращения</w:t>
      </w:r>
      <w:r w:rsidR="00EC0EEE" w:rsidRPr="00F22AAF">
        <w:rPr>
          <w:rFonts w:ascii="Times New Roman" w:eastAsia="Times New Roman" w:hAnsi="Times New Roman" w:cs="Times New Roman"/>
          <w:sz w:val="28"/>
          <w:szCs w:val="28"/>
        </w:rPr>
        <w:t xml:space="preserve"> в Администрацию</w:t>
      </w:r>
      <w:r w:rsidR="002B57F5">
        <w:rPr>
          <w:rFonts w:ascii="Times New Roman" w:eastAsia="Times New Roman" w:hAnsi="Times New Roman" w:cs="Times New Roman"/>
          <w:sz w:val="28"/>
          <w:szCs w:val="28"/>
        </w:rPr>
        <w:t xml:space="preserve"> и не менее чем за 14 дней до даты их проведения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17254D7D" w14:textId="3E8FEB73" w:rsidR="003961DD" w:rsidRPr="003961DD" w:rsidRDefault="003961DD" w:rsidP="003961D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Копия постановления </w:t>
      </w:r>
      <w:r w:rsidR="00092B16" w:rsidRPr="00F22AAF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Администрации 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о назначении публичных слушаний в срок не позднее двух дней со дня его </w:t>
      </w:r>
      <w:r w:rsidR="002B57F5" w:rsidRPr="00714B50">
        <w:rPr>
          <w:rFonts w:ascii="Times New Roman" w:eastAsia="Times New Roman" w:hAnsi="Times New Roman" w:cs="Times New Roman"/>
          <w:sz w:val="28"/>
          <w:szCs w:val="28"/>
        </w:rPr>
        <w:t>принятия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 направляется</w:t>
      </w:r>
      <w:r w:rsidR="00714B50">
        <w:rPr>
          <w:rFonts w:ascii="Times New Roman" w:eastAsia="Times New Roman" w:hAnsi="Times New Roman" w:cs="Times New Roman"/>
          <w:sz w:val="28"/>
          <w:szCs w:val="28"/>
        </w:rPr>
        <w:t xml:space="preserve"> лицам, </w:t>
      </w:r>
      <w:r w:rsidR="002B57F5">
        <w:rPr>
          <w:rFonts w:ascii="Times New Roman" w:eastAsia="Times New Roman" w:hAnsi="Times New Roman" w:cs="Times New Roman"/>
          <w:sz w:val="28"/>
          <w:szCs w:val="28"/>
        </w:rPr>
        <w:t xml:space="preserve">заинтересованным </w:t>
      </w:r>
      <w:r w:rsidR="00714B50">
        <w:rPr>
          <w:rFonts w:ascii="Times New Roman" w:eastAsia="Times New Roman" w:hAnsi="Times New Roman" w:cs="Times New Roman"/>
          <w:sz w:val="28"/>
          <w:szCs w:val="28"/>
        </w:rPr>
        <w:t xml:space="preserve">подготовке проектов документов, </w:t>
      </w:r>
      <w:r w:rsidR="00714B50" w:rsidRPr="00714B50">
        <w:rPr>
          <w:rFonts w:ascii="Times New Roman" w:eastAsia="Times New Roman" w:hAnsi="Times New Roman" w:cs="Times New Roman"/>
          <w:sz w:val="28"/>
          <w:szCs w:val="28"/>
        </w:rPr>
        <w:t>указанных в пункте 1.4 настоящего Положения.</w:t>
      </w:r>
    </w:p>
    <w:p w14:paraId="0D1A7FA4" w14:textId="092D7D34" w:rsidR="003961DD" w:rsidRPr="003961DD" w:rsidRDefault="003961DD" w:rsidP="003961D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3.7. </w:t>
      </w:r>
      <w:r w:rsidR="00092B16" w:rsidRPr="00F22AAF">
        <w:rPr>
          <w:rFonts w:ascii="Times New Roman" w:eastAsia="Times New Roman" w:hAnsi="Times New Roman" w:cs="Times New Roman"/>
          <w:sz w:val="28"/>
          <w:szCs w:val="28"/>
        </w:rPr>
        <w:t xml:space="preserve">Оповещение о начале общественных обсуждений или публичных слушаний и проект, подлежащий рассмотрению </w:t>
      </w:r>
      <w:bookmarkStart w:id="9" w:name="_Hlk86242313"/>
      <w:r w:rsidR="00092B16" w:rsidRPr="00F22AAF">
        <w:rPr>
          <w:rFonts w:ascii="Times New Roman" w:eastAsia="Times New Roman" w:hAnsi="Times New Roman" w:cs="Times New Roman"/>
          <w:sz w:val="28"/>
          <w:szCs w:val="28"/>
        </w:rPr>
        <w:t xml:space="preserve">на общественных обсуждениях </w:t>
      </w:r>
      <w:bookmarkEnd w:id="9"/>
      <w:r w:rsidR="00092B16" w:rsidRPr="00F22AAF">
        <w:rPr>
          <w:rFonts w:ascii="Times New Roman" w:eastAsia="Times New Roman" w:hAnsi="Times New Roman" w:cs="Times New Roman"/>
          <w:sz w:val="28"/>
          <w:szCs w:val="28"/>
        </w:rPr>
        <w:t xml:space="preserve">или публичных слушаниях, а также информационные, аналитические материалы, относящиеся к теме общественных обсуждений или публичных слушаний, публикуются </w:t>
      </w:r>
      <w:bookmarkStart w:id="10" w:name="_Hlk86242838"/>
      <w:r w:rsidR="00092B16" w:rsidRPr="00F22AAF">
        <w:rPr>
          <w:rFonts w:ascii="Times New Roman" w:eastAsia="Times New Roman" w:hAnsi="Times New Roman" w:cs="Times New Roman"/>
          <w:sz w:val="28"/>
          <w:szCs w:val="28"/>
        </w:rPr>
        <w:t>в официальном печатном издании Администрации «Муниципальный вестник»</w:t>
      </w:r>
      <w:r w:rsidR="00714B5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714B50" w:rsidRPr="00714B50">
        <w:rPr>
          <w:rFonts w:ascii="Times New Roman" w:eastAsia="Times New Roman" w:hAnsi="Times New Roman" w:cs="Times New Roman"/>
          <w:sz w:val="28"/>
          <w:szCs w:val="28"/>
        </w:rPr>
        <w:t>а также распространяется на информационных стендах</w:t>
      </w:r>
      <w:r w:rsidR="00714B50">
        <w:rPr>
          <w:rFonts w:ascii="Times New Roman" w:eastAsia="Times New Roman" w:hAnsi="Times New Roman" w:cs="Times New Roman"/>
          <w:sz w:val="28"/>
          <w:szCs w:val="28"/>
        </w:rPr>
        <w:t xml:space="preserve"> Администрации</w:t>
      </w:r>
      <w:r w:rsidR="003A6101">
        <w:rPr>
          <w:rFonts w:ascii="Times New Roman" w:eastAsia="Times New Roman" w:hAnsi="Times New Roman" w:cs="Times New Roman"/>
          <w:sz w:val="28"/>
          <w:szCs w:val="28"/>
        </w:rPr>
        <w:t>, информационных стендах администраций сельских поселений</w:t>
      </w:r>
      <w:r w:rsidR="003A6101" w:rsidRPr="003A6101">
        <w:t xml:space="preserve"> </w:t>
      </w:r>
      <w:r w:rsidR="003A6101" w:rsidRPr="003A6101">
        <w:rPr>
          <w:rFonts w:ascii="Times New Roman" w:eastAsia="Times New Roman" w:hAnsi="Times New Roman" w:cs="Times New Roman"/>
          <w:sz w:val="28"/>
          <w:szCs w:val="28"/>
        </w:rPr>
        <w:t>в границах котор</w:t>
      </w:r>
      <w:r w:rsidR="003A6101">
        <w:rPr>
          <w:rFonts w:ascii="Times New Roman" w:eastAsia="Times New Roman" w:hAnsi="Times New Roman" w:cs="Times New Roman"/>
          <w:sz w:val="28"/>
          <w:szCs w:val="28"/>
        </w:rPr>
        <w:t>ых</w:t>
      </w:r>
      <w:r w:rsidR="003A6101" w:rsidRPr="003A6101">
        <w:rPr>
          <w:rFonts w:ascii="Times New Roman" w:eastAsia="Times New Roman" w:hAnsi="Times New Roman" w:cs="Times New Roman"/>
          <w:sz w:val="28"/>
          <w:szCs w:val="28"/>
        </w:rPr>
        <w:t xml:space="preserve"> расположен</w:t>
      </w:r>
      <w:r w:rsidR="003A6101">
        <w:rPr>
          <w:rFonts w:ascii="Times New Roman" w:eastAsia="Times New Roman" w:hAnsi="Times New Roman" w:cs="Times New Roman"/>
          <w:sz w:val="28"/>
          <w:szCs w:val="28"/>
        </w:rPr>
        <w:t>ы</w:t>
      </w:r>
      <w:r w:rsidR="003A6101" w:rsidRPr="003A610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A6101">
        <w:rPr>
          <w:rFonts w:ascii="Times New Roman" w:eastAsia="Times New Roman" w:hAnsi="Times New Roman" w:cs="Times New Roman"/>
          <w:sz w:val="28"/>
          <w:szCs w:val="28"/>
        </w:rPr>
        <w:t xml:space="preserve">территория, </w:t>
      </w:r>
      <w:r w:rsidR="003A6101" w:rsidRPr="003A6101">
        <w:rPr>
          <w:rFonts w:ascii="Times New Roman" w:eastAsia="Times New Roman" w:hAnsi="Times New Roman" w:cs="Times New Roman"/>
          <w:sz w:val="28"/>
          <w:szCs w:val="28"/>
        </w:rPr>
        <w:t>земельный участок или объект капитального строительства, в отношении которых подготовлены проекты,</w:t>
      </w:r>
      <w:r w:rsidR="003A6101">
        <w:rPr>
          <w:rFonts w:ascii="Times New Roman" w:eastAsia="Times New Roman" w:hAnsi="Times New Roman" w:cs="Times New Roman"/>
          <w:sz w:val="28"/>
          <w:szCs w:val="28"/>
        </w:rPr>
        <w:t xml:space="preserve"> подлежащие рассмотрению на общественных обсуждениях или публичных слушаниях.</w:t>
      </w:r>
    </w:p>
    <w:p w14:paraId="4C9F7824" w14:textId="18147986" w:rsidR="003961DD" w:rsidRPr="003961DD" w:rsidRDefault="003961DD" w:rsidP="003961D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3.8. </w:t>
      </w:r>
      <w:r w:rsidR="00A12827" w:rsidRPr="00F22AAF">
        <w:rPr>
          <w:rFonts w:ascii="Times New Roman" w:eastAsia="Times New Roman" w:hAnsi="Times New Roman" w:cs="Times New Roman"/>
          <w:sz w:val="28"/>
          <w:szCs w:val="28"/>
        </w:rPr>
        <w:t xml:space="preserve">На официальном сайте Администрации в информационно-телекоммуникационной сети "Интернет" по адресу https://elniki.e-mordovia.ru/  </w:t>
      </w:r>
      <w:bookmarkEnd w:id="10"/>
      <w:r w:rsidR="00A12827" w:rsidRPr="00F22AAF">
        <w:rPr>
          <w:rFonts w:ascii="Times New Roman" w:eastAsia="Times New Roman" w:hAnsi="Times New Roman" w:cs="Times New Roman"/>
          <w:sz w:val="28"/>
          <w:szCs w:val="28"/>
        </w:rPr>
        <w:t xml:space="preserve">(далее - официальный сайт) 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не ранее, чем через семь дней после опубликования оповещения </w:t>
      </w:r>
      <w:r w:rsidR="00A12827" w:rsidRPr="00F22AAF">
        <w:rPr>
          <w:rFonts w:ascii="Times New Roman" w:eastAsia="Times New Roman" w:hAnsi="Times New Roman" w:cs="Times New Roman"/>
          <w:sz w:val="28"/>
          <w:szCs w:val="28"/>
        </w:rPr>
        <w:t xml:space="preserve">в официальном печатном издании Администрации «Муниципальный вестник» 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о начале публичных слушаний и не ранее чем за </w:t>
      </w:r>
      <w:r w:rsidR="00A12827" w:rsidRPr="00F22AAF">
        <w:rPr>
          <w:rFonts w:ascii="Times New Roman" w:eastAsia="Times New Roman" w:hAnsi="Times New Roman" w:cs="Times New Roman"/>
          <w:sz w:val="28"/>
          <w:szCs w:val="28"/>
        </w:rPr>
        <w:t>пять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 дней до дня проведения собрания участников публичных слушаний  также размещается проект, подлежащий рассмотрению </w:t>
      </w:r>
      <w:r w:rsidR="00A12827" w:rsidRPr="00F22AAF">
        <w:rPr>
          <w:rFonts w:ascii="Times New Roman" w:eastAsia="Times New Roman" w:hAnsi="Times New Roman" w:cs="Times New Roman"/>
          <w:sz w:val="28"/>
          <w:szCs w:val="28"/>
        </w:rPr>
        <w:t>на общественных обсуждениях или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 публичных слушаниях</w:t>
      </w:r>
      <w:r w:rsidR="00A12827" w:rsidRPr="00F22AAF">
        <w:rPr>
          <w:rFonts w:ascii="Times New Roman" w:eastAsia="Times New Roman" w:hAnsi="Times New Roman" w:cs="Times New Roman"/>
          <w:sz w:val="28"/>
          <w:szCs w:val="28"/>
        </w:rPr>
        <w:t>,</w:t>
      </w:r>
      <w:r w:rsidR="00A12827" w:rsidRPr="00F22AAF">
        <w:rPr>
          <w:rFonts w:ascii="Times New Roman" w:hAnsi="Times New Roman" w:cs="Times New Roman"/>
          <w:sz w:val="28"/>
          <w:szCs w:val="28"/>
        </w:rPr>
        <w:t xml:space="preserve"> </w:t>
      </w:r>
      <w:r w:rsidR="00A12827" w:rsidRPr="00F22AAF">
        <w:rPr>
          <w:rFonts w:ascii="Times New Roman" w:eastAsia="Times New Roman" w:hAnsi="Times New Roman" w:cs="Times New Roman"/>
          <w:sz w:val="28"/>
          <w:szCs w:val="28"/>
        </w:rPr>
        <w:t>а также информационные, аналитические материалы, относящиеся к теме общественных обсуждений или публичных слушаний,</w:t>
      </w:r>
    </w:p>
    <w:p w14:paraId="1CD0D472" w14:textId="6CF34795" w:rsidR="003961DD" w:rsidRPr="003961DD" w:rsidRDefault="003961DD" w:rsidP="003961D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3.9. Со дня размещения проекта и информационных материалов к нему на указанном в пункте </w:t>
      </w:r>
      <w:r w:rsidR="00A12827" w:rsidRPr="00F22AAF">
        <w:rPr>
          <w:rFonts w:ascii="Times New Roman" w:eastAsia="Times New Roman" w:hAnsi="Times New Roman" w:cs="Times New Roman"/>
          <w:sz w:val="28"/>
          <w:szCs w:val="28"/>
        </w:rPr>
        <w:t>3.8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. официальном сайте </w:t>
      </w:r>
      <w:r w:rsidR="00A12827" w:rsidRPr="00F22AAF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>дминистрации участники публичных слушаний, прошедшие идентификацию и до дня проведения собрания участников публичных слушаний, имеют право вносить предложения и замечания, касающиеся такого проекта:</w:t>
      </w:r>
    </w:p>
    <w:p w14:paraId="1272EB50" w14:textId="77777777" w:rsidR="003961DD" w:rsidRPr="003961DD" w:rsidRDefault="003961DD" w:rsidP="003961D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>1) в письменной форме в адрес Комиссии;</w:t>
      </w:r>
    </w:p>
    <w:p w14:paraId="5DBA23FE" w14:textId="77777777" w:rsidR="003961DD" w:rsidRPr="003961DD" w:rsidRDefault="003961DD" w:rsidP="003961D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>2) посредством записи в книге (журнале) учета посетителей экспозиции проекта, подлежащего рассмотрению на публичных слушаниях.</w:t>
      </w:r>
    </w:p>
    <w:p w14:paraId="4903AF80" w14:textId="77777777" w:rsidR="003961DD" w:rsidRPr="003961DD" w:rsidRDefault="003961DD" w:rsidP="003961D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В ходе проведения собрания или собраний участников публичных слушаний замечания и предложения также могут быть представлены в письменной или устной форме. </w:t>
      </w:r>
    </w:p>
    <w:p w14:paraId="2D708E61" w14:textId="77777777" w:rsidR="003961DD" w:rsidRPr="003961DD" w:rsidRDefault="003961DD" w:rsidP="003961D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3.10. Устные замечания и предложения подлежат отражению в протоколе публичных слушаний. </w:t>
      </w:r>
    </w:p>
    <w:p w14:paraId="5212E0A6" w14:textId="77777777" w:rsidR="003961DD" w:rsidRPr="003961DD" w:rsidRDefault="003961DD" w:rsidP="003961D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>На наличие письменных замечаний и предложений указывается в протоколе.</w:t>
      </w:r>
    </w:p>
    <w:p w14:paraId="39413019" w14:textId="06112402" w:rsidR="003961DD" w:rsidRPr="003961DD" w:rsidRDefault="003961DD" w:rsidP="003961D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>Текст поступивших замечаний и предложений</w:t>
      </w:r>
      <w:r w:rsidR="00A12827" w:rsidRPr="00F22A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>либо копия листа книги (журнала) учета посетителей экспозиции является приложением к протоколу.</w:t>
      </w:r>
    </w:p>
    <w:p w14:paraId="14DF0939" w14:textId="77777777" w:rsidR="003961DD" w:rsidRPr="003961DD" w:rsidRDefault="003961DD" w:rsidP="003961D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>Замечания и предложения лиц, не прошедших идентификацию участников публичных слушаний, в протокол публичных слушаний не вносятся и Комиссией не рассматриваются.</w:t>
      </w:r>
    </w:p>
    <w:p w14:paraId="4B7196E3" w14:textId="77777777" w:rsidR="003961DD" w:rsidRPr="003961DD" w:rsidRDefault="003961DD" w:rsidP="003961D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FB671BB" w14:textId="77777777" w:rsidR="003961DD" w:rsidRPr="003961DD" w:rsidRDefault="003961DD" w:rsidP="003961DD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>4. Проведение экспозиции проекта и собрания (собраний) участников публичных слушаний</w:t>
      </w:r>
    </w:p>
    <w:p w14:paraId="75360905" w14:textId="77777777" w:rsidR="003961DD" w:rsidRPr="003961DD" w:rsidRDefault="003961DD" w:rsidP="003961D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504E8D9" w14:textId="77777777" w:rsidR="003961DD" w:rsidRPr="003961DD" w:rsidRDefault="003961DD" w:rsidP="00A12827">
      <w:pPr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Место проведения экспозиции проекта и дата ее открытия указываются в оповещении о проведении публичных слушаний. </w:t>
      </w:r>
    </w:p>
    <w:p w14:paraId="18659331" w14:textId="77777777" w:rsidR="003961DD" w:rsidRPr="003961DD" w:rsidRDefault="003961DD" w:rsidP="00A12827">
      <w:pPr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Последним днем проведения экспозиции является день проведения собрания участников публичных слушаний, а при проведении нескольких собраний – день проведения последнего собрания участников публичных слушаний.   </w:t>
      </w:r>
    </w:p>
    <w:p w14:paraId="0BCC87C9" w14:textId="25E75E8A" w:rsidR="003961DD" w:rsidRPr="003961DD" w:rsidRDefault="003961DD" w:rsidP="00A12827">
      <w:pPr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Консультирование посетителей экспозиции по проекту проводится лицом, указанным </w:t>
      </w:r>
      <w:r w:rsidR="00A12827" w:rsidRPr="00F22AAF">
        <w:rPr>
          <w:rFonts w:ascii="Times New Roman" w:eastAsia="Times New Roman" w:hAnsi="Times New Roman" w:cs="Times New Roman"/>
          <w:sz w:val="28"/>
          <w:szCs w:val="28"/>
        </w:rPr>
        <w:t>Администрацией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>, а по вопросам организации и проведения публичных слушаний – членом Комиссии.</w:t>
      </w:r>
    </w:p>
    <w:p w14:paraId="4081DA59" w14:textId="3128EE69" w:rsidR="003961DD" w:rsidRPr="003961DD" w:rsidRDefault="003961DD" w:rsidP="00A12827">
      <w:pPr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Собрания участников публичных слушаний (далее - собрание) проводятся по рабочим дням начиная с </w:t>
      </w:r>
      <w:r w:rsidR="00A12827" w:rsidRPr="00F22AAF">
        <w:rPr>
          <w:rFonts w:ascii="Times New Roman" w:eastAsia="Times New Roman" w:hAnsi="Times New Roman" w:cs="Times New Roman"/>
          <w:sz w:val="28"/>
          <w:szCs w:val="28"/>
        </w:rPr>
        <w:t xml:space="preserve">16.00 до 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>18.00 по местному времени.</w:t>
      </w:r>
    </w:p>
    <w:p w14:paraId="50A2683D" w14:textId="77777777" w:rsidR="003961DD" w:rsidRPr="003961DD" w:rsidRDefault="003961DD" w:rsidP="00A12827">
      <w:pPr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Перед началом проведения собрания осуществляется регистрация участников публичных слушаний с указанием фамилии, имени, отчества </w:t>
      </w:r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(при наличии), даты рождения, адреса места жительства (регистрации) -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 для физических лиц, фамилии, имени, отчества, должности представителя, наименования организации - для юридических лиц. </w:t>
      </w:r>
    </w:p>
    <w:p w14:paraId="0185D92F" w14:textId="77777777" w:rsidR="003961DD" w:rsidRPr="003961DD" w:rsidRDefault="003961DD" w:rsidP="00A12827">
      <w:pPr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>К участию в собрании допускаются лица, прошедшие идентификацию участников публичных слушаний.</w:t>
      </w:r>
    </w:p>
    <w:p w14:paraId="06E99E91" w14:textId="77777777" w:rsidR="003961DD" w:rsidRPr="003961DD" w:rsidRDefault="003961DD" w:rsidP="00A12827">
      <w:pPr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>Собрание участников начинаются кратким вступительным словом председательствующего, который информирует о существе обсуждаемого проекта (вопроса), порядке проведения собрания публичных слушаний.</w:t>
      </w:r>
    </w:p>
    <w:p w14:paraId="4B74E6E2" w14:textId="77777777" w:rsidR="003961DD" w:rsidRPr="003961DD" w:rsidRDefault="003961DD" w:rsidP="00A12827">
      <w:pPr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>Слово для выступления на собрании предоставляется председательствующим. Выступающим для доклада, выступления предоставляется до 10 минут.</w:t>
      </w:r>
    </w:p>
    <w:p w14:paraId="5ECA5902" w14:textId="77777777" w:rsidR="003961DD" w:rsidRPr="003961DD" w:rsidRDefault="003961DD" w:rsidP="00A12827">
      <w:pPr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>Присутствующие и выступающие на собрании не должны употреблять в своей речи грубые и оскорбительные выражения, наносящие ущерб чести и достоинству других лиц, допускать необоснованные обвинения в чей-либо адрес, использовать заведомо ложную и непроверенную информацию, призывать к незаконным действиям, мешать ходу проведения собрания.</w:t>
      </w:r>
    </w:p>
    <w:p w14:paraId="13C58F46" w14:textId="77777777" w:rsidR="003961DD" w:rsidRPr="003961DD" w:rsidRDefault="003961DD" w:rsidP="00A12827">
      <w:pPr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>При проведении собрания ведется протокол, который в течение семи рабочих дней со дня проведения собрания оформляется секретарем Комиссии и подписывается председательствующим на собрании (председателем Комиссии либо его заместителем).</w:t>
      </w:r>
    </w:p>
    <w:p w14:paraId="1D163956" w14:textId="77777777" w:rsidR="003961DD" w:rsidRPr="003961DD" w:rsidRDefault="003961DD" w:rsidP="00A12827">
      <w:pPr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протоколе указываются:</w:t>
      </w:r>
    </w:p>
    <w:p w14:paraId="78A267F6" w14:textId="77777777" w:rsidR="003961DD" w:rsidRPr="003961DD" w:rsidRDefault="003961DD" w:rsidP="00A12827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оформления протокола;</w:t>
      </w:r>
    </w:p>
    <w:p w14:paraId="097B52C3" w14:textId="7108BEAD" w:rsidR="003961DD" w:rsidRPr="00F22AAF" w:rsidRDefault="003961DD" w:rsidP="00A12827">
      <w:pPr>
        <w:pStyle w:val="a5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2AAF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 об организаторе публичных слушаний;</w:t>
      </w:r>
    </w:p>
    <w:p w14:paraId="5B22C932" w14:textId="77777777" w:rsidR="003961DD" w:rsidRPr="003961DD" w:rsidRDefault="003961DD" w:rsidP="003961D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t>3) информация, содержащаяся в опубликованном оповещении о начале публичных слушаний, дата и источник его опубликования;</w:t>
      </w:r>
    </w:p>
    <w:p w14:paraId="608D7281" w14:textId="77777777" w:rsidR="003961DD" w:rsidRPr="003961DD" w:rsidRDefault="003961DD" w:rsidP="003961D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t>4) информация о сроке, в течение которого принимались предложения и замечания участников публичных слушаний, о территории, в пределах которой проводятся публичные слушания;</w:t>
      </w:r>
    </w:p>
    <w:p w14:paraId="2D6EBBEC" w14:textId="77777777" w:rsidR="003961DD" w:rsidRPr="003961DD" w:rsidRDefault="003961DD" w:rsidP="003961D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все предложения и замечания участников публичных слушаний с разделением на предложения и замечания граждан, являющихся участниками публичных слушаний и постоянно проживающих на территории, в пределах </w:t>
      </w:r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которой проводятся публичные слушания, и </w:t>
      </w:r>
      <w:proofErr w:type="gramStart"/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предложения</w:t>
      </w:r>
      <w:proofErr w:type="gramEnd"/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замечания иных участников публичных слушаний.</w:t>
      </w:r>
    </w:p>
    <w:p w14:paraId="0C2C0648" w14:textId="77777777" w:rsidR="003961DD" w:rsidRPr="003961DD" w:rsidRDefault="003961DD" w:rsidP="003961D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протоколу публичных слушаний прилагается перечень принявших участие в рассмотрении проекта участников публичных слушаний, в том числе принявших участие в собрании (далее – реестр участников публичных слушаний) по форме, установленной приложением 3 к настоящему Положению, включающий в себя следующие сведения об участниках: </w:t>
      </w:r>
    </w:p>
    <w:p w14:paraId="0FF9BED1" w14:textId="77777777" w:rsidR="003961DD" w:rsidRPr="003961DD" w:rsidRDefault="003961DD" w:rsidP="003961D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t>фамилию, имя, отчество (при наличии), дату рождения, адрес места жительства (регистрации), реквизиты документа, удостоверяющего личность, - для физических лиц; наименование, основной государственный регистрационный номер, место нахождения и адрес - для юридических лиц).</w:t>
      </w:r>
    </w:p>
    <w:p w14:paraId="7B1A166A" w14:textId="77777777" w:rsidR="003961DD" w:rsidRPr="003961DD" w:rsidRDefault="003961DD" w:rsidP="0056577B">
      <w:pPr>
        <w:widowControl w:val="0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течение пяти рабочих дней со дня проведения собрания участники публичных слушаний вправе направить в Комиссию замечания и предложения по рассмотренному проекту в письменном виде. Замечания и предложения, внесенные позднее указанного срока, не учитываются.</w:t>
      </w:r>
    </w:p>
    <w:p w14:paraId="32DACD14" w14:textId="38926C88" w:rsidR="003961DD" w:rsidRPr="003961DD" w:rsidRDefault="003961DD" w:rsidP="0056577B">
      <w:pPr>
        <w:widowControl w:val="0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протокола публичных слушаний и поступивших замечаний и предложений участников публичных слушаний не позднее чем через десять рабочих дней со дня проведения слушаний секретарь Комиссии осуществляет подготовку </w:t>
      </w:r>
      <w:r w:rsidR="0056577B" w:rsidRPr="00F22AAF"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итогового документа</w:t>
      </w:r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результатах публичных слушаний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 (далее - заключение) по форме согласно приложению 4 к настоящему Положению</w:t>
      </w:r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которое подписывается председателем Комиссии, а в случае его отсутствия – заместителем председателя Комиссии.</w:t>
      </w:r>
    </w:p>
    <w:p w14:paraId="0EFA59C0" w14:textId="3406CA60" w:rsidR="003961DD" w:rsidRPr="003961DD" w:rsidRDefault="003961DD" w:rsidP="0056577B">
      <w:pPr>
        <w:widowControl w:val="0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56577B" w:rsidRPr="00F22AAF"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итоговом заключении</w:t>
      </w:r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должны быть указаны:</w:t>
      </w:r>
    </w:p>
    <w:p w14:paraId="3551DA4A" w14:textId="77777777" w:rsidR="003961DD" w:rsidRPr="003961DD" w:rsidRDefault="003961DD" w:rsidP="003961D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дата оформления заключения о результатах; </w:t>
      </w:r>
    </w:p>
    <w:p w14:paraId="203023EC" w14:textId="77777777" w:rsidR="003961DD" w:rsidRPr="003961DD" w:rsidRDefault="003961DD" w:rsidP="003961D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t>2) наименование проекта, рассмотренного на публичных слушаниях, сведения о количестве участников публичных слушаний, которые приняли участие в публичных слушаниях;</w:t>
      </w:r>
    </w:p>
    <w:p w14:paraId="71DEE2CF" w14:textId="77777777" w:rsidR="003961DD" w:rsidRPr="003961DD" w:rsidRDefault="003961DD" w:rsidP="003961D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t>3) реквизиты протокола публичных слушаний, на основании которого подготовлено заключение о результатах публичных слушаний;</w:t>
      </w:r>
    </w:p>
    <w:p w14:paraId="0EB00362" w14:textId="77777777" w:rsidR="003961DD" w:rsidRPr="003961DD" w:rsidRDefault="003961DD" w:rsidP="003961D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содержание внесенных предложений и замечаний участников публичных слушаний с разделением на предложения и замечания граждан, являющихся участниками публичных слушаний и постоянно проживающих на территории, в пределах которой проводятся публичные слушания, и </w:t>
      </w:r>
      <w:proofErr w:type="gramStart"/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предложения</w:t>
      </w:r>
      <w:proofErr w:type="gramEnd"/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замечания иных участников публичных слушаний. В случае внесения несколькими участниками публичных слушаний одинаковых предложений и замечаний допускается обобщение таких предложений и замечаний;</w:t>
      </w:r>
    </w:p>
    <w:p w14:paraId="117E7489" w14:textId="77777777" w:rsidR="003961DD" w:rsidRPr="003961DD" w:rsidRDefault="003961DD" w:rsidP="003961D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t>5) аргументированные рекомендации о целесообразности или нецелесообразности учета внесенных участниками публичных слушаний предложений и замечаний и выводы по результатам публичных слушаний.</w:t>
      </w:r>
    </w:p>
    <w:p w14:paraId="3B496C82" w14:textId="572D17E2" w:rsidR="003961DD" w:rsidRPr="003961DD" w:rsidRDefault="003961DD" w:rsidP="0056577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4.13. </w:t>
      </w:r>
      <w:r w:rsidR="0056577B" w:rsidRPr="00F22AAF"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Итоговой документ</w:t>
      </w:r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подлежит опубликованию </w:t>
      </w:r>
      <w:r w:rsidR="0056577B" w:rsidRPr="00F22A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официальном печатном издании Администрации «Муниципальный вестник» и на официальном сайте Администрации, указанному в пункте 3.8 настоящего Положения.  </w:t>
      </w:r>
    </w:p>
    <w:p w14:paraId="0AD48EAC" w14:textId="361615BE" w:rsidR="003961DD" w:rsidRPr="003961DD" w:rsidRDefault="003961DD" w:rsidP="003961D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4.14. 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В течение двух дней со дня опубликования заключения протокол 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публичных слушаний, поступившие до собрания письменные </w:t>
      </w:r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предложения и замечания участников публичных слушаний,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 а также </w:t>
      </w:r>
      <w:r w:rsidR="005C5EBD">
        <w:rPr>
          <w:rFonts w:ascii="Times New Roman" w:eastAsia="Times New Roman" w:hAnsi="Times New Roman" w:cs="Times New Roman"/>
          <w:sz w:val="28"/>
          <w:szCs w:val="28"/>
        </w:rPr>
        <w:t>итоговый документ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 о результатах публичных слушаний направляются председателем Комиссии в </w:t>
      </w:r>
      <w:r w:rsidR="005C5EBD">
        <w:rPr>
          <w:rFonts w:ascii="Times New Roman" w:eastAsia="Times New Roman" w:hAnsi="Times New Roman" w:cs="Times New Roman"/>
          <w:sz w:val="28"/>
          <w:szCs w:val="28"/>
        </w:rPr>
        <w:t>Администрацию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17720EFD" w14:textId="7ADB7452" w:rsidR="003961DD" w:rsidRPr="00F22AAF" w:rsidRDefault="003961DD" w:rsidP="003961D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4.15. 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>Копии указанных в пункте 3.15. документов хранятся секретарем Комиссии в течение пяти лет со дня опубликования заключения.</w:t>
      </w:r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Участник публичных слушаний, который внес предложения и замечания, касающиеся рассмотренного проекта, имеет право получить выписку из протокола публичных слушаний, содержащую внесенные этим участником предложения и замечания, в течение десяти рабочих дней со дня поступления секретарю Комиссии соответствующего заявления.</w:t>
      </w:r>
    </w:p>
    <w:p w14:paraId="11225272" w14:textId="77777777" w:rsidR="003961DD" w:rsidRPr="003961DD" w:rsidRDefault="003961DD" w:rsidP="0056577B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/>
        <w:contextualSpacing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>Срок проведения публичных слушаний</w:t>
      </w:r>
    </w:p>
    <w:p w14:paraId="6CC1A8C4" w14:textId="77777777" w:rsidR="003961DD" w:rsidRPr="003961DD" w:rsidRDefault="003961DD" w:rsidP="0056577B">
      <w:pPr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Срок проведения публичных слушаний исчисляется </w:t>
      </w:r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момента опубликования 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>в печатном средстве массовой информации</w:t>
      </w:r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>оповещения о начале публичных слушаний до</w:t>
      </w:r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дня опубликования 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>в печатном средстве массовой информации</w:t>
      </w:r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заключения о результатах публичных слушаний.</w:t>
      </w:r>
    </w:p>
    <w:p w14:paraId="35B47501" w14:textId="77777777" w:rsidR="003961DD" w:rsidRPr="003961DD" w:rsidRDefault="003961DD" w:rsidP="0056577B">
      <w:pPr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>Срок проведения публичных слушаний по проектам планировки территории и проектам межевания территории не может быть менее одного месяца и более трех месяцев.</w:t>
      </w:r>
    </w:p>
    <w:p w14:paraId="66F97284" w14:textId="77777777" w:rsidR="003961DD" w:rsidRPr="003961DD" w:rsidRDefault="003961DD" w:rsidP="0056577B">
      <w:pPr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>Срок проведения публичных слушаний по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 составляет не более одного месяца.</w:t>
      </w:r>
    </w:p>
    <w:p w14:paraId="0AAB12EA" w14:textId="77777777" w:rsidR="003961DD" w:rsidRPr="003961DD" w:rsidRDefault="003961DD" w:rsidP="003961DD">
      <w:pPr>
        <w:autoSpaceDE w:val="0"/>
        <w:autoSpaceDN w:val="0"/>
        <w:adjustRightInd w:val="0"/>
        <w:spacing w:after="0" w:line="240" w:lineRule="auto"/>
        <w:ind w:left="45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0015021" w14:textId="77777777" w:rsidR="003961DD" w:rsidRPr="003961DD" w:rsidRDefault="003961DD" w:rsidP="003961DD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D6BF9E0" w14:textId="77777777" w:rsidR="003961DD" w:rsidRPr="003961DD" w:rsidRDefault="003961DD" w:rsidP="003961DD">
      <w:pPr>
        <w:spacing w:after="0" w:line="240" w:lineRule="auto"/>
        <w:ind w:left="5387" w:righ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25DD1D4" w14:textId="77777777" w:rsidR="003961DD" w:rsidRPr="003961DD" w:rsidRDefault="003961DD" w:rsidP="003961DD">
      <w:pPr>
        <w:spacing w:after="0" w:line="240" w:lineRule="auto"/>
        <w:ind w:left="5387" w:righ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447887D" w14:textId="77777777" w:rsidR="003961DD" w:rsidRPr="003961DD" w:rsidRDefault="003961DD" w:rsidP="003961DD">
      <w:pPr>
        <w:spacing w:after="0" w:line="240" w:lineRule="auto"/>
        <w:ind w:left="5387" w:righ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74BC80D" w14:textId="77777777" w:rsidR="003961DD" w:rsidRPr="003961DD" w:rsidRDefault="003961DD" w:rsidP="003961DD">
      <w:pPr>
        <w:spacing w:after="0" w:line="240" w:lineRule="auto"/>
        <w:ind w:left="5387" w:righ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1466DBE" w14:textId="77777777" w:rsidR="003961DD" w:rsidRPr="003961DD" w:rsidRDefault="003961DD" w:rsidP="003961DD">
      <w:pPr>
        <w:spacing w:after="0" w:line="240" w:lineRule="auto"/>
        <w:ind w:left="5387" w:righ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5ECF5C1" w14:textId="77777777" w:rsidR="003961DD" w:rsidRPr="003961DD" w:rsidRDefault="003961DD" w:rsidP="003961DD">
      <w:pPr>
        <w:spacing w:after="0" w:line="240" w:lineRule="auto"/>
        <w:ind w:left="5387" w:righ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E9CBDE3" w14:textId="77777777" w:rsidR="003961DD" w:rsidRPr="003961DD" w:rsidRDefault="003961DD" w:rsidP="003961DD">
      <w:pPr>
        <w:spacing w:after="0" w:line="240" w:lineRule="auto"/>
        <w:ind w:left="5387" w:righ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E2D7FF6" w14:textId="77777777" w:rsidR="003961DD" w:rsidRPr="003961DD" w:rsidRDefault="003961DD" w:rsidP="003961DD">
      <w:pPr>
        <w:spacing w:after="0" w:line="240" w:lineRule="auto"/>
        <w:ind w:left="5387" w:righ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292D9AF" w14:textId="77777777" w:rsidR="003961DD" w:rsidRPr="003961DD" w:rsidRDefault="003961DD" w:rsidP="003961DD">
      <w:pPr>
        <w:spacing w:after="0" w:line="240" w:lineRule="auto"/>
        <w:ind w:left="5387" w:righ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4BF7D67" w14:textId="77777777" w:rsidR="003A6101" w:rsidRDefault="003A6101" w:rsidP="00F22AAF">
      <w:pPr>
        <w:spacing w:after="0" w:line="240" w:lineRule="auto"/>
        <w:ind w:left="5387" w:righ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19F1921" w14:textId="77777777" w:rsidR="003A6101" w:rsidRDefault="003A6101" w:rsidP="00F22AAF">
      <w:pPr>
        <w:spacing w:after="0" w:line="240" w:lineRule="auto"/>
        <w:ind w:left="5387" w:righ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2428EF3" w14:textId="77777777" w:rsidR="003A6101" w:rsidRDefault="003A6101" w:rsidP="00F22AAF">
      <w:pPr>
        <w:spacing w:after="0" w:line="240" w:lineRule="auto"/>
        <w:ind w:left="5387" w:righ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FC5F78B" w14:textId="77777777" w:rsidR="003A6101" w:rsidRDefault="003A6101" w:rsidP="00F22AAF">
      <w:pPr>
        <w:spacing w:after="0" w:line="240" w:lineRule="auto"/>
        <w:ind w:left="5387" w:righ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4259144" w14:textId="77777777" w:rsidR="003A6101" w:rsidRDefault="003A6101" w:rsidP="00F22AAF">
      <w:pPr>
        <w:spacing w:after="0" w:line="240" w:lineRule="auto"/>
        <w:ind w:left="5387" w:righ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A54637F" w14:textId="77777777" w:rsidR="003A6101" w:rsidRDefault="003A6101" w:rsidP="00F22AAF">
      <w:pPr>
        <w:spacing w:after="0" w:line="240" w:lineRule="auto"/>
        <w:ind w:left="5387" w:righ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712C5AA" w14:textId="77777777" w:rsidR="003A6101" w:rsidRDefault="003A6101" w:rsidP="00F22AAF">
      <w:pPr>
        <w:spacing w:after="0" w:line="240" w:lineRule="auto"/>
        <w:ind w:left="5387" w:righ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E39001D" w14:textId="77777777" w:rsidR="003A6101" w:rsidRDefault="003A6101" w:rsidP="00F22AAF">
      <w:pPr>
        <w:spacing w:after="0" w:line="240" w:lineRule="auto"/>
        <w:ind w:left="5387" w:righ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E0B9898" w14:textId="77777777" w:rsidR="003A6101" w:rsidRDefault="003A6101" w:rsidP="00F22AAF">
      <w:pPr>
        <w:spacing w:after="0" w:line="240" w:lineRule="auto"/>
        <w:ind w:left="5387" w:righ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53DA0E1" w14:textId="77777777" w:rsidR="003A6101" w:rsidRDefault="003A6101" w:rsidP="00F22AAF">
      <w:pPr>
        <w:spacing w:after="0" w:line="240" w:lineRule="auto"/>
        <w:ind w:left="5387" w:righ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EBD8778" w14:textId="77777777" w:rsidR="003A6101" w:rsidRDefault="003A6101" w:rsidP="00F22AAF">
      <w:pPr>
        <w:spacing w:after="0" w:line="240" w:lineRule="auto"/>
        <w:ind w:left="5387" w:righ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E2FD91D" w14:textId="77777777" w:rsidR="003A6101" w:rsidRDefault="003A6101" w:rsidP="00F22AAF">
      <w:pPr>
        <w:spacing w:after="0" w:line="240" w:lineRule="auto"/>
        <w:ind w:left="5387" w:righ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A816B94" w14:textId="77777777" w:rsidR="003A6101" w:rsidRDefault="003A6101" w:rsidP="00F22AAF">
      <w:pPr>
        <w:spacing w:after="0" w:line="240" w:lineRule="auto"/>
        <w:ind w:left="5387" w:righ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BC3FF6F" w14:textId="6BDCB6C1" w:rsidR="00F22AAF" w:rsidRPr="00F22AAF" w:rsidRDefault="00F22AAF" w:rsidP="00F22AAF">
      <w:pPr>
        <w:spacing w:after="0" w:line="240" w:lineRule="auto"/>
        <w:ind w:left="5387" w:righ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2AA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2</w:t>
      </w:r>
    </w:p>
    <w:p w14:paraId="2564BE30" w14:textId="661E4A30" w:rsidR="00F22AAF" w:rsidRPr="00F22AAF" w:rsidRDefault="00F22AAF" w:rsidP="00F22AAF">
      <w:pPr>
        <w:spacing w:after="0" w:line="240" w:lineRule="auto"/>
        <w:ind w:left="5387" w:righ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2A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проведении публичных </w:t>
      </w:r>
      <w:proofErr w:type="gramStart"/>
      <w:r w:rsidRPr="00F22AAF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слушаний  или</w:t>
      </w:r>
      <w:proofErr w:type="gramEnd"/>
      <w:r w:rsidRPr="00F22A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общественных обсуждений  по вопросам градостроительной деятельности на территории Ельниковского муниципального района Республики Мордовия</w:t>
      </w:r>
    </w:p>
    <w:p w14:paraId="12DF27E5" w14:textId="77777777" w:rsidR="00F22AAF" w:rsidRPr="00F22AAF" w:rsidRDefault="00F22AAF" w:rsidP="00F22AAF">
      <w:pPr>
        <w:spacing w:after="0" w:line="240" w:lineRule="auto"/>
        <w:ind w:left="594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4938" w:type="dxa"/>
        <w:tblInd w:w="499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938"/>
      </w:tblGrid>
      <w:tr w:rsidR="00F22AAF" w:rsidRPr="00F22AAF" w14:paraId="20DED8C5" w14:textId="77777777" w:rsidTr="00277CE3">
        <w:tc>
          <w:tcPr>
            <w:tcW w:w="493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60A36A3" w14:textId="77777777" w:rsidR="00F22AAF" w:rsidRPr="00F22AAF" w:rsidRDefault="00F22AAF" w:rsidP="00F22AAF">
            <w:pPr>
              <w:spacing w:before="60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22AAF" w:rsidRPr="00F22AAF" w14:paraId="3A47E4CC" w14:textId="77777777" w:rsidTr="00277CE3">
        <w:tc>
          <w:tcPr>
            <w:tcW w:w="493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02EB0F8" w14:textId="77777777" w:rsidR="00F22AAF" w:rsidRPr="00F22AAF" w:rsidRDefault="00F22AAF" w:rsidP="00F22AAF">
            <w:pPr>
              <w:spacing w:before="60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22AAF" w:rsidRPr="00F22AAF" w14:paraId="5E2BF89C" w14:textId="77777777" w:rsidTr="00277CE3">
        <w:tc>
          <w:tcPr>
            <w:tcW w:w="493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321439E" w14:textId="77777777" w:rsidR="00F22AAF" w:rsidRPr="00F22AAF" w:rsidRDefault="00F22AAF" w:rsidP="00F22AAF">
            <w:pPr>
              <w:spacing w:before="60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22AAF" w:rsidRPr="00F22AAF" w14:paraId="4AB08D27" w14:textId="77777777" w:rsidTr="00277CE3">
        <w:tc>
          <w:tcPr>
            <w:tcW w:w="493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7ED6E62" w14:textId="77777777" w:rsidR="00F22AAF" w:rsidRPr="00F22AAF" w:rsidRDefault="00F22AAF" w:rsidP="00F22A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2A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(сведения об инициаторе)</w:t>
            </w:r>
          </w:p>
        </w:tc>
      </w:tr>
    </w:tbl>
    <w:p w14:paraId="7223EC0E" w14:textId="77777777" w:rsidR="00F22AAF" w:rsidRPr="00F22AAF" w:rsidRDefault="00F22AAF" w:rsidP="00F22A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723BB96" w14:textId="238A3923" w:rsidR="00F22AAF" w:rsidRPr="00F22AAF" w:rsidRDefault="00F22AAF" w:rsidP="00F22A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22A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Оповещение о дате, времени и месте проведения </w:t>
      </w:r>
      <w:r w:rsidR="003A61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общественных обсуждений </w:t>
      </w:r>
      <w:r w:rsidR="00BA23D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или </w:t>
      </w:r>
      <w:r w:rsidRPr="00F22A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публичных слушаний</w:t>
      </w:r>
    </w:p>
    <w:p w14:paraId="60E055E9" w14:textId="77777777" w:rsidR="00F22AAF" w:rsidRPr="00F22AAF" w:rsidRDefault="00F22AAF" w:rsidP="00F22A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94CC57B" w14:textId="645D311A" w:rsidR="00F22AAF" w:rsidRDefault="005C5EBD" w:rsidP="00F22AA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5EB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Публичные слушания (о</w:t>
      </w:r>
      <w:r w:rsidR="00BA23D7" w:rsidRPr="005C5EB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бщественные обсуждения</w:t>
      </w:r>
      <w:r w:rsidRPr="005C5EB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)</w:t>
      </w:r>
      <w:r w:rsidR="00BA23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22AAF" w:rsidRPr="00F22AAF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проекту:</w:t>
      </w:r>
    </w:p>
    <w:p w14:paraId="6631901B" w14:textId="0374C9D0" w:rsidR="005C5EBD" w:rsidRPr="00F22AAF" w:rsidRDefault="005C5EBD" w:rsidP="00F22AA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    </w:t>
      </w:r>
      <w:r w:rsidRPr="005C5EBD">
        <w:rPr>
          <w:rFonts w:ascii="Times New Roman" w:eastAsia="Times New Roman" w:hAnsi="Times New Roman" w:cs="Times New Roman"/>
          <w:sz w:val="18"/>
          <w:szCs w:val="18"/>
          <w:lang w:eastAsia="ru-RU"/>
        </w:rPr>
        <w:t>(нужное выделить)</w:t>
      </w:r>
    </w:p>
    <w:tbl>
      <w:tblPr>
        <w:tblW w:w="10206" w:type="dxa"/>
        <w:jc w:val="center"/>
        <w:tblLook w:val="01E0" w:firstRow="1" w:lastRow="1" w:firstColumn="1" w:lastColumn="1" w:noHBand="0" w:noVBand="0"/>
      </w:tblPr>
      <w:tblGrid>
        <w:gridCol w:w="10206"/>
      </w:tblGrid>
      <w:tr w:rsidR="00F22AAF" w:rsidRPr="00F22AAF" w14:paraId="1C25A68D" w14:textId="77777777" w:rsidTr="00277CE3">
        <w:trPr>
          <w:jc w:val="center"/>
        </w:trPr>
        <w:tc>
          <w:tcPr>
            <w:tcW w:w="5000" w:type="pct"/>
            <w:tcBorders>
              <w:bottom w:val="single" w:sz="4" w:space="0" w:color="auto"/>
            </w:tcBorders>
          </w:tcPr>
          <w:p w14:paraId="3140C07F" w14:textId="77777777" w:rsidR="00F22AAF" w:rsidRPr="00F22AAF" w:rsidRDefault="00F22AAF" w:rsidP="00F22AAF">
            <w:pPr>
              <w:spacing w:after="0" w:line="240" w:lineRule="auto"/>
              <w:ind w:firstLine="709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22AAF" w:rsidRPr="00F22AAF" w14:paraId="3A43877E" w14:textId="77777777" w:rsidTr="00277CE3">
        <w:trPr>
          <w:jc w:val="center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</w:tcPr>
          <w:p w14:paraId="6B731D9A" w14:textId="77777777" w:rsidR="00F22AAF" w:rsidRPr="00F22AAF" w:rsidRDefault="00F22AAF" w:rsidP="00F22AAF">
            <w:pPr>
              <w:spacing w:after="0" w:line="240" w:lineRule="auto"/>
              <w:ind w:firstLine="709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22AAF" w:rsidRPr="00F22AAF" w14:paraId="7FD2330C" w14:textId="77777777" w:rsidTr="00277CE3">
        <w:trPr>
          <w:jc w:val="center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</w:tcPr>
          <w:p w14:paraId="4BB1D200" w14:textId="77777777" w:rsidR="00F22AAF" w:rsidRPr="00F22AAF" w:rsidRDefault="00F22AAF" w:rsidP="00F22AAF">
            <w:pPr>
              <w:spacing w:after="0" w:line="240" w:lineRule="auto"/>
              <w:ind w:firstLine="709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22AAF" w:rsidRPr="00F22AAF" w14:paraId="45804406" w14:textId="77777777" w:rsidTr="00277CE3">
        <w:trPr>
          <w:jc w:val="center"/>
        </w:trPr>
        <w:tc>
          <w:tcPr>
            <w:tcW w:w="5000" w:type="pct"/>
            <w:tcBorders>
              <w:top w:val="single" w:sz="4" w:space="0" w:color="auto"/>
            </w:tcBorders>
          </w:tcPr>
          <w:p w14:paraId="35D9579C" w14:textId="77777777" w:rsidR="00F22AAF" w:rsidRDefault="00F22AAF" w:rsidP="00F22AAF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2A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(указывается проект, по которому планируется проведение публичных слушаний)</w:t>
            </w:r>
          </w:p>
          <w:p w14:paraId="3D035FD5" w14:textId="2A435D90" w:rsidR="005C5EBD" w:rsidRPr="00F22AAF" w:rsidRDefault="005C5EBD" w:rsidP="005C5EBD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Проводятся     _____________     с _________ часов   до _________ часов</w:t>
            </w:r>
          </w:p>
        </w:tc>
      </w:tr>
    </w:tbl>
    <w:p w14:paraId="64BE6542" w14:textId="3706250C" w:rsidR="00F22AAF" w:rsidRPr="00F22AAF" w:rsidRDefault="005C5EBD" w:rsidP="00F22AA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</w:t>
      </w: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>(дата)</w:t>
      </w:r>
    </w:p>
    <w:p w14:paraId="4C59FEBF" w14:textId="37C80C41" w:rsidR="00F22AAF" w:rsidRPr="00F22AAF" w:rsidRDefault="005C5EBD" w:rsidP="00F22AA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адресу:</w:t>
      </w:r>
    </w:p>
    <w:tbl>
      <w:tblPr>
        <w:tblW w:w="10445" w:type="dxa"/>
        <w:jc w:val="center"/>
        <w:tblLook w:val="01E0" w:firstRow="1" w:lastRow="1" w:firstColumn="1" w:lastColumn="1" w:noHBand="0" w:noVBand="0"/>
      </w:tblPr>
      <w:tblGrid>
        <w:gridCol w:w="10207"/>
        <w:gridCol w:w="238"/>
      </w:tblGrid>
      <w:tr w:rsidR="00F22AAF" w:rsidRPr="00F22AAF" w14:paraId="06144834" w14:textId="77777777" w:rsidTr="005C5EBD">
        <w:trPr>
          <w:jc w:val="center"/>
        </w:trPr>
        <w:tc>
          <w:tcPr>
            <w:tcW w:w="5000" w:type="pct"/>
            <w:gridSpan w:val="2"/>
            <w:tcBorders>
              <w:bottom w:val="single" w:sz="4" w:space="0" w:color="auto"/>
            </w:tcBorders>
          </w:tcPr>
          <w:p w14:paraId="338EBDCE" w14:textId="7136E176" w:rsidR="00F22AAF" w:rsidRPr="00F22AAF" w:rsidRDefault="00F22AAF" w:rsidP="00F22A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22AAF" w:rsidRPr="00F22AAF" w14:paraId="738053E1" w14:textId="77777777" w:rsidTr="005C5EBD">
        <w:trPr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322A77D" w14:textId="77777777" w:rsidR="00F22AAF" w:rsidRPr="00F22AAF" w:rsidRDefault="00F22AAF" w:rsidP="00F22AAF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22AAF" w:rsidRPr="00F22AAF" w14:paraId="40C69E7A" w14:textId="77777777" w:rsidTr="005C5EBD">
        <w:trPr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D1EC70A" w14:textId="77777777" w:rsidR="00F22AAF" w:rsidRPr="00F22AAF" w:rsidRDefault="00F22AAF" w:rsidP="00F22AAF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22AAF" w:rsidRPr="00F22AAF" w14:paraId="767EED9F" w14:textId="77777777" w:rsidTr="005C5EBD">
        <w:trPr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</w:tcBorders>
          </w:tcPr>
          <w:p w14:paraId="1EBA91FA" w14:textId="3E71E964" w:rsidR="00F22AAF" w:rsidRPr="00F22AAF" w:rsidRDefault="00F22AAF" w:rsidP="00F22AAF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2A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(указывается адрес, по которому предлагается проведение публичных слушаний</w:t>
            </w:r>
            <w:r w:rsidR="005C5E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</w:tr>
      <w:tr w:rsidR="00F22AAF" w:rsidRPr="00F22AAF" w14:paraId="0DDD7008" w14:textId="77777777" w:rsidTr="005C5EBD">
        <w:trPr>
          <w:gridAfter w:val="1"/>
          <w:wAfter w:w="114" w:type="pct"/>
          <w:jc w:val="center"/>
        </w:trPr>
        <w:tc>
          <w:tcPr>
            <w:tcW w:w="4886" w:type="pct"/>
          </w:tcPr>
          <w:p w14:paraId="0009F6F8" w14:textId="77777777" w:rsidR="00F22AAF" w:rsidRPr="00F22AAF" w:rsidRDefault="00F22AAF" w:rsidP="00F22AAF">
            <w:pPr>
              <w:pBdr>
                <w:bottom w:val="single" w:sz="12" w:space="1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2A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Экспозиция проекта будет проводиться</w:t>
            </w:r>
          </w:p>
          <w:p w14:paraId="4D3F3B94" w14:textId="77777777" w:rsidR="00F22AAF" w:rsidRPr="00F22AAF" w:rsidRDefault="00F22AAF" w:rsidP="00F22A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2A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(указывается дата и время)</w:t>
            </w:r>
          </w:p>
        </w:tc>
      </w:tr>
      <w:tr w:rsidR="00F22AAF" w:rsidRPr="00F22AAF" w14:paraId="714897B2" w14:textId="77777777" w:rsidTr="005C5EBD">
        <w:trPr>
          <w:gridAfter w:val="1"/>
          <w:wAfter w:w="114" w:type="pct"/>
          <w:jc w:val="center"/>
        </w:trPr>
        <w:tc>
          <w:tcPr>
            <w:tcW w:w="4886" w:type="pct"/>
            <w:tcBorders>
              <w:bottom w:val="single" w:sz="4" w:space="0" w:color="auto"/>
            </w:tcBorders>
          </w:tcPr>
          <w:p w14:paraId="031FAD50" w14:textId="77777777" w:rsidR="00F22AAF" w:rsidRPr="00F22AAF" w:rsidRDefault="00F22AAF" w:rsidP="00F22AAF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22AAF" w:rsidRPr="00F22AAF" w14:paraId="0F45B091" w14:textId="77777777" w:rsidTr="005C5EBD">
        <w:trPr>
          <w:gridAfter w:val="1"/>
          <w:wAfter w:w="114" w:type="pct"/>
          <w:jc w:val="center"/>
        </w:trPr>
        <w:tc>
          <w:tcPr>
            <w:tcW w:w="4886" w:type="pct"/>
            <w:tcBorders>
              <w:top w:val="single" w:sz="4" w:space="0" w:color="auto"/>
              <w:bottom w:val="single" w:sz="4" w:space="0" w:color="auto"/>
            </w:tcBorders>
          </w:tcPr>
          <w:p w14:paraId="08F08C5E" w14:textId="77777777" w:rsidR="00F22AAF" w:rsidRPr="00F22AAF" w:rsidRDefault="00F22AAF" w:rsidP="00F22A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2A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адресу:</w:t>
            </w:r>
          </w:p>
        </w:tc>
      </w:tr>
      <w:tr w:rsidR="00F22AAF" w:rsidRPr="00F22AAF" w14:paraId="55531B89" w14:textId="77777777" w:rsidTr="005C5EBD">
        <w:trPr>
          <w:gridAfter w:val="1"/>
          <w:wAfter w:w="114" w:type="pct"/>
          <w:jc w:val="center"/>
        </w:trPr>
        <w:tc>
          <w:tcPr>
            <w:tcW w:w="4886" w:type="pct"/>
            <w:tcBorders>
              <w:top w:val="single" w:sz="4" w:space="0" w:color="auto"/>
              <w:bottom w:val="single" w:sz="4" w:space="0" w:color="auto"/>
            </w:tcBorders>
          </w:tcPr>
          <w:p w14:paraId="7F9369E9" w14:textId="77777777" w:rsidR="00F22AAF" w:rsidRPr="00F22AAF" w:rsidRDefault="00F22AAF" w:rsidP="00F22AAF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22AAF" w:rsidRPr="00F22AAF" w14:paraId="69919A11" w14:textId="77777777" w:rsidTr="005C5EBD">
        <w:trPr>
          <w:gridAfter w:val="1"/>
          <w:wAfter w:w="114" w:type="pct"/>
          <w:jc w:val="center"/>
        </w:trPr>
        <w:tc>
          <w:tcPr>
            <w:tcW w:w="4886" w:type="pct"/>
            <w:tcBorders>
              <w:top w:val="single" w:sz="4" w:space="0" w:color="auto"/>
            </w:tcBorders>
          </w:tcPr>
          <w:p w14:paraId="22C8AF43" w14:textId="77777777" w:rsidR="00F22AAF" w:rsidRDefault="00F22AAF" w:rsidP="00F22AAF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2A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(указывается адрес: наименование района, наименование элемента улично-дорожной сети, номер здания, номер помещения)</w:t>
            </w:r>
          </w:p>
          <w:p w14:paraId="42BAFF80" w14:textId="77777777" w:rsidR="00BA23D7" w:rsidRDefault="00BA23D7" w:rsidP="00F22AAF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0543567" w14:textId="18F5AEA6" w:rsidR="00BA23D7" w:rsidRPr="00F22AAF" w:rsidRDefault="00BA23D7" w:rsidP="00BA23D7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Экспозиция будет размещена н</w:t>
            </w:r>
            <w:r w:rsidRPr="00BA23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 официальном сайте Администрации в информационно-телекоммуникационной сети "Интернет" по адресу https://elniki.e-mordovia.ru/  </w:t>
            </w:r>
          </w:p>
        </w:tc>
      </w:tr>
    </w:tbl>
    <w:p w14:paraId="11D05C83" w14:textId="77777777" w:rsidR="00F22AAF" w:rsidRPr="00F22AAF" w:rsidRDefault="00F22AAF" w:rsidP="00F22AA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179DB5F" w14:textId="77777777" w:rsidR="00F22AAF" w:rsidRPr="00F22AAF" w:rsidRDefault="00F22AAF" w:rsidP="00F22AA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2AAF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Перечень информационных материалов к проекту:</w:t>
      </w:r>
    </w:p>
    <w:tbl>
      <w:tblPr>
        <w:tblW w:w="10206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206"/>
      </w:tblGrid>
      <w:tr w:rsidR="00F22AAF" w:rsidRPr="00F22AAF" w14:paraId="7530DFD8" w14:textId="77777777" w:rsidTr="00277CE3">
        <w:trPr>
          <w:jc w:val="center"/>
        </w:trPr>
        <w:tc>
          <w:tcPr>
            <w:tcW w:w="1020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AE16D74" w14:textId="77777777" w:rsidR="00F22AAF" w:rsidRPr="00F22AAF" w:rsidRDefault="00F22AAF" w:rsidP="00F22AAF">
            <w:pPr>
              <w:spacing w:before="60"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</w:p>
        </w:tc>
      </w:tr>
      <w:tr w:rsidR="00F22AAF" w:rsidRPr="00F22AAF" w14:paraId="2C47DB4F" w14:textId="77777777" w:rsidTr="00277CE3">
        <w:trPr>
          <w:jc w:val="center"/>
        </w:trPr>
        <w:tc>
          <w:tcPr>
            <w:tcW w:w="1020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F084B91" w14:textId="77777777" w:rsidR="00F22AAF" w:rsidRPr="00F22AAF" w:rsidRDefault="00F22AAF" w:rsidP="00F22AAF">
            <w:pPr>
              <w:spacing w:before="60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</w:p>
        </w:tc>
      </w:tr>
      <w:tr w:rsidR="00F22AAF" w:rsidRPr="00F22AAF" w14:paraId="517BF803" w14:textId="77777777" w:rsidTr="00277CE3">
        <w:trPr>
          <w:jc w:val="center"/>
        </w:trPr>
        <w:tc>
          <w:tcPr>
            <w:tcW w:w="1020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BB53340" w14:textId="77777777" w:rsidR="00F22AAF" w:rsidRPr="00F22AAF" w:rsidRDefault="00F22AAF" w:rsidP="00F22AAF">
            <w:pPr>
              <w:spacing w:before="60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</w:p>
        </w:tc>
      </w:tr>
    </w:tbl>
    <w:p w14:paraId="1BE67C29" w14:textId="77777777" w:rsidR="00F22AAF" w:rsidRPr="00F22AAF" w:rsidRDefault="00F22AAF" w:rsidP="00F22A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35E80A" w14:textId="77777777" w:rsidR="00F22AAF" w:rsidRPr="00F22AAF" w:rsidRDefault="00F22AAF" w:rsidP="00F22A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2A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Участники публичных слушаний вправе вносить предложения и замечания, касающиеся проекта </w:t>
      </w:r>
    </w:p>
    <w:tbl>
      <w:tblPr>
        <w:tblW w:w="10206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206"/>
      </w:tblGrid>
      <w:tr w:rsidR="00F22AAF" w:rsidRPr="00F22AAF" w14:paraId="371A432F" w14:textId="77777777" w:rsidTr="00277CE3">
        <w:trPr>
          <w:jc w:val="center"/>
        </w:trPr>
        <w:tc>
          <w:tcPr>
            <w:tcW w:w="1020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313BBD9" w14:textId="77777777" w:rsidR="00F22AAF" w:rsidRPr="00F22AAF" w:rsidRDefault="00F22AAF" w:rsidP="00F22AAF">
            <w:pPr>
              <w:spacing w:before="60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F22A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1) в письменной или устной форме в ходе проведения собрания или собраний участников публичных слушаний</w:t>
            </w:r>
          </w:p>
        </w:tc>
      </w:tr>
      <w:tr w:rsidR="00F22AAF" w:rsidRPr="00F22AAF" w14:paraId="05A59C3B" w14:textId="77777777" w:rsidTr="00277CE3">
        <w:trPr>
          <w:jc w:val="center"/>
        </w:trPr>
        <w:tc>
          <w:tcPr>
            <w:tcW w:w="1020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5902344" w14:textId="10437D55" w:rsidR="00F22AAF" w:rsidRPr="00F22AAF" w:rsidRDefault="00F22AAF" w:rsidP="00F22AAF">
            <w:pPr>
              <w:spacing w:before="60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F22A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2) </w:t>
            </w:r>
            <w:r w:rsidR="00BA23D7" w:rsidRPr="00BA23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письменной форме или в форме электронного документа в адрес </w:t>
            </w:r>
            <w:r w:rsidR="00BA23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Комиссии</w:t>
            </w:r>
            <w:r w:rsidR="00BA23D7" w:rsidRPr="00BA23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</w:tc>
      </w:tr>
      <w:tr w:rsidR="00F22AAF" w:rsidRPr="00F22AAF" w14:paraId="3D982476" w14:textId="77777777" w:rsidTr="00277CE3">
        <w:trPr>
          <w:jc w:val="center"/>
        </w:trPr>
        <w:tc>
          <w:tcPr>
            <w:tcW w:w="1020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D674393" w14:textId="10F833D5" w:rsidR="00F22AAF" w:rsidRPr="00F22AAF" w:rsidRDefault="00F22AAF" w:rsidP="00F22AAF">
            <w:pPr>
              <w:spacing w:before="60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F22A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3) посредством записи в книге (журнале) учета посетителей экспозиции проекта, подлежащего рассмотрению на публичных слушаниях</w:t>
            </w:r>
            <w:r w:rsidR="005C5E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</w:tc>
      </w:tr>
      <w:tr w:rsidR="00F22AAF" w:rsidRPr="00F22AAF" w14:paraId="0783486C" w14:textId="77777777" w:rsidTr="00F8305F">
        <w:trPr>
          <w:jc w:val="center"/>
        </w:trPr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0BB9657" w14:textId="1CE91A8B" w:rsidR="00F22AAF" w:rsidRPr="00F22AAF" w:rsidRDefault="00F22AAF" w:rsidP="00F22A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2A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5C5E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  <w:r w:rsidR="005C5EBD">
              <w:t xml:space="preserve"> </w:t>
            </w:r>
            <w:r w:rsidR="005C5EBD" w:rsidRPr="005C5E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посредством официального сайта или информационных систем (в случае проведения общественных обсуждений)</w:t>
            </w:r>
            <w:r w:rsidR="005C5E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F8305F" w:rsidRPr="00F22AAF" w14:paraId="5A246885" w14:textId="77777777" w:rsidTr="00277CE3">
        <w:trPr>
          <w:jc w:val="center"/>
        </w:trPr>
        <w:tc>
          <w:tcPr>
            <w:tcW w:w="1020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57A9148" w14:textId="77777777" w:rsidR="00F8305F" w:rsidRPr="00F22AAF" w:rsidRDefault="00F8305F" w:rsidP="00F22A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527E0F48" w14:textId="77777777" w:rsidR="00F22AAF" w:rsidRPr="00F22AAF" w:rsidRDefault="00F22AAF" w:rsidP="00F22A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5EF3F13" w14:textId="2655DF91" w:rsidR="00F22AAF" w:rsidRDefault="00F22AAF" w:rsidP="004A7B3F">
      <w:pPr>
        <w:spacing w:after="0" w:line="240" w:lineRule="auto"/>
        <w:ind w:left="5940" w:righ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76E853B" w14:textId="77777777" w:rsidR="004A7B3F" w:rsidRPr="00F22AAF" w:rsidRDefault="004A7B3F" w:rsidP="00F8305F">
      <w:pPr>
        <w:spacing w:after="0" w:line="240" w:lineRule="auto"/>
        <w:ind w:left="5940" w:righ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6B5D5D5" w14:textId="77777777" w:rsidR="003961DD" w:rsidRPr="003961DD" w:rsidRDefault="003961DD" w:rsidP="003961DD">
      <w:pPr>
        <w:spacing w:after="0" w:line="240" w:lineRule="auto"/>
        <w:ind w:left="5387" w:righ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8D91C40" w14:textId="77777777" w:rsidR="003961DD" w:rsidRPr="003961DD" w:rsidRDefault="003961DD" w:rsidP="003961DD">
      <w:pPr>
        <w:spacing w:after="0" w:line="240" w:lineRule="auto"/>
        <w:ind w:left="5387" w:righ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C1DB538" w14:textId="77777777" w:rsidR="003961DD" w:rsidRPr="003961DD" w:rsidRDefault="003961DD" w:rsidP="003961DD">
      <w:pPr>
        <w:spacing w:after="0" w:line="240" w:lineRule="auto"/>
        <w:ind w:left="5387" w:righ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ABDE363" w14:textId="77777777" w:rsidR="003961DD" w:rsidRPr="003961DD" w:rsidRDefault="003961DD" w:rsidP="003961DD">
      <w:pPr>
        <w:spacing w:after="0" w:line="240" w:lineRule="auto"/>
        <w:ind w:left="5387" w:righ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E6D8E62" w14:textId="77777777" w:rsidR="00F8305F" w:rsidRDefault="00F8305F" w:rsidP="00F8305F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30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Комиссии </w:t>
      </w:r>
    </w:p>
    <w:p w14:paraId="63013BB4" w14:textId="77777777" w:rsidR="00F8305F" w:rsidRDefault="00F8305F" w:rsidP="00F8305F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30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подготовке и проведению </w:t>
      </w:r>
    </w:p>
    <w:p w14:paraId="3CF3137D" w14:textId="65F05472" w:rsidR="003961DD" w:rsidRDefault="00F8305F" w:rsidP="00F8305F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305F">
        <w:rPr>
          <w:rFonts w:ascii="Times New Roman" w:eastAsia="Times New Roman" w:hAnsi="Times New Roman" w:cs="Times New Roman"/>
          <w:sz w:val="28"/>
          <w:szCs w:val="28"/>
          <w:lang w:eastAsia="ru-RU"/>
        </w:rPr>
        <w:t>публичных слушаний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_____________        ________________</w:t>
      </w:r>
    </w:p>
    <w:p w14:paraId="4FE4750D" w14:textId="4AE5AEF4" w:rsidR="00F8305F" w:rsidRPr="00F8305F" w:rsidRDefault="00F8305F" w:rsidP="00F8305F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</w:t>
      </w: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>(</w:t>
      </w:r>
      <w:proofErr w:type="gramStart"/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подпись)  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                   (дата)</w:t>
      </w:r>
    </w:p>
    <w:p w14:paraId="5262F549" w14:textId="3968C8BD" w:rsidR="00F8305F" w:rsidRDefault="00F8305F" w:rsidP="00F8305F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3E9BEA0" w14:textId="58096734" w:rsidR="00F8305F" w:rsidRDefault="00F8305F" w:rsidP="00F8305F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Инициатор                                        _____________        _________________</w:t>
      </w:r>
    </w:p>
    <w:p w14:paraId="7BC917AB" w14:textId="2AE1B98B" w:rsidR="00F8305F" w:rsidRPr="00F8305F" w:rsidRDefault="00F8305F" w:rsidP="00F8305F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305F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                    </w:t>
      </w:r>
      <w:r w:rsidRPr="00F8305F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(</w:t>
      </w:r>
      <w:proofErr w:type="gramStart"/>
      <w:r w:rsidRPr="00F8305F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подпись)   </w:t>
      </w:r>
      <w:proofErr w:type="gramEnd"/>
      <w:r w:rsidRPr="00F8305F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                     (дата)</w:t>
      </w:r>
      <w:r w:rsidRPr="00F8305F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14:paraId="03FBCE1D" w14:textId="6E1ED7D1" w:rsidR="00F8305F" w:rsidRDefault="00F8305F" w:rsidP="00F8305F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04A705A" w14:textId="069FCDEE" w:rsidR="00F8305F" w:rsidRDefault="00F8305F" w:rsidP="00F8305F">
      <w:pPr>
        <w:pStyle w:val="a5"/>
        <w:widowControl w:val="0"/>
        <w:numPr>
          <w:ilvl w:val="0"/>
          <w:numId w:val="2"/>
        </w:numPr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решение вступает в силу со дня его официального опубликования.</w:t>
      </w:r>
    </w:p>
    <w:p w14:paraId="3BABDF2E" w14:textId="732A5275" w:rsidR="00F8305F" w:rsidRDefault="00F8305F" w:rsidP="00F8305F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9AA5627" w14:textId="56B7F58D" w:rsidR="00F8305F" w:rsidRDefault="00F8305F" w:rsidP="00F8305F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A5404D3" w14:textId="344A145B" w:rsidR="00F8305F" w:rsidRDefault="00F8305F" w:rsidP="00F8305F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8FBAAA6" w14:textId="7A04D6FA" w:rsidR="00F8305F" w:rsidRDefault="00F8305F" w:rsidP="00F8305F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Ельниковского                                        Председатель Совета</w:t>
      </w:r>
    </w:p>
    <w:p w14:paraId="26B83819" w14:textId="35DEC0A9" w:rsidR="00F8305F" w:rsidRDefault="00F8305F" w:rsidP="00F8305F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                                  депутатов Ельниковского</w:t>
      </w:r>
    </w:p>
    <w:p w14:paraId="42A5AD1B" w14:textId="3D91D615" w:rsidR="00F8305F" w:rsidRDefault="00F8305F" w:rsidP="00F8305F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муниципального района</w:t>
      </w:r>
    </w:p>
    <w:p w14:paraId="1ECEB06F" w14:textId="0B32595D" w:rsidR="00F8305F" w:rsidRPr="00F8305F" w:rsidRDefault="00F8305F" w:rsidP="00F8305F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Ю.А. Бекешев                                                        Т.А.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Шашанова</w:t>
      </w:r>
      <w:proofErr w:type="spellEnd"/>
    </w:p>
    <w:p w14:paraId="38A92BE4" w14:textId="77777777" w:rsidR="00F8305F" w:rsidRPr="00F8305F" w:rsidRDefault="00F8305F" w:rsidP="00F8305F">
      <w:pPr>
        <w:pStyle w:val="a5"/>
        <w:widowControl w:val="0"/>
        <w:suppressAutoHyphens/>
        <w:autoSpaceDE w:val="0"/>
        <w:autoSpaceDN w:val="0"/>
        <w:spacing w:after="0" w:line="240" w:lineRule="auto"/>
        <w:ind w:left="45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94E21D3" w14:textId="77777777" w:rsidR="00F8305F" w:rsidRPr="00013777" w:rsidRDefault="00F8305F" w:rsidP="00F8305F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F8305F" w:rsidRPr="00013777" w:rsidSect="005C5EBD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0DF1F68"/>
    <w:multiLevelType w:val="multilevel"/>
    <w:tmpl w:val="37D2E2F0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1571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cs="Times New Roman" w:hint="default"/>
      </w:rPr>
    </w:lvl>
  </w:abstractNum>
  <w:abstractNum w:abstractNumId="1" w15:restartNumberingAfterBreak="0">
    <w:nsid w:val="363E2027"/>
    <w:multiLevelType w:val="multilevel"/>
    <w:tmpl w:val="65EEC58E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2" w15:restartNumberingAfterBreak="0">
    <w:nsid w:val="4DD6524D"/>
    <w:multiLevelType w:val="hybridMultilevel"/>
    <w:tmpl w:val="1FDA6C76"/>
    <w:lvl w:ilvl="0" w:tplc="582C081A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782A"/>
    <w:rsid w:val="00013777"/>
    <w:rsid w:val="00092B16"/>
    <w:rsid w:val="00190CF3"/>
    <w:rsid w:val="002B57F5"/>
    <w:rsid w:val="003819B8"/>
    <w:rsid w:val="003961DD"/>
    <w:rsid w:val="003A6101"/>
    <w:rsid w:val="004A2E8A"/>
    <w:rsid w:val="004A7B3F"/>
    <w:rsid w:val="0053064E"/>
    <w:rsid w:val="00550B74"/>
    <w:rsid w:val="0056577B"/>
    <w:rsid w:val="005C5EBD"/>
    <w:rsid w:val="00616705"/>
    <w:rsid w:val="006B1725"/>
    <w:rsid w:val="00714B50"/>
    <w:rsid w:val="0091617D"/>
    <w:rsid w:val="00A12827"/>
    <w:rsid w:val="00B4390A"/>
    <w:rsid w:val="00BA23D7"/>
    <w:rsid w:val="00C60D55"/>
    <w:rsid w:val="00CC791A"/>
    <w:rsid w:val="00D46F3F"/>
    <w:rsid w:val="00D72CCE"/>
    <w:rsid w:val="00DE4389"/>
    <w:rsid w:val="00E46B49"/>
    <w:rsid w:val="00EC0EEE"/>
    <w:rsid w:val="00F22AAF"/>
    <w:rsid w:val="00F5782A"/>
    <w:rsid w:val="00F8305F"/>
    <w:rsid w:val="00F86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EF5A4"/>
  <w15:chartTrackingRefBased/>
  <w15:docId w15:val="{CF1E0859-C3C5-40D0-8C76-27DD381EE9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50B74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550B74"/>
    <w:rPr>
      <w:color w:val="605E5C"/>
      <w:shd w:val="clear" w:color="auto" w:fill="E1DFDD"/>
    </w:rPr>
  </w:style>
  <w:style w:type="paragraph" w:styleId="a5">
    <w:name w:val="List Paragraph"/>
    <w:basedOn w:val="a"/>
    <w:uiPriority w:val="34"/>
    <w:qFormat/>
    <w:rsid w:val="004A2E8A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4A7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A7B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1</Pages>
  <Words>3633</Words>
  <Characters>20713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</dc:creator>
  <cp:keywords/>
  <dc:description/>
  <cp:lastModifiedBy>Александра</cp:lastModifiedBy>
  <cp:revision>5</cp:revision>
  <cp:lastPrinted>2021-10-27T14:46:00Z</cp:lastPrinted>
  <dcterms:created xsi:type="dcterms:W3CDTF">2021-10-27T07:52:00Z</dcterms:created>
  <dcterms:modified xsi:type="dcterms:W3CDTF">2021-10-28T12:17:00Z</dcterms:modified>
</cp:coreProperties>
</file>