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30F01" w14:textId="77777777" w:rsidR="007C5EA2" w:rsidRPr="007C5EA2" w:rsidRDefault="007C5EA2" w:rsidP="004C3491">
      <w:pPr>
        <w:tabs>
          <w:tab w:val="left" w:pos="2970"/>
          <w:tab w:val="center" w:pos="4153"/>
          <w:tab w:val="left" w:pos="425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0"/>
          <w:lang w:eastAsia="ru-RU"/>
        </w:rPr>
        <w:t>П Р О Т О К О Л</w:t>
      </w:r>
    </w:p>
    <w:p w14:paraId="14637348" w14:textId="219E2D69" w:rsidR="007C5EA2" w:rsidRPr="007C5EA2" w:rsidRDefault="007C5EA2" w:rsidP="00E1756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публичных слушаний по проекту </w:t>
      </w:r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планировки 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7F587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межевания </w:t>
      </w:r>
      <w:r w:rsidR="00633B81" w:rsidRP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размещения линейного объекта 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Дооснащение ИТСО ГРС </w:t>
      </w:r>
      <w:proofErr w:type="spellStart"/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Пильненского</w:t>
      </w:r>
      <w:proofErr w:type="spellEnd"/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531C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bookmarkStart w:id="0" w:name="_GoBack"/>
      <w:bookmarkEnd w:id="0"/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 МГ и </w:t>
      </w:r>
      <w:proofErr w:type="spellStart"/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Починковского</w:t>
      </w:r>
      <w:proofErr w:type="spellEnd"/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ЛПУ МГ»</w:t>
      </w:r>
      <w:r w:rsidR="00111F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E17565" w:rsidRP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Мордовия</w:t>
      </w:r>
    </w:p>
    <w:p w14:paraId="464A436F" w14:textId="77777777" w:rsidR="007C5EA2" w:rsidRPr="007C5EA2" w:rsidRDefault="007C5EA2" w:rsidP="007C5EA2">
      <w:pPr>
        <w:spacing w:after="0" w:line="240" w:lineRule="auto"/>
        <w:ind w:right="140" w:firstLine="567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A09CE98" w14:textId="5A5989B6" w:rsidR="007C5EA2" w:rsidRPr="007C5EA2" w:rsidRDefault="007C5EA2" w:rsidP="00BA393A">
      <w:pPr>
        <w:spacing w:after="0" w:line="240" w:lineRule="auto"/>
        <w:ind w:right="-56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с. </w:t>
      </w:r>
      <w:r w:rsidR="00950E6B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Ельники</w:t>
      </w: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</w:t>
      </w:r>
      <w:r w:rsidR="00E175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</w:t>
      </w: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  <w:r w:rsidR="00BA39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</w:t>
      </w: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A75B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C34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</w:t>
      </w: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Дата проведения: </w:t>
      </w:r>
      <w:r w:rsidR="00633B81">
        <w:rPr>
          <w:rFonts w:ascii="Times New Roman" w:eastAsia="Times New Roman" w:hAnsi="Times New Roman" w:cs="Times New Roman"/>
          <w:sz w:val="28"/>
          <w:szCs w:val="24"/>
          <w:lang w:eastAsia="ru-RU"/>
        </w:rPr>
        <w:t>6 июля 2020</w:t>
      </w: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</w:t>
      </w:r>
    </w:p>
    <w:p w14:paraId="36591515" w14:textId="77777777" w:rsidR="00633B81" w:rsidRDefault="007C5EA2" w:rsidP="00BA393A">
      <w:pPr>
        <w:tabs>
          <w:tab w:val="left" w:pos="4962"/>
        </w:tabs>
        <w:spacing w:after="0" w:line="240" w:lineRule="auto"/>
        <w:ind w:right="140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C3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7C5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Начало в 16 </w:t>
      </w:r>
      <w:proofErr w:type="gramStart"/>
      <w:r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gramEnd"/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 </w:t>
      </w:r>
    </w:p>
    <w:p w14:paraId="182B0164" w14:textId="77777777" w:rsidR="00633B81" w:rsidRDefault="00633B81" w:rsidP="00BA393A">
      <w:pPr>
        <w:tabs>
          <w:tab w:val="left" w:pos="4962"/>
        </w:tabs>
        <w:spacing w:after="0" w:line="240" w:lineRule="auto"/>
        <w:ind w:right="140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5476BD1" w14:textId="53FFD213" w:rsidR="007C5EA2" w:rsidRDefault="00633B81" w:rsidP="00BA393A">
      <w:pPr>
        <w:tabs>
          <w:tab w:val="left" w:pos="4962"/>
        </w:tabs>
        <w:spacing w:after="0" w:line="240" w:lineRule="auto"/>
        <w:ind w:right="140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14:paraId="30001F85" w14:textId="77777777" w:rsidR="00E17565" w:rsidRDefault="00E17565" w:rsidP="00E17565">
      <w:pPr>
        <w:spacing w:after="0" w:line="240" w:lineRule="auto"/>
        <w:ind w:right="140"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C60F0E" w14:textId="77777777" w:rsidR="00E17565" w:rsidRDefault="00E17565" w:rsidP="00E17565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Присутствовали: </w:t>
      </w:r>
    </w:p>
    <w:p w14:paraId="3C3C487B" w14:textId="7D56A996" w:rsidR="00DA6DA4" w:rsidRPr="007C5EA2" w:rsidRDefault="00407A52" w:rsidP="00DA6DA4">
      <w:pPr>
        <w:spacing w:after="0" w:line="240" w:lineRule="auto"/>
        <w:ind w:right="1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жители </w:t>
      </w:r>
      <w:proofErr w:type="spellStart"/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C3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C349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C3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6824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депутаты Совета депутатов </w:t>
      </w:r>
      <w:proofErr w:type="spellStart"/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756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3B81" w:rsidRP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депутаты Совета депутатов </w:t>
      </w:r>
      <w:proofErr w:type="spellStart"/>
      <w:r w:rsidR="00633B81" w:rsidRP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633B81" w:rsidRP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района, </w:t>
      </w:r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</w:t>
      </w:r>
      <w:r w:rsidR="00E66217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иковского</w:t>
      </w:r>
      <w:proofErr w:type="spellEnd"/>
      <w:r w:rsidR="00E662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63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3B81" w:rsidRPr="00C44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</w:t>
      </w:r>
      <w:proofErr w:type="spellStart"/>
      <w:r w:rsidR="00633B81" w:rsidRPr="00C44EA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633B81" w:rsidRPr="00C44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газового участка </w:t>
      </w:r>
      <w:r w:rsidR="009009A9" w:rsidRPr="00C44EA0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BA393A" w:rsidRPr="00C44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илиала в г. Темников </w:t>
      </w:r>
      <w:r w:rsidR="009009A9" w:rsidRPr="009009A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«Газпром газораспределение Саранск»</w:t>
      </w:r>
      <w:r w:rsidR="00BA393A" w:rsidRPr="00C44E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A3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FB55998" w14:textId="7453EAAC" w:rsidR="00407A52" w:rsidRDefault="00407A52" w:rsidP="00E17565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 собравшихся- </w:t>
      </w:r>
      <w:r w:rsidR="004A5580" w:rsidRPr="004A5580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14:paraId="412C418B" w14:textId="77777777" w:rsidR="00E66217" w:rsidRDefault="00E66217" w:rsidP="004A1B59">
      <w:pPr>
        <w:spacing w:after="0" w:line="240" w:lineRule="auto"/>
        <w:ind w:right="14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публичных слушаний</w:t>
      </w:r>
      <w:r w:rsidR="007F5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4B39A72F" w14:textId="632C41F2" w:rsidR="00E66217" w:rsidRDefault="00E66217" w:rsidP="004A1B59">
      <w:pPr>
        <w:spacing w:after="0" w:line="240" w:lineRule="auto"/>
        <w:ind w:right="14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</w:t>
      </w:r>
      <w:r w:rsidR="004C3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шания назначены постановлением администрации </w:t>
      </w:r>
      <w:proofErr w:type="spellStart"/>
      <w:proofErr w:type="gramStart"/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C3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3B39F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Мордовия от </w:t>
      </w:r>
      <w:r w:rsidR="00BA393A">
        <w:rPr>
          <w:rFonts w:ascii="Times New Roman" w:eastAsia="Times New Roman" w:hAnsi="Times New Roman" w:cs="Times New Roman"/>
          <w:sz w:val="28"/>
          <w:szCs w:val="28"/>
          <w:lang w:eastAsia="ru-RU"/>
        </w:rPr>
        <w:t>18.06.2020</w:t>
      </w:r>
      <w:r w:rsidRPr="00286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BA393A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8E7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EC83612" w14:textId="2617B4F6" w:rsidR="009C56D0" w:rsidRDefault="00950E6B" w:rsidP="004A1B59">
      <w:pPr>
        <w:spacing w:after="0" w:line="240" w:lineRule="auto"/>
        <w:ind w:right="14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9C5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публичных слушаний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Ванюшкина Т.И.</w:t>
      </w:r>
      <w:r w:rsidR="004C34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5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44924115"/>
      <w:r w:rsid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по работе с территорией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C3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9C5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6D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9C5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</w:t>
      </w:r>
      <w:r w:rsidR="008964F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C56D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ордовия.</w:t>
      </w:r>
    </w:p>
    <w:bookmarkEnd w:id="1"/>
    <w:p w14:paraId="01CF1002" w14:textId="27E1F322" w:rsidR="009C56D0" w:rsidRDefault="009C56D0" w:rsidP="00E17565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публичных слушаний </w:t>
      </w:r>
      <w:r w:rsidR="001C2A3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4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Салина</w:t>
      </w:r>
      <w:proofErr w:type="spellEnd"/>
      <w:r w:rsidR="00964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Н.П.</w:t>
      </w:r>
      <w:r w:rsidR="001C2A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</w:t>
      </w:r>
      <w:r w:rsidR="00206288" w:rsidRP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06288" w:rsidRP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по работе с территорией </w:t>
      </w:r>
      <w:proofErr w:type="spellStart"/>
      <w:r w:rsidR="00206288" w:rsidRP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206288" w:rsidRP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206288" w:rsidRP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206288" w:rsidRPr="00206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1653D687" w14:textId="525EC610" w:rsidR="007C5EA2" w:rsidRPr="007C5EA2" w:rsidRDefault="009C56D0" w:rsidP="000D447A">
      <w:pPr>
        <w:spacing w:after="0" w:line="240" w:lineRule="auto"/>
        <w:ind w:right="1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Слушали </w:t>
      </w:r>
      <w:r w:rsidR="007C5EA2"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C5EA2"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2A3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C5EA2"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0E6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Ванюшкину Т.И.</w:t>
      </w:r>
      <w:r w:rsidR="000D4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2A3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23AAD" w:rsidRPr="00123AAD">
        <w:t xml:space="preserve"> </w:t>
      </w:r>
      <w:r w:rsidR="00123AAD" w:rsidRP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23AAD" w:rsidRP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по работе с территорией </w:t>
      </w:r>
      <w:proofErr w:type="spellStart"/>
      <w:r w:rsidR="00123AAD" w:rsidRP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23AAD" w:rsidRP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123AAD" w:rsidRP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23AAD" w:rsidRP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EA2"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959A720" w14:textId="59326BB1" w:rsidR="000D447A" w:rsidRPr="007C5EA2" w:rsidRDefault="00EE235C" w:rsidP="000D44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Ванюшкина Т.И.</w:t>
      </w:r>
      <w:r w:rsidR="00AC0F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C5EA2"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наших публичных слушаний</w:t>
      </w:r>
      <w:r w:rsid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C5EA2"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обсуждение</w:t>
      </w:r>
      <w:r w:rsidR="000D447A" w:rsidRPr="000D44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проекта планировки  и проекта межевания    территории для размещения линейного объекта - «Дооснащение ИТСО ГРС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Пильненского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 и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Починковского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МГ»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Ельниковский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муниципальный район Республики Мордовия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6F6D454C" w14:textId="77777777" w:rsidR="007C5EA2" w:rsidRPr="007C5EA2" w:rsidRDefault="007C5EA2" w:rsidP="007C5E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47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проводятся в соответствии с требованиями Земельного кодекса Р</w:t>
      </w:r>
      <w:r w:rsidR="00360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r w:rsidR="000D447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360F8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</w:t>
      </w:r>
      <w:r w:rsidR="000D4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60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Градостроительного кодекса Российской Федерации, Правил землепользования и застройки </w:t>
      </w:r>
      <w:proofErr w:type="spellStart"/>
      <w:r w:rsidR="00EE235C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360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360F80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360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360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именно </w:t>
      </w:r>
      <w:r w:rsidR="00620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620465" w:rsidRPr="006204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одготовка документации по планировке территории осуществляется в целях обеспечения устойчивого развития территорий,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строительства.</w:t>
      </w:r>
    </w:p>
    <w:p w14:paraId="4E086A2C" w14:textId="67F75865" w:rsidR="00620465" w:rsidRDefault="007C5EA2" w:rsidP="007C5E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AC0FA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Слушали</w:t>
      </w:r>
      <w:r w:rsidR="00AC0FAD" w:rsidRPr="00AC0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C0FAD">
        <w:rPr>
          <w:rFonts w:ascii="Times New Roman" w:eastAsia="Times New Roman" w:hAnsi="Times New Roman" w:cs="Times New Roman"/>
          <w:sz w:val="28"/>
          <w:szCs w:val="28"/>
          <w:lang w:eastAsia="ru-RU"/>
        </w:rPr>
        <w:t>Ирлянову</w:t>
      </w:r>
      <w:proofErr w:type="spellEnd"/>
      <w:r w:rsidR="00AC0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Ивановну </w:t>
      </w:r>
      <w:r w:rsidR="00AC0FAD"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0FAD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начальник</w:t>
      </w:r>
      <w:r w:rsidR="00AC0F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</w:t>
      </w:r>
      <w:r w:rsidR="00AC0FAD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отдела</w:t>
      </w:r>
      <w:r w:rsidR="00AC0F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строительства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AC0F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архитектуры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ЖКХ</w:t>
      </w:r>
      <w:r w:rsidR="00AC0FAD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администрации </w:t>
      </w:r>
      <w:proofErr w:type="spellStart"/>
      <w:r w:rsidR="00AC0FAD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Ельниковского</w:t>
      </w:r>
      <w:proofErr w:type="spellEnd"/>
      <w:r w:rsidR="00AC0FAD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="00AC0F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20465" w:rsidRPr="006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одготовка документации по планировке территории в целях размещения объекта капитального строительства является обязательной в случа</w:t>
      </w:r>
      <w:r w:rsidR="006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е, когда</w:t>
      </w: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20465" w:rsidRPr="006204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планируются строительство, </w:t>
      </w:r>
      <w:r w:rsidR="006204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реконструкция линейного объекта.</w:t>
      </w:r>
    </w:p>
    <w:p w14:paraId="33DDF3AD" w14:textId="77777777" w:rsidR="00620465" w:rsidRPr="00620465" w:rsidRDefault="00620465" w:rsidP="006204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>Видами документации по планировке территории являются:</w:t>
      </w:r>
    </w:p>
    <w:p w14:paraId="64D9F795" w14:textId="77777777" w:rsidR="00620465" w:rsidRPr="00620465" w:rsidRDefault="00620465" w:rsidP="006204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>1) проект планировки территории;</w:t>
      </w:r>
    </w:p>
    <w:p w14:paraId="18FBF0C3" w14:textId="77777777" w:rsidR="00620465" w:rsidRDefault="00620465" w:rsidP="006204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>2) проект межевания территории.</w:t>
      </w:r>
      <w:r w:rsidR="007C5EA2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14:paraId="14503652" w14:textId="77777777" w:rsidR="00620465" w:rsidRDefault="00620465" w:rsidP="00620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Подготовка проектов планировки территории осуществляется для выделения элементов планировочной структуры, установления границ территорий общего пользования, границ зон планируемого размещения объектов капитального строительства, определения характеристик и очередности планируемого развития территории.</w:t>
      </w:r>
    </w:p>
    <w:p w14:paraId="64409438" w14:textId="77777777" w:rsidR="00620465" w:rsidRDefault="00620465" w:rsidP="00620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 планировки территории является основой для подготовки проекта межевания территории. Подготовка проекта межевания территории </w:t>
      </w:r>
      <w:r w:rsidR="00FF40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может </w:t>
      </w: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осуществлят</w:t>
      </w:r>
      <w:r w:rsidR="0028686A">
        <w:rPr>
          <w:rFonts w:ascii="Times New Roman" w:eastAsia="Times New Roman" w:hAnsi="Times New Roman" w:cs="Times New Roman"/>
          <w:sz w:val="28"/>
          <w:szCs w:val="24"/>
          <w:lang w:eastAsia="ru-RU"/>
        </w:rPr>
        <w:t>ь</w:t>
      </w: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>ся в составе проекта планировки территории или в виде отдельного документа.</w:t>
      </w:r>
    </w:p>
    <w:p w14:paraId="1C831D89" w14:textId="77777777" w:rsidR="00620465" w:rsidRDefault="00620465" w:rsidP="00620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0465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Подготовка проекта межевания территории осуществляется применительно к территории, расположенной в границах одного или нескольких смежных элементов планировочной структуры, границах определенной правилами землепользования и застройки территориальной зоны и (или) границах установленной схемой территориального планирования муниципального района, генеральным планом поселения, городского округа функциональной зоны.</w:t>
      </w:r>
    </w:p>
    <w:p w14:paraId="6D10C78A" w14:textId="57786303" w:rsidR="006007C2" w:rsidRDefault="005F2AF8" w:rsidP="00D91433">
      <w:pPr>
        <w:pStyle w:val="Standard"/>
        <w:ind w:firstLine="567"/>
        <w:jc w:val="both"/>
        <w:rPr>
          <w:bCs/>
          <w:sz w:val="28"/>
          <w:szCs w:val="28"/>
          <w:lang w:val="ru-RU"/>
        </w:rPr>
      </w:pPr>
      <w:r>
        <w:rPr>
          <w:rFonts w:eastAsia="Times New Roman" w:cs="Times New Roman"/>
          <w:sz w:val="28"/>
          <w:lang w:eastAsia="ru-RU"/>
        </w:rPr>
        <w:t xml:space="preserve">В </w:t>
      </w:r>
      <w:proofErr w:type="spellStart"/>
      <w:r>
        <w:rPr>
          <w:rFonts w:eastAsia="Times New Roman" w:cs="Times New Roman"/>
          <w:sz w:val="28"/>
          <w:lang w:eastAsia="ru-RU"/>
        </w:rPr>
        <w:t>соответствии</w:t>
      </w:r>
      <w:proofErr w:type="spellEnd"/>
      <w:r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8"/>
          <w:lang w:eastAsia="ru-RU"/>
        </w:rPr>
        <w:t>со</w:t>
      </w:r>
      <w:proofErr w:type="spellEnd"/>
      <w:r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8"/>
          <w:lang w:eastAsia="ru-RU"/>
        </w:rPr>
        <w:t>стать</w:t>
      </w:r>
      <w:proofErr w:type="spellEnd"/>
      <w:r w:rsidR="00206288">
        <w:rPr>
          <w:rFonts w:eastAsia="Times New Roman" w:cs="Times New Roman"/>
          <w:sz w:val="28"/>
          <w:lang w:val="ru-RU" w:eastAsia="ru-RU"/>
        </w:rPr>
        <w:t>ей</w:t>
      </w:r>
      <w:r w:rsidR="007735CE">
        <w:rPr>
          <w:rFonts w:eastAsia="Times New Roman" w:cs="Times New Roman"/>
          <w:sz w:val="28"/>
          <w:lang w:val="ru-RU" w:eastAsia="ru-RU"/>
        </w:rPr>
        <w:t xml:space="preserve"> </w:t>
      </w:r>
      <w:r>
        <w:rPr>
          <w:rFonts w:eastAsia="Times New Roman" w:cs="Times New Roman"/>
          <w:sz w:val="28"/>
          <w:lang w:eastAsia="ru-RU"/>
        </w:rPr>
        <w:t xml:space="preserve">46 </w:t>
      </w:r>
      <w:proofErr w:type="spellStart"/>
      <w:r>
        <w:rPr>
          <w:rFonts w:eastAsia="Times New Roman" w:cs="Times New Roman"/>
          <w:sz w:val="28"/>
          <w:lang w:eastAsia="ru-RU"/>
        </w:rPr>
        <w:t>Градостроительного</w:t>
      </w:r>
      <w:proofErr w:type="spellEnd"/>
      <w:r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8"/>
          <w:lang w:eastAsia="ru-RU"/>
        </w:rPr>
        <w:t>Кодекса</w:t>
      </w:r>
      <w:proofErr w:type="spellEnd"/>
      <w:r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8"/>
          <w:lang w:eastAsia="ru-RU"/>
        </w:rPr>
        <w:t>Российской</w:t>
      </w:r>
      <w:proofErr w:type="spellEnd"/>
      <w:r w:rsidR="008964FF">
        <w:rPr>
          <w:rFonts w:eastAsia="Times New Roman" w:cs="Times New Roman"/>
          <w:sz w:val="28"/>
          <w:lang w:val="ru-RU" w:eastAsia="ru-RU"/>
        </w:rPr>
        <w:t xml:space="preserve"> </w:t>
      </w:r>
      <w:proofErr w:type="spellStart"/>
      <w:r>
        <w:rPr>
          <w:rFonts w:eastAsia="Times New Roman" w:cs="Times New Roman"/>
          <w:sz w:val="28"/>
          <w:lang w:eastAsia="ru-RU"/>
        </w:rPr>
        <w:t>Федерации</w:t>
      </w:r>
      <w:proofErr w:type="spellEnd"/>
      <w:r>
        <w:rPr>
          <w:rFonts w:eastAsia="Times New Roman" w:cs="Times New Roman"/>
          <w:sz w:val="28"/>
          <w:lang w:eastAsia="ru-RU"/>
        </w:rPr>
        <w:t xml:space="preserve"> </w:t>
      </w:r>
      <w:r w:rsidR="00BB1B48">
        <w:rPr>
          <w:rFonts w:eastAsia="Times New Roman" w:cs="Times New Roman"/>
          <w:sz w:val="28"/>
          <w:lang w:val="ru-RU" w:eastAsia="ru-RU"/>
        </w:rPr>
        <w:t>п</w:t>
      </w:r>
      <w:proofErr w:type="spellStart"/>
      <w:r w:rsidR="00BB1B48" w:rsidRPr="00BB1B48">
        <w:rPr>
          <w:rFonts w:eastAsia="Times New Roman" w:cs="Times New Roman"/>
          <w:sz w:val="28"/>
          <w:lang w:eastAsia="ru-RU"/>
        </w:rPr>
        <w:t>остановлением</w:t>
      </w:r>
      <w:proofErr w:type="spellEnd"/>
      <w:r w:rsidR="00BB1B48" w:rsidRPr="00BB1B48"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 w:rsidR="00BB1B48" w:rsidRPr="00BB1B48">
        <w:rPr>
          <w:rFonts w:eastAsia="Times New Roman" w:cs="Times New Roman"/>
          <w:sz w:val="28"/>
          <w:lang w:eastAsia="ru-RU"/>
        </w:rPr>
        <w:t>администрации</w:t>
      </w:r>
      <w:proofErr w:type="spellEnd"/>
      <w:r w:rsidR="00BB1B48" w:rsidRPr="00BB1B48"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 w:rsidR="00BB1B48" w:rsidRPr="00BB1B48">
        <w:rPr>
          <w:rFonts w:eastAsia="Times New Roman" w:cs="Times New Roman"/>
          <w:sz w:val="28"/>
          <w:lang w:eastAsia="ru-RU"/>
        </w:rPr>
        <w:t>Ельниковского</w:t>
      </w:r>
      <w:proofErr w:type="spellEnd"/>
      <w:r w:rsidR="00BB1B48" w:rsidRPr="00BB1B48">
        <w:rPr>
          <w:rFonts w:eastAsia="Times New Roman" w:cs="Times New Roman"/>
          <w:sz w:val="28"/>
          <w:lang w:eastAsia="ru-RU"/>
        </w:rPr>
        <w:t xml:space="preserve">  </w:t>
      </w:r>
      <w:proofErr w:type="spellStart"/>
      <w:r w:rsidR="00BB1B48" w:rsidRPr="00BB1B48">
        <w:rPr>
          <w:rFonts w:eastAsia="Times New Roman" w:cs="Times New Roman"/>
          <w:sz w:val="28"/>
          <w:lang w:eastAsia="ru-RU"/>
        </w:rPr>
        <w:t>муниципального</w:t>
      </w:r>
      <w:proofErr w:type="spellEnd"/>
      <w:r w:rsidR="00BB1B48" w:rsidRPr="00BB1B48"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 w:rsidR="00BB1B48" w:rsidRPr="00BB1B48">
        <w:rPr>
          <w:rFonts w:eastAsia="Times New Roman" w:cs="Times New Roman"/>
          <w:sz w:val="28"/>
          <w:lang w:eastAsia="ru-RU"/>
        </w:rPr>
        <w:t>района</w:t>
      </w:r>
      <w:proofErr w:type="spellEnd"/>
      <w:r w:rsidR="00BB1B48" w:rsidRPr="00BB1B48">
        <w:rPr>
          <w:rFonts w:eastAsia="Times New Roman" w:cs="Times New Roman"/>
          <w:sz w:val="28"/>
          <w:lang w:eastAsia="ru-RU"/>
        </w:rPr>
        <w:t xml:space="preserve"> </w:t>
      </w:r>
      <w:proofErr w:type="spellStart"/>
      <w:r w:rsidR="00BB1B48" w:rsidRPr="00BB1B48">
        <w:rPr>
          <w:rFonts w:eastAsia="Times New Roman" w:cs="Times New Roman"/>
          <w:sz w:val="28"/>
          <w:lang w:eastAsia="ru-RU"/>
        </w:rPr>
        <w:t>от</w:t>
      </w:r>
      <w:proofErr w:type="spellEnd"/>
      <w:r w:rsidR="00BB1B48" w:rsidRPr="00BB1B48">
        <w:rPr>
          <w:rFonts w:eastAsia="Times New Roman" w:cs="Times New Roman"/>
          <w:sz w:val="28"/>
          <w:lang w:eastAsia="ru-RU"/>
        </w:rPr>
        <w:t xml:space="preserve"> </w:t>
      </w:r>
      <w:r w:rsidR="00206288">
        <w:rPr>
          <w:rFonts w:eastAsia="Times New Roman" w:cs="Times New Roman"/>
          <w:sz w:val="28"/>
          <w:lang w:val="ru-RU" w:eastAsia="ru-RU"/>
        </w:rPr>
        <w:t>17.04.2020</w:t>
      </w:r>
      <w:r w:rsidR="00EE235C">
        <w:rPr>
          <w:rFonts w:eastAsia="Times New Roman" w:cs="Times New Roman"/>
          <w:sz w:val="28"/>
          <w:lang w:eastAsia="ru-RU"/>
        </w:rPr>
        <w:t xml:space="preserve"> № </w:t>
      </w:r>
      <w:r w:rsidR="00206288">
        <w:rPr>
          <w:rFonts w:eastAsia="Times New Roman" w:cs="Times New Roman"/>
          <w:sz w:val="28"/>
          <w:lang w:val="ru-RU" w:eastAsia="ru-RU"/>
        </w:rPr>
        <w:t>145</w:t>
      </w:r>
      <w:r w:rsidR="00BB1B48" w:rsidRPr="00BB1B48">
        <w:rPr>
          <w:rFonts w:eastAsia="Times New Roman" w:cs="Times New Roman"/>
          <w:sz w:val="28"/>
          <w:lang w:eastAsia="ru-RU"/>
        </w:rPr>
        <w:t xml:space="preserve"> </w:t>
      </w:r>
      <w:r w:rsidR="00BB1B48">
        <w:rPr>
          <w:rFonts w:eastAsia="Times New Roman" w:cs="Times New Roman"/>
          <w:sz w:val="28"/>
          <w:lang w:val="ru-RU" w:eastAsia="ru-RU"/>
        </w:rPr>
        <w:t xml:space="preserve"> принято </w:t>
      </w:r>
      <w:proofErr w:type="spellStart"/>
      <w:r>
        <w:rPr>
          <w:rFonts w:eastAsia="Times New Roman" w:cs="Times New Roman"/>
          <w:sz w:val="28"/>
          <w:lang w:eastAsia="ru-RU"/>
        </w:rPr>
        <w:t>р</w:t>
      </w:r>
      <w:r w:rsidR="00A06FC6" w:rsidRPr="00A06FC6">
        <w:rPr>
          <w:rFonts w:eastAsia="Times New Roman" w:cs="Times New Roman"/>
          <w:sz w:val="28"/>
          <w:lang w:eastAsia="ru-RU"/>
        </w:rPr>
        <w:t>ешение</w:t>
      </w:r>
      <w:proofErr w:type="spellEnd"/>
      <w:r w:rsidR="00123AAD">
        <w:rPr>
          <w:rFonts w:eastAsia="Times New Roman" w:cs="Times New Roman"/>
          <w:sz w:val="28"/>
          <w:lang w:val="ru-RU" w:eastAsia="ru-RU"/>
        </w:rPr>
        <w:t xml:space="preserve"> о</w:t>
      </w:r>
      <w:r w:rsidR="00D91433" w:rsidRPr="00D91433">
        <w:rPr>
          <w:rFonts w:eastAsia="Times New Roman" w:cs="Times New Roman"/>
          <w:sz w:val="28"/>
          <w:lang w:eastAsia="ru-RU"/>
        </w:rPr>
        <w:t xml:space="preserve">  </w:t>
      </w:r>
      <w:proofErr w:type="spellStart"/>
      <w:r w:rsidR="00D91433" w:rsidRPr="00D91433">
        <w:rPr>
          <w:rFonts w:eastAsia="Times New Roman" w:cs="Times New Roman"/>
          <w:sz w:val="28"/>
          <w:lang w:eastAsia="ru-RU"/>
        </w:rPr>
        <w:t>подготовке</w:t>
      </w:r>
      <w:proofErr w:type="spellEnd"/>
      <w:r w:rsidR="00D91433" w:rsidRPr="00D91433">
        <w:rPr>
          <w:rFonts w:eastAsia="Times New Roman" w:cs="Times New Roman"/>
          <w:sz w:val="28"/>
          <w:lang w:eastAsia="ru-RU"/>
        </w:rPr>
        <w:t xml:space="preserve">    </w:t>
      </w:r>
      <w:proofErr w:type="spellStart"/>
      <w:r w:rsidR="00D91433" w:rsidRPr="00D91433">
        <w:rPr>
          <w:rFonts w:eastAsia="Times New Roman" w:cs="Times New Roman"/>
          <w:sz w:val="28"/>
          <w:lang w:eastAsia="ru-RU"/>
        </w:rPr>
        <w:t>документации</w:t>
      </w:r>
      <w:proofErr w:type="spellEnd"/>
      <w:r w:rsidR="00D91433" w:rsidRPr="00D91433">
        <w:rPr>
          <w:rFonts w:eastAsia="Times New Roman" w:cs="Times New Roman"/>
          <w:sz w:val="28"/>
          <w:lang w:eastAsia="ru-RU"/>
        </w:rPr>
        <w:t xml:space="preserve">   </w:t>
      </w:r>
      <w:proofErr w:type="spellStart"/>
      <w:r w:rsidR="00D91433" w:rsidRPr="00D91433">
        <w:rPr>
          <w:rFonts w:eastAsia="Times New Roman" w:cs="Times New Roman"/>
          <w:sz w:val="28"/>
          <w:lang w:eastAsia="ru-RU"/>
        </w:rPr>
        <w:t>по</w:t>
      </w:r>
      <w:proofErr w:type="spellEnd"/>
      <w:r w:rsidR="00D91433" w:rsidRPr="00D91433">
        <w:rPr>
          <w:rFonts w:eastAsia="Times New Roman" w:cs="Times New Roman"/>
          <w:sz w:val="28"/>
          <w:lang w:eastAsia="ru-RU"/>
        </w:rPr>
        <w:t xml:space="preserve">     </w:t>
      </w:r>
      <w:proofErr w:type="spellStart"/>
      <w:r w:rsidR="00D91433" w:rsidRPr="00D91433">
        <w:rPr>
          <w:rFonts w:eastAsia="Times New Roman" w:cs="Times New Roman"/>
          <w:sz w:val="28"/>
          <w:lang w:eastAsia="ru-RU"/>
        </w:rPr>
        <w:t>планировке</w:t>
      </w:r>
      <w:proofErr w:type="spellEnd"/>
      <w:r w:rsidR="00D91433">
        <w:rPr>
          <w:rFonts w:eastAsia="Times New Roman" w:cs="Times New Roman"/>
          <w:sz w:val="28"/>
          <w:lang w:val="ru-RU" w:eastAsia="ru-RU"/>
        </w:rPr>
        <w:t xml:space="preserve"> </w:t>
      </w:r>
      <w:r w:rsidR="00D91433" w:rsidRPr="00D91433">
        <w:rPr>
          <w:rFonts w:eastAsia="Times New Roman" w:cs="Times New Roman"/>
          <w:sz w:val="28"/>
          <w:lang w:eastAsia="ru-RU"/>
        </w:rPr>
        <w:t xml:space="preserve">и </w:t>
      </w:r>
      <w:r w:rsidR="00206288">
        <w:rPr>
          <w:rFonts w:eastAsia="Times New Roman" w:cs="Times New Roman"/>
          <w:sz w:val="28"/>
          <w:lang w:val="ru-RU" w:eastAsia="ru-RU"/>
        </w:rPr>
        <w:t xml:space="preserve">проекта </w:t>
      </w:r>
      <w:proofErr w:type="spellStart"/>
      <w:r w:rsidR="00D91433" w:rsidRPr="00D91433">
        <w:rPr>
          <w:rFonts w:eastAsia="Times New Roman" w:cs="Times New Roman"/>
          <w:sz w:val="28"/>
          <w:lang w:eastAsia="ru-RU"/>
        </w:rPr>
        <w:t>межевани</w:t>
      </w:r>
      <w:proofErr w:type="spellEnd"/>
      <w:r w:rsidR="00123AAD">
        <w:rPr>
          <w:rFonts w:eastAsia="Times New Roman" w:cs="Times New Roman"/>
          <w:sz w:val="28"/>
          <w:lang w:val="ru-RU" w:eastAsia="ru-RU"/>
        </w:rPr>
        <w:t>я</w:t>
      </w:r>
      <w:r w:rsidR="00D91433" w:rsidRPr="00D91433">
        <w:rPr>
          <w:rFonts w:eastAsia="Times New Roman" w:cs="Times New Roman"/>
          <w:sz w:val="28"/>
          <w:lang w:eastAsia="ru-RU"/>
        </w:rPr>
        <w:t xml:space="preserve">  </w:t>
      </w:r>
      <w:proofErr w:type="spellStart"/>
      <w:r w:rsidR="00D91433" w:rsidRPr="00D91433">
        <w:rPr>
          <w:rFonts w:eastAsia="Times New Roman" w:cs="Times New Roman"/>
          <w:sz w:val="28"/>
          <w:lang w:eastAsia="ru-RU"/>
        </w:rPr>
        <w:t>территории</w:t>
      </w:r>
      <w:proofErr w:type="spellEnd"/>
      <w:r w:rsidR="00D91433" w:rsidRPr="00D91433">
        <w:rPr>
          <w:rFonts w:eastAsia="Times New Roman" w:cs="Times New Roman"/>
          <w:sz w:val="28"/>
          <w:lang w:eastAsia="ru-RU"/>
        </w:rPr>
        <w:t xml:space="preserve">  </w:t>
      </w:r>
      <w:r w:rsidR="00206288">
        <w:rPr>
          <w:rFonts w:eastAsia="Times New Roman" w:cs="Times New Roman"/>
          <w:sz w:val="28"/>
          <w:lang w:val="ru-RU" w:eastAsia="ru-RU"/>
        </w:rPr>
        <w:t>для</w:t>
      </w:r>
      <w:r w:rsidR="00D91433" w:rsidRPr="00D91433">
        <w:rPr>
          <w:rFonts w:eastAsia="Times New Roman" w:cs="Times New Roman"/>
          <w:sz w:val="28"/>
          <w:lang w:eastAsia="ru-RU"/>
        </w:rPr>
        <w:t xml:space="preserve">   </w:t>
      </w:r>
      <w:proofErr w:type="spellStart"/>
      <w:r w:rsidR="00D91433" w:rsidRPr="00D91433">
        <w:rPr>
          <w:rFonts w:eastAsia="Times New Roman" w:cs="Times New Roman"/>
          <w:sz w:val="28"/>
          <w:lang w:eastAsia="ru-RU"/>
        </w:rPr>
        <w:t>размещения</w:t>
      </w:r>
      <w:proofErr w:type="spellEnd"/>
      <w:r w:rsidR="00206288">
        <w:rPr>
          <w:rFonts w:eastAsia="Times New Roman" w:cs="Times New Roman"/>
          <w:sz w:val="28"/>
          <w:lang w:val="ru-RU" w:eastAsia="ru-RU"/>
        </w:rPr>
        <w:t xml:space="preserve"> </w:t>
      </w:r>
      <w:r w:rsidR="00206288" w:rsidRPr="00206288">
        <w:rPr>
          <w:rFonts w:eastAsia="Times New Roman" w:cs="Times New Roman"/>
          <w:sz w:val="28"/>
          <w:lang w:val="ru-RU" w:eastAsia="ru-RU"/>
        </w:rPr>
        <w:t xml:space="preserve">(прокладки) подземных кабельных линий между объектами газовой инфраструктуры в рамках проведения проектно-изыскательских работ по объекту «Дооснащение ИТСО ГРС </w:t>
      </w:r>
      <w:proofErr w:type="spellStart"/>
      <w:r w:rsidR="00206288" w:rsidRPr="00206288">
        <w:rPr>
          <w:rFonts w:eastAsia="Times New Roman" w:cs="Times New Roman"/>
          <w:sz w:val="28"/>
          <w:lang w:val="ru-RU" w:eastAsia="ru-RU"/>
        </w:rPr>
        <w:t>Пильненского</w:t>
      </w:r>
      <w:proofErr w:type="spellEnd"/>
      <w:r w:rsidR="00206288" w:rsidRPr="00206288">
        <w:rPr>
          <w:rFonts w:eastAsia="Times New Roman" w:cs="Times New Roman"/>
          <w:sz w:val="28"/>
          <w:lang w:val="ru-RU" w:eastAsia="ru-RU"/>
        </w:rPr>
        <w:t xml:space="preserve"> ЛПУ МГ и </w:t>
      </w:r>
      <w:proofErr w:type="spellStart"/>
      <w:r w:rsidR="00206288" w:rsidRPr="00206288">
        <w:rPr>
          <w:rFonts w:eastAsia="Times New Roman" w:cs="Times New Roman"/>
          <w:sz w:val="28"/>
          <w:lang w:val="ru-RU" w:eastAsia="ru-RU"/>
        </w:rPr>
        <w:t>Починковского</w:t>
      </w:r>
      <w:proofErr w:type="spellEnd"/>
      <w:r w:rsidR="00206288" w:rsidRPr="00206288">
        <w:rPr>
          <w:rFonts w:eastAsia="Times New Roman" w:cs="Times New Roman"/>
          <w:sz w:val="28"/>
          <w:lang w:val="ru-RU" w:eastAsia="ru-RU"/>
        </w:rPr>
        <w:t xml:space="preserve"> ЛПУ МГ»</w:t>
      </w:r>
      <w:r w:rsidR="004A5580">
        <w:rPr>
          <w:rFonts w:eastAsia="Times New Roman" w:cs="Times New Roman"/>
          <w:sz w:val="28"/>
          <w:lang w:val="ru-RU" w:eastAsia="ru-RU"/>
        </w:rPr>
        <w:t xml:space="preserve">, </w:t>
      </w:r>
      <w:proofErr w:type="spellStart"/>
      <w:r w:rsidR="004A5580">
        <w:rPr>
          <w:rFonts w:eastAsia="Times New Roman" w:cs="Times New Roman"/>
          <w:sz w:val="28"/>
          <w:lang w:val="ru-RU" w:eastAsia="ru-RU"/>
        </w:rPr>
        <w:t>Ельниковский</w:t>
      </w:r>
      <w:proofErr w:type="spellEnd"/>
      <w:r w:rsidR="004A5580">
        <w:rPr>
          <w:rFonts w:eastAsia="Times New Roman" w:cs="Times New Roman"/>
          <w:sz w:val="28"/>
          <w:lang w:val="ru-RU" w:eastAsia="ru-RU"/>
        </w:rPr>
        <w:t xml:space="preserve"> муниципальный район Республики Мордовия</w:t>
      </w:r>
      <w:r w:rsidR="00206288" w:rsidRPr="00206288">
        <w:rPr>
          <w:rFonts w:eastAsia="Times New Roman" w:cs="Times New Roman"/>
          <w:sz w:val="28"/>
          <w:lang w:val="ru-RU" w:eastAsia="ru-RU"/>
        </w:rPr>
        <w:t xml:space="preserve">  в целях образования земельного участка, необходимого для проведения строительных работ по объекту из земель, находящихся в неразграниченной государственной собственности кадастрового квартала 13:07:0104001</w:t>
      </w:r>
      <w:r w:rsidR="00206288">
        <w:rPr>
          <w:rFonts w:eastAsia="Times New Roman" w:cs="Times New Roman"/>
          <w:sz w:val="28"/>
          <w:lang w:val="ru-RU" w:eastAsia="ru-RU"/>
        </w:rPr>
        <w:t>.</w:t>
      </w:r>
      <w:r w:rsidR="00D91433">
        <w:rPr>
          <w:rFonts w:eastAsia="Times New Roman" w:cs="Times New Roman"/>
          <w:sz w:val="28"/>
          <w:lang w:val="ru-RU" w:eastAsia="ru-RU"/>
        </w:rPr>
        <w:t xml:space="preserve"> </w:t>
      </w:r>
      <w:r w:rsidR="008964FF" w:rsidRPr="008964FF">
        <w:rPr>
          <w:bCs/>
          <w:sz w:val="28"/>
          <w:szCs w:val="28"/>
          <w:lang w:val="ru-RU"/>
        </w:rPr>
        <w:t>Настоящее постановление в течение трех дней со дня подписания опубликов</w:t>
      </w:r>
      <w:r w:rsidR="001C41D3">
        <w:rPr>
          <w:bCs/>
          <w:sz w:val="28"/>
          <w:szCs w:val="28"/>
          <w:lang w:val="ru-RU"/>
        </w:rPr>
        <w:t>ано</w:t>
      </w:r>
      <w:r w:rsidR="008964FF" w:rsidRPr="008964FF">
        <w:rPr>
          <w:bCs/>
          <w:sz w:val="28"/>
          <w:szCs w:val="28"/>
          <w:lang w:val="ru-RU"/>
        </w:rPr>
        <w:t xml:space="preserve"> на официальном сайте администрации </w:t>
      </w:r>
      <w:proofErr w:type="spellStart"/>
      <w:r w:rsidR="008964FF" w:rsidRPr="008964FF">
        <w:rPr>
          <w:bCs/>
          <w:sz w:val="28"/>
          <w:szCs w:val="28"/>
          <w:lang w:val="ru-RU"/>
        </w:rPr>
        <w:t>Ельниковского</w:t>
      </w:r>
      <w:proofErr w:type="spellEnd"/>
      <w:r w:rsidR="008964FF" w:rsidRPr="008964FF">
        <w:rPr>
          <w:bCs/>
          <w:sz w:val="28"/>
          <w:szCs w:val="28"/>
          <w:lang w:val="ru-RU"/>
        </w:rPr>
        <w:t xml:space="preserve"> муниципального района Республики Мордовия и в официальном печатном средстве массовой информации </w:t>
      </w:r>
      <w:proofErr w:type="spellStart"/>
      <w:r w:rsidR="008964FF" w:rsidRPr="008964FF">
        <w:rPr>
          <w:bCs/>
          <w:sz w:val="28"/>
          <w:szCs w:val="28"/>
          <w:lang w:val="ru-RU"/>
        </w:rPr>
        <w:t>Ельниковского</w:t>
      </w:r>
      <w:proofErr w:type="spellEnd"/>
      <w:r w:rsidR="008964FF" w:rsidRPr="008964FF">
        <w:rPr>
          <w:bCs/>
          <w:sz w:val="28"/>
          <w:szCs w:val="28"/>
          <w:lang w:val="ru-RU"/>
        </w:rPr>
        <w:t xml:space="preserve"> муниципального района «Муниципальный вестник».</w:t>
      </w:r>
      <w:r w:rsidR="006007C2" w:rsidRPr="006007C2">
        <w:rPr>
          <w:bCs/>
          <w:sz w:val="28"/>
          <w:szCs w:val="28"/>
        </w:rPr>
        <w:t xml:space="preserve">  </w:t>
      </w:r>
    </w:p>
    <w:p w14:paraId="37C3F0DE" w14:textId="77777777" w:rsidR="001C41D3" w:rsidRPr="006007C2" w:rsidRDefault="001C41D3" w:rsidP="001C41D3">
      <w:pPr>
        <w:pStyle w:val="Standard"/>
        <w:ind w:firstLine="567"/>
        <w:jc w:val="both"/>
        <w:rPr>
          <w:bCs/>
          <w:sz w:val="28"/>
          <w:szCs w:val="28"/>
          <w:lang w:val="ru-RU"/>
        </w:rPr>
      </w:pPr>
      <w:r w:rsidRPr="001C41D3">
        <w:rPr>
          <w:bCs/>
          <w:sz w:val="28"/>
          <w:szCs w:val="28"/>
          <w:lang w:val="ru-RU"/>
        </w:rPr>
        <w:t xml:space="preserve">Проекты планировки территории и проекты межевания территории, решение об утверждении которых принимается в соответствии с </w:t>
      </w:r>
      <w:r>
        <w:rPr>
          <w:bCs/>
          <w:sz w:val="28"/>
          <w:szCs w:val="28"/>
          <w:lang w:val="ru-RU"/>
        </w:rPr>
        <w:t xml:space="preserve">Градостроительным </w:t>
      </w:r>
      <w:r w:rsidRPr="001C41D3">
        <w:rPr>
          <w:bCs/>
          <w:sz w:val="28"/>
          <w:szCs w:val="28"/>
          <w:lang w:val="ru-RU"/>
        </w:rPr>
        <w:t>Кодексом органами местного самоуправления поселения, городского округа, до их утверждения подлежат обязательному рассмотрению на публичных слушаниях.</w:t>
      </w:r>
    </w:p>
    <w:p w14:paraId="72FC58AD" w14:textId="523CF01E" w:rsidR="008E7511" w:rsidRDefault="008E7511" w:rsidP="00CA2D20">
      <w:pPr>
        <w:spacing w:after="0" w:line="240" w:lineRule="auto"/>
        <w:ind w:right="14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Постановлением </w:t>
      </w:r>
      <w:r w:rsidR="001C2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</w:t>
      </w:r>
      <w:r w:rsidR="00EE23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ковского</w:t>
      </w:r>
      <w:proofErr w:type="spellEnd"/>
      <w:r w:rsidR="00EE2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Мордовия от </w:t>
      </w:r>
      <w:r w:rsid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18.06.2020</w:t>
      </w:r>
      <w:r w:rsidRPr="00286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1C2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35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82785F" w:rsidRPr="0082785F">
        <w:t xml:space="preserve"> </w:t>
      </w:r>
      <w:r w:rsidR="0082785F">
        <w:t>«</w:t>
      </w:r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вынесении   на   публичные   слушания проекта планировки  и проекта межевания    территории</w:t>
      </w:r>
      <w:r w:rsidR="004A55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размещения линейного объекта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«Дооснащение ИТСО ГРС </w:t>
      </w:r>
      <w:proofErr w:type="spellStart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Пильненского</w:t>
      </w:r>
      <w:proofErr w:type="spellEnd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ЛПУ МГ и </w:t>
      </w:r>
      <w:proofErr w:type="spellStart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Починковского</w:t>
      </w:r>
      <w:proofErr w:type="spellEnd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ЛПУ МГ»</w:t>
      </w:r>
      <w:r w:rsid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Ельниковский</w:t>
      </w:r>
      <w:proofErr w:type="spellEnd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 Республики Мордовия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 материалы</w:t>
      </w:r>
      <w:r w:rsidRPr="008E7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данному проекту </w:t>
      </w:r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всеобщего рассмотрения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размещены в сети «Интернет»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852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2AE6" w:rsidRPr="00852AE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elniki</w:t>
      </w:r>
      <w:proofErr w:type="spellEnd"/>
      <w:r w:rsidR="00852AE6" w:rsidRPr="00852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52AE6" w:rsidRPr="00852AE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</w:t>
      </w:r>
      <w:r w:rsidR="00852AE6" w:rsidRPr="00852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spellStart"/>
      <w:r w:rsidR="00852AE6" w:rsidRPr="00852AE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mordovia</w:t>
      </w:r>
      <w:proofErr w:type="spellEnd"/>
      <w:r w:rsidR="00852AE6" w:rsidRPr="00852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spellStart"/>
      <w:r w:rsidR="00852AE6" w:rsidRPr="00852AE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ru</w:t>
      </w:r>
      <w:proofErr w:type="spellEnd"/>
      <w:r w:rsidR="00123A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C2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официальном печатном средстве массовой информации </w:t>
      </w:r>
      <w:proofErr w:type="spellStart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82785F" w:rsidRP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«Муниципальный вестник»</w:t>
      </w:r>
      <w:r w:rsidR="00827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8E7511">
        <w:rPr>
          <w:rFonts w:ascii="Times New Roman" w:hAnsi="Times New Roman" w:cs="Times New Roman"/>
          <w:bCs/>
          <w:sz w:val="28"/>
          <w:szCs w:val="28"/>
        </w:rPr>
        <w:t xml:space="preserve">в официальном печатном средстве массовой информации </w:t>
      </w:r>
      <w:proofErr w:type="spellStart"/>
      <w:r w:rsidR="008976AC">
        <w:rPr>
          <w:rFonts w:ascii="Times New Roman" w:hAnsi="Times New Roman" w:cs="Times New Roman"/>
          <w:bCs/>
          <w:sz w:val="28"/>
          <w:szCs w:val="28"/>
        </w:rPr>
        <w:t>Ельниковского</w:t>
      </w:r>
      <w:proofErr w:type="spellEnd"/>
      <w:r w:rsidR="001C2A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8E7511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="008976AC">
        <w:rPr>
          <w:rFonts w:ascii="Times New Roman" w:hAnsi="Times New Roman" w:cs="Times New Roman"/>
          <w:bCs/>
          <w:sz w:val="28"/>
          <w:szCs w:val="28"/>
        </w:rPr>
        <w:t>Ельниковские</w:t>
      </w:r>
      <w:proofErr w:type="spellEnd"/>
      <w:r w:rsidR="001C2A30">
        <w:rPr>
          <w:rFonts w:ascii="Times New Roman" w:hAnsi="Times New Roman" w:cs="Times New Roman"/>
          <w:bCs/>
          <w:sz w:val="28"/>
          <w:szCs w:val="28"/>
        </w:rPr>
        <w:t xml:space="preserve"> Вести</w:t>
      </w:r>
      <w:r w:rsidRPr="008E7511">
        <w:rPr>
          <w:rFonts w:ascii="Times New Roman" w:hAnsi="Times New Roman" w:cs="Times New Roman"/>
          <w:bCs/>
          <w:sz w:val="28"/>
          <w:szCs w:val="28"/>
        </w:rPr>
        <w:t>».</w:t>
      </w:r>
      <w:r w:rsidRPr="006007C2">
        <w:rPr>
          <w:bCs/>
          <w:sz w:val="28"/>
          <w:szCs w:val="28"/>
        </w:rPr>
        <w:t xml:space="preserve">  </w:t>
      </w:r>
    </w:p>
    <w:p w14:paraId="55E2D17E" w14:textId="6A07C6C9" w:rsidR="00FF404C" w:rsidRDefault="00FF404C" w:rsidP="00FF40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Разработка проектной документации осуществлена </w:t>
      </w:r>
      <w:r w:rsidR="004B55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проектной организацией </w:t>
      </w:r>
      <w:r w:rsidR="0082785F">
        <w:rPr>
          <w:rFonts w:ascii="Times New Roman" w:eastAsia="Times New Roman" w:hAnsi="Times New Roman" w:cs="Times New Roman"/>
          <w:sz w:val="28"/>
          <w:szCs w:val="24"/>
          <w:lang w:eastAsia="ru-RU"/>
        </w:rPr>
        <w:t>ООО «</w:t>
      </w:r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Управляющая компания </w:t>
      </w:r>
      <w:r w:rsidR="0082785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 ГРУПП»</w:t>
      </w:r>
      <w:r w:rsidR="004B55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заказу АО «</w:t>
      </w:r>
      <w:proofErr w:type="spellStart"/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>Газпроектинжиниринг</w:t>
      </w:r>
      <w:proofErr w:type="spellEnd"/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в интересах ПАО «Газпром»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требованиями, установленными частью 10 статьи 45 Градостроительного Кодекса.</w:t>
      </w: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1B7C7F77" w14:textId="77777777" w:rsidR="00111FF8" w:rsidRDefault="00FF404C" w:rsidP="00EC3F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Участок, предназначенный для размещения линейных объектов, расположен </w:t>
      </w:r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районе ГРС</w:t>
      </w:r>
      <w:r w:rsidR="00D9143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с. </w:t>
      </w:r>
      <w:r w:rsidR="008976AC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Ельники</w:t>
      </w:r>
      <w:r w:rsidR="00D9143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D91433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Ельниковского</w:t>
      </w:r>
      <w:proofErr w:type="spellEnd"/>
      <w:r w:rsidR="00D9143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района.</w:t>
      </w:r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365FB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Участок имее</w:t>
      </w:r>
      <w:r w:rsidR="00FB3A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форму вытянутой полосы. </w:t>
      </w:r>
      <w:r w:rsidR="00EC3FC9" w:rsidRP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Проектом предусмотрена прокладка кабелей, электроснабжения (кабели ИТСО) по проекту «Дооснащение ИТСО ГРС </w:t>
      </w:r>
      <w:proofErr w:type="spellStart"/>
      <w:r w:rsidR="00EC3FC9" w:rsidRP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>Пильненского</w:t>
      </w:r>
      <w:proofErr w:type="spellEnd"/>
      <w:r w:rsidR="00EC3FC9" w:rsidRP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 и </w:t>
      </w:r>
      <w:proofErr w:type="spellStart"/>
      <w:r w:rsidR="00EC3FC9" w:rsidRP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Починковского</w:t>
      </w:r>
      <w:proofErr w:type="spellEnd"/>
      <w:r w:rsidR="00EC3FC9" w:rsidRP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МГ» между существующей ЛЭП и ГРС «Ельники». Планируемый способ прокладки кабеля – подземный кабелеукладчиком. В связи с этим предусматривается временный отвод земли шириной 6 м вдоль кабельной линии.  Основные планировочные решения приняты с привязкой к топографической съемке и с учетом данных единого государственного реестра недвижимости (ЕГРН). Определена основная планировочная структура и функциональное зонирование планируемой территории в увязке с прилегающими территориями.</w:t>
      </w:r>
    </w:p>
    <w:p w14:paraId="2C03EBDD" w14:textId="36E9762E" w:rsidR="001C78BA" w:rsidRDefault="00EC3FC9" w:rsidP="00FF40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Изменения функционального назначения территории не требуется</w:t>
      </w:r>
      <w:r w:rsid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связи с отсутствием в границах территории, в отношении которой осуществляется подготовка проекта планировки сохраняемых ОКС (здание, строение, сооружение, объекты, строительство которых не завершено), существующих и строящихся на момент подготовки проекта планировки территории, а также ОКС, планируемых к строительству в соответствии с ранее утвержденной документацией по планировке территории</w:t>
      </w:r>
      <w:r w:rsid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1601E7CE" w14:textId="5E42267B" w:rsidR="00FF404C" w:rsidRDefault="000365FB" w:rsidP="00FF40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Площадь участка проектирования составляет</w:t>
      </w:r>
      <w:r w:rsidR="00C014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>0,0245</w:t>
      </w:r>
      <w:r w:rsidR="00C014F1" w:rsidRPr="008976AC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r w:rsidR="00C014F1">
        <w:rPr>
          <w:rFonts w:ascii="Times New Roman" w:eastAsia="Times New Roman" w:hAnsi="Times New Roman" w:cs="Times New Roman"/>
          <w:sz w:val="28"/>
          <w:szCs w:val="24"/>
          <w:lang w:eastAsia="ru-RU"/>
        </w:rPr>
        <w:t>га.</w:t>
      </w:r>
      <w:r w:rsidR="00EC3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протяженность </w:t>
      </w:r>
      <w:r w:rsid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42 м.</w:t>
      </w:r>
      <w:r w:rsidR="00FF40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62268C8F" w14:textId="74FBBDA4" w:rsidR="00746566" w:rsidRDefault="007C5EA2" w:rsidP="001C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После</w:t>
      </w:r>
      <w:r w:rsidR="007465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опубликования </w:t>
      </w:r>
      <w:r w:rsidR="001C41D3" w:rsidRPr="001C41D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Start w:id="2" w:name="_Hlk44946161"/>
      <w:bookmarkStart w:id="3" w:name="_Hlk44946849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проекта планировки  и проекта межевания    территории для размещения линейного объекта - «Дооснащение ИТСО ГРС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Пильненского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 и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Починковского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МГ»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Ельниковский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муниципальный район</w:t>
      </w:r>
      <w:bookmarkEnd w:id="2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Республики Мордовия</w:t>
      </w:r>
      <w:bookmarkEnd w:id="3"/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, в адрес рабочей группы дополнения и предложения не поступили.</w:t>
      </w:r>
    </w:p>
    <w:p w14:paraId="7BEB2D6A" w14:textId="5116CB15" w:rsidR="007C5EA2" w:rsidRPr="007C5EA2" w:rsidRDefault="007C5EA2" w:rsidP="001C41D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Если есть в зале желающие выступить </w:t>
      </w:r>
      <w:r w:rsidR="00FF404C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внесении изменений </w:t>
      </w:r>
      <w:r w:rsid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</w:t>
      </w:r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 планировки  и проекта межевания    территории для размещения линейного объекта - «Дооснащение ИТСО ГРС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Пильненского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 и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Починковского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ЛПУ МГ»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Ельниковский</w:t>
      </w:r>
      <w:proofErr w:type="spellEnd"/>
      <w:r w:rsidR="00964FE8" w:rsidRPr="00964F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муниципальный район </w:t>
      </w:r>
      <w:r w:rsidR="00FF404C" w:rsidRPr="001C41D3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Республики Мордовия</w:t>
      </w:r>
      <w:r w:rsidR="00FF404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рошу подойти к секретарю и зарегистрироваться, предоставив письменный текст своего выступления.</w:t>
      </w:r>
    </w:p>
    <w:p w14:paraId="083A2D67" w14:textId="77777777" w:rsidR="007C5EA2" w:rsidRPr="007C5EA2" w:rsidRDefault="008976AC" w:rsidP="007C5EA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Ванюшкина Т.И. </w:t>
      </w:r>
      <w:r w:rsidR="007C5EA2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Прошу секретаря рабочей группы объявить имеются ли у нас выступающие, </w:t>
      </w:r>
      <w:r w:rsidR="00F05ADA">
        <w:rPr>
          <w:rFonts w:ascii="Times New Roman" w:eastAsia="Times New Roman" w:hAnsi="Times New Roman" w:cs="Times New Roman"/>
          <w:sz w:val="28"/>
          <w:szCs w:val="24"/>
          <w:lang w:eastAsia="ru-RU"/>
        </w:rPr>
        <w:t>те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F05A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C5EA2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зарегистрировался.</w:t>
      </w:r>
    </w:p>
    <w:p w14:paraId="3AEC7F7E" w14:textId="437B940B" w:rsidR="00C014F1" w:rsidRPr="007C5EA2" w:rsidRDefault="00964FE8" w:rsidP="00C014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Салина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Н.П.</w:t>
      </w:r>
      <w:r w:rsidR="007C5EA2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="007C5EA2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>раждан, желающих выступ</w:t>
      </w:r>
      <w:r w:rsidR="00C014F1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7C5EA2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ть со своими предложениями по </w:t>
      </w:r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</w:t>
      </w:r>
      <w:r w:rsid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планировки  и проект</w:t>
      </w:r>
      <w:r w:rsid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межевания    территории для размещения линейного объекта - «Дооснащение ИТСО ГРС </w:t>
      </w:r>
      <w:proofErr w:type="spellStart"/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Пильненского</w:t>
      </w:r>
      <w:proofErr w:type="spellEnd"/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 и </w:t>
      </w:r>
      <w:proofErr w:type="spellStart"/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Починковского</w:t>
      </w:r>
      <w:proofErr w:type="spellEnd"/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ЛПУ МГ»</w:t>
      </w:r>
      <w:r w:rsidR="00123AA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Ельниковский</w:t>
      </w:r>
      <w:proofErr w:type="spellEnd"/>
      <w:r w:rsidR="00111FF8" w:rsidRP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муниципальный район Республики Мордовия</w:t>
      </w:r>
      <w:r w:rsid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014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зарегистрировано. </w:t>
      </w:r>
    </w:p>
    <w:p w14:paraId="1DE3CBA8" w14:textId="3D75C760" w:rsidR="007C5EA2" w:rsidRPr="007C5EA2" w:rsidRDefault="008976AC" w:rsidP="007C5EA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Ванюшкина Т.И.</w:t>
      </w:r>
      <w:r w:rsidR="007C5EA2"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7C5EA2"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Учитывая, что вопросов, предложений и замечаний в ходе слушания не поступило</w:t>
      </w:r>
      <w:r w:rsidR="007F5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C5EA2"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 можно выносить на голосование. </w:t>
      </w:r>
      <w:r w:rsidR="007F5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за то, чтобы одобрить</w:t>
      </w:r>
      <w:r w:rsidR="00111FF8" w:rsidRPr="00111FF8">
        <w:t xml:space="preserve"> </w:t>
      </w:r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планировки  и проект межевания    территории для размещения линейного объекта - «Дооснащение ИТСО ГРС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Пильненского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 и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Починковского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МГ»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Ельниковский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район Республики Мордовия»</w:t>
      </w:r>
      <w:r w:rsidR="007F58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7F58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C5EA2"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708BF6D" w14:textId="77777777" w:rsidR="007C5EA2" w:rsidRPr="007C5EA2" w:rsidRDefault="007C5EA2" w:rsidP="007C5EA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открытого голосования:</w:t>
      </w:r>
    </w:p>
    <w:p w14:paraId="35A498CE" w14:textId="77777777" w:rsidR="007C5EA2" w:rsidRPr="007C5EA2" w:rsidRDefault="007C5EA2" w:rsidP="007C5EA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«ЗА» - </w:t>
      </w:r>
      <w:r w:rsidR="00897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59 человек</w:t>
      </w: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686F95F" w14:textId="77777777" w:rsidR="007C5EA2" w:rsidRPr="007C5EA2" w:rsidRDefault="007C5EA2" w:rsidP="007C5EA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«ПРОТИВ» - 0 человек</w:t>
      </w:r>
    </w:p>
    <w:p w14:paraId="03195F86" w14:textId="77777777" w:rsidR="007C5EA2" w:rsidRPr="007C5EA2" w:rsidRDefault="007C5EA2" w:rsidP="007C5EA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«ВОЗДЕРЖАЛИСЬ» - 0 человек</w:t>
      </w:r>
    </w:p>
    <w:p w14:paraId="7F723905" w14:textId="77777777" w:rsidR="007F5875" w:rsidRDefault="007F5875" w:rsidP="007C5E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75">
        <w:rPr>
          <w:rFonts w:ascii="Times New Roman" w:hAnsi="Times New Roman" w:cs="Times New Roman"/>
          <w:sz w:val="28"/>
          <w:szCs w:val="28"/>
        </w:rPr>
        <w:t>По результатам публичных слушаний было принято решение:</w:t>
      </w:r>
    </w:p>
    <w:p w14:paraId="5C026E80" w14:textId="377E7704" w:rsidR="007C5EA2" w:rsidRPr="007C5EA2" w:rsidRDefault="007F5875" w:rsidP="007F58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5EA2"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Публичные слушания </w:t>
      </w:r>
      <w:r w:rsidR="00F13E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</w:t>
      </w:r>
      <w:r w:rsid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планировки  и проект</w:t>
      </w:r>
      <w:r w:rsid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межевания    территории для размещения линейного объекта - «Дооснащение ИТСО ГРС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Пильненского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 и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Починковского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МГ»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Ельниковский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район Республики Мордовия»</w:t>
      </w:r>
      <w:r w:rsid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5EA2"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считать состоявшимися.</w:t>
      </w:r>
    </w:p>
    <w:p w14:paraId="645614D1" w14:textId="78A74133" w:rsidR="007F5875" w:rsidRDefault="007C5EA2" w:rsidP="007F58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Одобрить </w:t>
      </w:r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планировки  и проект межевания    территории для размещения линейного объекта - «Дооснащение ИТСО ГРС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Пильненского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 и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Починковского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МГ»</w:t>
      </w:r>
      <w:r w:rsidR="004A5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Ельниковский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район Республики Мордовия»</w:t>
      </w:r>
    </w:p>
    <w:p w14:paraId="55697A7B" w14:textId="5E0A6654" w:rsidR="007F5875" w:rsidRDefault="007C5EA2" w:rsidP="007F58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E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3.Направить </w:t>
      </w:r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планировки  и проект межевания    территории для размещения линейного объекта - «Дооснащение ИТСО ГРС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Пильненского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 и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Починковского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ЛПУ МГ» </w:t>
      </w:r>
      <w:proofErr w:type="spellStart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Ельниковский</w:t>
      </w:r>
      <w:proofErr w:type="spellEnd"/>
      <w:r w:rsidR="00111FF8" w:rsidRP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муниципальный район Республики Мордовия»</w:t>
      </w:r>
      <w:r w:rsidR="00111F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0D66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="007F58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утверждени</w:t>
      </w:r>
      <w:r w:rsidR="00770D66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="007F58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="001C2A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лаве  </w:t>
      </w:r>
      <w:proofErr w:type="spellStart"/>
      <w:r w:rsidR="008976AC">
        <w:rPr>
          <w:rFonts w:ascii="Times New Roman" w:eastAsia="Times New Roman" w:hAnsi="Times New Roman" w:cs="Times New Roman"/>
          <w:sz w:val="28"/>
          <w:szCs w:val="24"/>
          <w:lang w:eastAsia="ru-RU"/>
        </w:rPr>
        <w:t>Ельниковского</w:t>
      </w:r>
      <w:proofErr w:type="spellEnd"/>
      <w:r w:rsidR="001C2A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11FF8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муниципального района</w:t>
      </w:r>
      <w:r w:rsidR="004A55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Республики Мордовия</w:t>
      </w:r>
      <w:r w:rsidR="007F587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4A8C9162" w14:textId="77777777" w:rsidR="007C5EA2" w:rsidRPr="007C5EA2" w:rsidRDefault="007C5EA2" w:rsidP="007F587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B22822" w14:textId="77777777" w:rsidR="007C5EA2" w:rsidRPr="007C5EA2" w:rsidRDefault="007C5EA2" w:rsidP="007C5EA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6BA576D" w14:textId="77777777" w:rsidR="007C5EA2" w:rsidRPr="007C5EA2" w:rsidRDefault="007C5EA2" w:rsidP="007C5EA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5B8B77B" w14:textId="77777777" w:rsidR="007C5EA2" w:rsidRPr="007C5EA2" w:rsidRDefault="007C5EA2" w:rsidP="007C5EA2">
      <w:pPr>
        <w:tabs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                                                                            </w:t>
      </w:r>
      <w:r w:rsidR="008976AC">
        <w:rPr>
          <w:rFonts w:ascii="Times New Roman" w:eastAsia="Times New Roman" w:hAnsi="Times New Roman" w:cs="Times New Roman"/>
          <w:sz w:val="28"/>
          <w:szCs w:val="24"/>
          <w:lang w:eastAsia="ru-RU"/>
        </w:rPr>
        <w:t>Ванюшкина Т.И.</w:t>
      </w:r>
    </w:p>
    <w:p w14:paraId="0A63BD15" w14:textId="77777777" w:rsidR="007C5EA2" w:rsidRPr="007C5EA2" w:rsidRDefault="007C5EA2" w:rsidP="007C5EA2">
      <w:pPr>
        <w:tabs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F59887A" w14:textId="2390F673" w:rsidR="007C5EA2" w:rsidRPr="007C5EA2" w:rsidRDefault="007C5EA2" w:rsidP="007C5EA2">
      <w:pPr>
        <w:tabs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                                                                                 </w:t>
      </w:r>
      <w:r w:rsidR="008976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111FF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Салина</w:t>
      </w:r>
      <w:proofErr w:type="spellEnd"/>
      <w:r w:rsidR="00111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Н.П.</w:t>
      </w:r>
    </w:p>
    <w:p w14:paraId="18D56C7E" w14:textId="77777777" w:rsidR="006E3C56" w:rsidRDefault="006E3C56"/>
    <w:sectPr w:rsidR="006E3C56" w:rsidSect="00BA393A">
      <w:pgSz w:w="11906" w:h="16838"/>
      <w:pgMar w:top="851" w:right="73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5EA2"/>
    <w:rsid w:val="000365FB"/>
    <w:rsid w:val="00043D26"/>
    <w:rsid w:val="000C51AB"/>
    <w:rsid w:val="000D447A"/>
    <w:rsid w:val="00111FF8"/>
    <w:rsid w:val="00123AAD"/>
    <w:rsid w:val="00183211"/>
    <w:rsid w:val="001C2A30"/>
    <w:rsid w:val="001C41D3"/>
    <w:rsid w:val="001C78BA"/>
    <w:rsid w:val="00206288"/>
    <w:rsid w:val="002341AF"/>
    <w:rsid w:val="0028686A"/>
    <w:rsid w:val="00360F80"/>
    <w:rsid w:val="003B39FD"/>
    <w:rsid w:val="003C2DA9"/>
    <w:rsid w:val="00407A52"/>
    <w:rsid w:val="004A1B59"/>
    <w:rsid w:val="004A5580"/>
    <w:rsid w:val="004B551F"/>
    <w:rsid w:val="004C3491"/>
    <w:rsid w:val="005F2AF8"/>
    <w:rsid w:val="006007C2"/>
    <w:rsid w:val="00620465"/>
    <w:rsid w:val="00633B81"/>
    <w:rsid w:val="0068240A"/>
    <w:rsid w:val="006E3C56"/>
    <w:rsid w:val="006E3C6E"/>
    <w:rsid w:val="0072794A"/>
    <w:rsid w:val="00746566"/>
    <w:rsid w:val="00770D66"/>
    <w:rsid w:val="007735CE"/>
    <w:rsid w:val="007C5EA2"/>
    <w:rsid w:val="007F5875"/>
    <w:rsid w:val="00802402"/>
    <w:rsid w:val="0082785F"/>
    <w:rsid w:val="00852AE6"/>
    <w:rsid w:val="00866352"/>
    <w:rsid w:val="00887747"/>
    <w:rsid w:val="008964FF"/>
    <w:rsid w:val="008976AC"/>
    <w:rsid w:val="008E7511"/>
    <w:rsid w:val="009009A9"/>
    <w:rsid w:val="00950E6B"/>
    <w:rsid w:val="00964FE8"/>
    <w:rsid w:val="00975620"/>
    <w:rsid w:val="009C56D0"/>
    <w:rsid w:val="00A06FC6"/>
    <w:rsid w:val="00A75B71"/>
    <w:rsid w:val="00AA4824"/>
    <w:rsid w:val="00AC0FAD"/>
    <w:rsid w:val="00BA393A"/>
    <w:rsid w:val="00BB1B48"/>
    <w:rsid w:val="00C014F1"/>
    <w:rsid w:val="00C37479"/>
    <w:rsid w:val="00C44EA0"/>
    <w:rsid w:val="00C6368A"/>
    <w:rsid w:val="00CA2D20"/>
    <w:rsid w:val="00CD79D7"/>
    <w:rsid w:val="00D35D56"/>
    <w:rsid w:val="00D91433"/>
    <w:rsid w:val="00DA6DA4"/>
    <w:rsid w:val="00E03561"/>
    <w:rsid w:val="00E17565"/>
    <w:rsid w:val="00E66217"/>
    <w:rsid w:val="00EC3FC9"/>
    <w:rsid w:val="00EE235C"/>
    <w:rsid w:val="00F05ADA"/>
    <w:rsid w:val="00F13E09"/>
    <w:rsid w:val="00F2531C"/>
    <w:rsid w:val="00FB3A00"/>
    <w:rsid w:val="00FF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97F5D"/>
  <w15:docId w15:val="{4119D901-36DE-4869-AAB4-5D01C2E57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007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3B3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Александра</cp:lastModifiedBy>
  <cp:revision>27</cp:revision>
  <cp:lastPrinted>2020-07-07T11:17:00Z</cp:lastPrinted>
  <dcterms:created xsi:type="dcterms:W3CDTF">2018-03-19T08:09:00Z</dcterms:created>
  <dcterms:modified xsi:type="dcterms:W3CDTF">2020-07-07T11:18:00Z</dcterms:modified>
</cp:coreProperties>
</file>