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D4" w:rsidRDefault="00450AD4" w:rsidP="00450A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 О С Т А Н О В Л Е Н И Е </w:t>
      </w:r>
    </w:p>
    <w:p w:rsidR="00450AD4" w:rsidRDefault="00450AD4" w:rsidP="00450AD4">
      <w:pPr>
        <w:jc w:val="both"/>
        <w:rPr>
          <w:b/>
          <w:sz w:val="28"/>
          <w:szCs w:val="28"/>
        </w:rPr>
      </w:pPr>
    </w:p>
    <w:p w:rsidR="00450AD4" w:rsidRDefault="00450AD4" w:rsidP="00450AD4">
      <w:pPr>
        <w:ind w:left="20"/>
        <w:jc w:val="center"/>
        <w:rPr>
          <w:sz w:val="24"/>
          <w:szCs w:val="24"/>
        </w:rPr>
      </w:pPr>
      <w:r>
        <w:rPr>
          <w:rStyle w:val="2"/>
        </w:rPr>
        <w:t>ГЛАВЫ</w:t>
      </w:r>
    </w:p>
    <w:p w:rsidR="00450AD4" w:rsidRDefault="00450AD4" w:rsidP="00450AD4">
      <w:pPr>
        <w:spacing w:after="630"/>
        <w:ind w:left="20"/>
        <w:jc w:val="center"/>
      </w:pPr>
      <w:r>
        <w:rPr>
          <w:rStyle w:val="2"/>
        </w:rPr>
        <w:t>ЕЛЬНИКОВСКОГО МУНИЦИПАЛЬНОГО РАЙОНА</w:t>
      </w:r>
      <w:r>
        <w:rPr>
          <w:rStyle w:val="2"/>
        </w:rPr>
        <w:br/>
        <w:t>РЕСПУБЛИКИ МОРДОВИЯ</w:t>
      </w:r>
    </w:p>
    <w:p w:rsidR="00450AD4" w:rsidRDefault="00450AD4" w:rsidP="00450AD4">
      <w:pPr>
        <w:tabs>
          <w:tab w:val="left" w:pos="8184"/>
        </w:tabs>
        <w:spacing w:line="280" w:lineRule="exact"/>
        <w:jc w:val="both"/>
      </w:pPr>
      <w:r>
        <w:rPr>
          <w:rStyle w:val="2"/>
        </w:rPr>
        <w:t>от  26.03. 2021</w:t>
      </w:r>
      <w:r>
        <w:rPr>
          <w:rStyle w:val="2"/>
        </w:rPr>
        <w:tab/>
        <w:t xml:space="preserve">№  4    </w:t>
      </w:r>
    </w:p>
    <w:p w:rsidR="00450AD4" w:rsidRDefault="00450AD4" w:rsidP="00450AD4">
      <w:pPr>
        <w:spacing w:after="294" w:line="280" w:lineRule="exact"/>
        <w:ind w:left="20"/>
        <w:jc w:val="center"/>
      </w:pPr>
      <w:r>
        <w:rPr>
          <w:rStyle w:val="2"/>
        </w:rPr>
        <w:t>с. Ельники</w:t>
      </w:r>
    </w:p>
    <w:p w:rsidR="00450AD4" w:rsidRDefault="00450AD4" w:rsidP="00450AD4">
      <w:pPr>
        <w:spacing w:after="244"/>
        <w:ind w:right="1760"/>
      </w:pPr>
      <w:r>
        <w:rPr>
          <w:rStyle w:val="3"/>
          <w:bCs w:val="0"/>
        </w:rPr>
        <w:t>О вынесении на публичные слушания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2020 год»</w:t>
      </w:r>
    </w:p>
    <w:p w:rsidR="00450AD4" w:rsidRDefault="00450AD4" w:rsidP="00450AD4">
      <w:pPr>
        <w:ind w:firstLine="740"/>
        <w:jc w:val="both"/>
      </w:pPr>
      <w:r>
        <w:rPr>
          <w:rStyle w:val="2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Ельниковского муниципального района Республики Мордовия </w:t>
      </w:r>
      <w:r>
        <w:rPr>
          <w:rStyle w:val="20"/>
        </w:rPr>
        <w:t>постановляю:</w:t>
      </w:r>
    </w:p>
    <w:p w:rsidR="00450AD4" w:rsidRDefault="00450AD4" w:rsidP="00450AD4">
      <w:pPr>
        <w:numPr>
          <w:ilvl w:val="0"/>
          <w:numId w:val="1"/>
        </w:numPr>
        <w:tabs>
          <w:tab w:val="left" w:pos="1043"/>
        </w:tabs>
        <w:autoSpaceDE/>
        <w:autoSpaceDN/>
        <w:adjustRightInd/>
        <w:spacing w:line="317" w:lineRule="exact"/>
        <w:ind w:firstLine="740"/>
        <w:jc w:val="both"/>
      </w:pPr>
      <w:r>
        <w:rPr>
          <w:rStyle w:val="2"/>
        </w:rPr>
        <w:t>Вынести на публичные слушания проект решения Совета депутатов Ельниковского муниципального района «Об исполнении бюджета Ельниковского муниципального района Республики Мордовия за 2020 год» (далее - публичные слушания).</w:t>
      </w:r>
    </w:p>
    <w:p w:rsidR="00450AD4" w:rsidRDefault="00450AD4" w:rsidP="00450AD4">
      <w:pPr>
        <w:numPr>
          <w:ilvl w:val="0"/>
          <w:numId w:val="1"/>
        </w:numPr>
        <w:tabs>
          <w:tab w:val="left" w:pos="851"/>
        </w:tabs>
        <w:autoSpaceDE/>
        <w:autoSpaceDN/>
        <w:adjustRightInd/>
        <w:spacing w:line="317" w:lineRule="exact"/>
        <w:ind w:firstLine="740"/>
        <w:jc w:val="both"/>
      </w:pPr>
      <w:r>
        <w:rPr>
          <w:rStyle w:val="2"/>
        </w:rPr>
        <w:t>Определить, что место и время проведения публичных слушаний устанавливается  2 апреля 2021 года в 17 час. 00 мин. в здании администрации Ельниковского муниципального района, расположенном по адресу: Республика Мордовия, Ельниковский район, с. Ельники, ул. Ленина, дом 18.</w:t>
      </w:r>
    </w:p>
    <w:p w:rsidR="00450AD4" w:rsidRDefault="00450AD4" w:rsidP="00450AD4">
      <w:pPr>
        <w:pStyle w:val="a4"/>
        <w:ind w:firstLine="708"/>
        <w:jc w:val="both"/>
      </w:pPr>
      <w:r>
        <w:rPr>
          <w:rStyle w:val="2"/>
        </w:rPr>
        <w:t xml:space="preserve">3. С проектом решения Совета депутатов Ельниковского  муниципального района «Об </w:t>
      </w:r>
      <w:r>
        <w:rPr>
          <w:rStyle w:val="2"/>
        </w:rPr>
        <w:tab/>
        <w:t>исполнении  бюджета Ельниковского муниципального района Республики Мордовия за 2020 год» можно ознакомиться в финансовом управлении администрации Ельниковского муниципального района, расположенном по адресу: Республика Мордовия, Ельниковский район, с. Ельники, ул. Ленина, дом 16, и Ельниковской центральной районной библиотеке, расположенной по адресу: Республика Мордовия, Ельниковский район, с. Ельники, ул. Садовая, дом 2.</w:t>
      </w:r>
    </w:p>
    <w:p w:rsidR="00450AD4" w:rsidRDefault="00450AD4" w:rsidP="00450AD4">
      <w:pPr>
        <w:tabs>
          <w:tab w:val="left" w:pos="851"/>
        </w:tabs>
        <w:spacing w:line="317" w:lineRule="exact"/>
        <w:jc w:val="both"/>
      </w:pPr>
      <w:r>
        <w:rPr>
          <w:rStyle w:val="2"/>
        </w:rPr>
        <w:t xml:space="preserve">         4.Сформировать рабочую группу по организации и проведению публичных слушаний проекта решения Совета депутатов Ельниковского муниципального района «Об исполнении бюджета Ельниковского муниципального района Республики Мордовия за 2020 год» (далее - рабочая группа) в следующем составе:</w:t>
      </w:r>
    </w:p>
    <w:p w:rsidR="00450AD4" w:rsidRDefault="00450AD4" w:rsidP="00450AD4">
      <w:pPr>
        <w:ind w:firstLine="620"/>
        <w:jc w:val="both"/>
      </w:pPr>
      <w:r>
        <w:rPr>
          <w:rStyle w:val="2"/>
        </w:rPr>
        <w:t>Самылина Л.В - председатель комиссии по бюджету, финансам и налогам Совета депутатов Ельниковского муниципального района, председатель рабочей группы;</w:t>
      </w:r>
    </w:p>
    <w:p w:rsidR="00450AD4" w:rsidRDefault="00450AD4" w:rsidP="00450AD4">
      <w:pPr>
        <w:ind w:firstLine="620"/>
        <w:jc w:val="both"/>
      </w:pPr>
      <w:r>
        <w:rPr>
          <w:rStyle w:val="2"/>
        </w:rPr>
        <w:t>Бушукин А.М. - начальник финансового управления администрации Ельниковского муниципального района, заместитель председателя рабочей группы;</w:t>
      </w:r>
    </w:p>
    <w:p w:rsidR="00450AD4" w:rsidRDefault="00450AD4" w:rsidP="00450AD4">
      <w:pPr>
        <w:ind w:firstLine="620"/>
        <w:jc w:val="both"/>
      </w:pPr>
      <w:r>
        <w:rPr>
          <w:rStyle w:val="2"/>
        </w:rPr>
        <w:t xml:space="preserve">Горбовская О.П.. – начальник отдела контроля и организации закупок </w:t>
      </w:r>
      <w:r>
        <w:rPr>
          <w:rStyle w:val="2"/>
        </w:rPr>
        <w:lastRenderedPageBreak/>
        <w:t>правового управления администрации Ельниковского муниципального района, секретарь рабочей группы.</w:t>
      </w:r>
    </w:p>
    <w:p w:rsidR="00450AD4" w:rsidRDefault="00450AD4" w:rsidP="00450AD4">
      <w:pPr>
        <w:ind w:firstLine="620"/>
        <w:jc w:val="both"/>
      </w:pPr>
      <w:r>
        <w:rPr>
          <w:rStyle w:val="2"/>
        </w:rPr>
        <w:t>Члены рабочей группы:</w:t>
      </w:r>
    </w:p>
    <w:p w:rsidR="00450AD4" w:rsidRDefault="00450AD4" w:rsidP="00450AD4">
      <w:pPr>
        <w:ind w:firstLine="620"/>
        <w:jc w:val="both"/>
      </w:pPr>
      <w:r>
        <w:rPr>
          <w:rStyle w:val="2"/>
        </w:rPr>
        <w:t>Родичкина А.С. - заместитель Главы Ельниковского муниципального района - начальник экономического управления администрации Ельниковского муниципального района;</w:t>
      </w:r>
    </w:p>
    <w:p w:rsidR="00450AD4" w:rsidRDefault="00450AD4" w:rsidP="00450AD4">
      <w:pPr>
        <w:ind w:firstLine="620"/>
        <w:jc w:val="both"/>
        <w:rPr>
          <w:rStyle w:val="2"/>
        </w:rPr>
      </w:pPr>
      <w:r>
        <w:rPr>
          <w:rStyle w:val="2"/>
        </w:rPr>
        <w:t>Рассказова Т.Е. - начальник бюджетной инспекции финансового управления администрации Ельниковского муниципального района;</w:t>
      </w:r>
    </w:p>
    <w:p w:rsidR="00450AD4" w:rsidRDefault="00450AD4" w:rsidP="00450AD4">
      <w:pPr>
        <w:ind w:firstLine="620"/>
        <w:jc w:val="both"/>
        <w:rPr>
          <w:sz w:val="24"/>
          <w:szCs w:val="24"/>
        </w:rPr>
      </w:pPr>
      <w:r>
        <w:rPr>
          <w:sz w:val="28"/>
          <w:szCs w:val="28"/>
        </w:rPr>
        <w:t>Кремчеев Р.А.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член комиссии по бюджету, финансам и налогам Совета депутатов Ельниковского муниципального района.</w:t>
      </w:r>
    </w:p>
    <w:p w:rsidR="00450AD4" w:rsidRDefault="00450AD4" w:rsidP="00450AD4">
      <w:pPr>
        <w:tabs>
          <w:tab w:val="left" w:pos="709"/>
        </w:tabs>
        <w:spacing w:line="317" w:lineRule="exact"/>
        <w:jc w:val="both"/>
      </w:pPr>
      <w:r>
        <w:rPr>
          <w:rStyle w:val="2"/>
        </w:rPr>
        <w:t xml:space="preserve">        5.Предложения по проекту решения Совета депутатов Ельниковского муниципального района «Об исполнении бюджета Ельниковского муниципального района Республики Мордовия за 2020 год» принимаются рабочей группой до 2 апреля 2021 года по адресу: Республика Мордовия, Ельниковский район, с. Ельнйки, ул. Ленина, дом 16, финансовое управление администрации Ельниковского муниципального района (тел. 2-60-41, 2-60-75) с 8 час. 30 мин. до 17 час. 00 мин, кроме субботы и воскресенья.</w:t>
      </w:r>
    </w:p>
    <w:p w:rsidR="00450AD4" w:rsidRDefault="00450AD4" w:rsidP="00450AD4">
      <w:pPr>
        <w:tabs>
          <w:tab w:val="left" w:pos="567"/>
        </w:tabs>
        <w:spacing w:after="3897" w:line="317" w:lineRule="exact"/>
        <w:jc w:val="both"/>
      </w:pPr>
      <w:r>
        <w:rPr>
          <w:rStyle w:val="2"/>
        </w:rPr>
        <w:tab/>
        <w:t xml:space="preserve"> 6.Настоящее постановление вступает в силу со дня его официального опубликования.</w:t>
      </w:r>
    </w:p>
    <w:p w:rsidR="00450AD4" w:rsidRDefault="00450AD4" w:rsidP="00450AD4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Глава  Ельниковского  </w:t>
      </w:r>
    </w:p>
    <w:p w:rsidR="00450AD4" w:rsidRDefault="00450AD4" w:rsidP="00450AD4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муниципального района                                                                           Ю.А. Бекешев </w:t>
      </w:r>
    </w:p>
    <w:p w:rsidR="00450AD4" w:rsidRDefault="00450AD4" w:rsidP="00450AD4">
      <w:pPr>
        <w:jc w:val="both"/>
        <w:rPr>
          <w:b/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ind w:left="570"/>
        <w:jc w:val="both"/>
        <w:rPr>
          <w:sz w:val="28"/>
          <w:szCs w:val="28"/>
        </w:rPr>
      </w:pPr>
    </w:p>
    <w:p w:rsidR="00450AD4" w:rsidRDefault="00450AD4" w:rsidP="00450AD4">
      <w:pPr>
        <w:spacing w:line="360" w:lineRule="auto"/>
        <w:jc w:val="center"/>
        <w:rPr>
          <w:sz w:val="28"/>
          <w:szCs w:val="28"/>
        </w:rPr>
      </w:pPr>
    </w:p>
    <w:p w:rsidR="00450AD4" w:rsidRDefault="00450AD4" w:rsidP="00450AD4">
      <w:pPr>
        <w:spacing w:line="360" w:lineRule="auto"/>
        <w:jc w:val="center"/>
        <w:rPr>
          <w:sz w:val="28"/>
          <w:szCs w:val="28"/>
        </w:rPr>
      </w:pPr>
    </w:p>
    <w:p w:rsidR="00201BCF" w:rsidRDefault="00922DE7" w:rsidP="00450AD4"/>
    <w:p w:rsidR="00922DE7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22DE7" w:rsidRDefault="00922DE7" w:rsidP="00922DE7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922DE7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22DE7" w:rsidRPr="00A525FF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A525FF">
        <w:rPr>
          <w:rFonts w:ascii="Times New Roman" w:hAnsi="Times New Roman"/>
          <w:sz w:val="28"/>
          <w:szCs w:val="28"/>
        </w:rPr>
        <w:t>СОВЕТ ДЕПУТАТОВ</w:t>
      </w:r>
    </w:p>
    <w:p w:rsidR="00922DE7" w:rsidRPr="00A525FF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A525FF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922DE7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A525FF">
        <w:rPr>
          <w:rFonts w:ascii="Times New Roman" w:hAnsi="Times New Roman"/>
          <w:sz w:val="28"/>
          <w:szCs w:val="28"/>
        </w:rPr>
        <w:t>РЕСПУБЛИКИ МОРДОВИЯ</w:t>
      </w:r>
    </w:p>
    <w:p w:rsidR="00922DE7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22DE7" w:rsidRPr="00A525FF" w:rsidRDefault="00922DE7" w:rsidP="00922DE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22DE7" w:rsidRDefault="00922DE7" w:rsidP="00922DE7">
      <w:pPr>
        <w:jc w:val="center"/>
        <w:rPr>
          <w:b/>
          <w:sz w:val="34"/>
          <w:szCs w:val="34"/>
        </w:rPr>
      </w:pPr>
      <w:r w:rsidRPr="00A525FF">
        <w:rPr>
          <w:b/>
          <w:sz w:val="34"/>
          <w:szCs w:val="34"/>
        </w:rPr>
        <w:t>Р Е Ш Е Н И Е</w:t>
      </w:r>
    </w:p>
    <w:p w:rsidR="00922DE7" w:rsidRPr="00A525FF" w:rsidRDefault="00922DE7" w:rsidP="00922DE7">
      <w:pPr>
        <w:jc w:val="center"/>
        <w:rPr>
          <w:b/>
          <w:sz w:val="34"/>
          <w:szCs w:val="34"/>
        </w:rPr>
      </w:pPr>
    </w:p>
    <w:p w:rsidR="00922DE7" w:rsidRDefault="00922DE7" w:rsidP="00922DE7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022B92">
        <w:rPr>
          <w:sz w:val="28"/>
          <w:szCs w:val="28"/>
        </w:rPr>
        <w:t>т</w:t>
      </w:r>
      <w:r>
        <w:rPr>
          <w:sz w:val="28"/>
          <w:szCs w:val="28"/>
        </w:rPr>
        <w:t xml:space="preserve">        </w:t>
      </w:r>
      <w:r w:rsidRPr="00022B92">
        <w:rPr>
          <w:sz w:val="28"/>
          <w:szCs w:val="28"/>
        </w:rPr>
        <w:t xml:space="preserve">  20</w:t>
      </w:r>
      <w:r>
        <w:rPr>
          <w:sz w:val="28"/>
          <w:szCs w:val="28"/>
        </w:rPr>
        <w:t>21</w:t>
      </w:r>
      <w:r w:rsidRPr="00022B92">
        <w:rPr>
          <w:sz w:val="28"/>
          <w:szCs w:val="28"/>
        </w:rPr>
        <w:t xml:space="preserve">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022B92">
        <w:rPr>
          <w:sz w:val="28"/>
          <w:szCs w:val="28"/>
        </w:rPr>
        <w:t xml:space="preserve">        № </w:t>
      </w:r>
    </w:p>
    <w:p w:rsidR="00922DE7" w:rsidRPr="00022B92" w:rsidRDefault="00922DE7" w:rsidP="00922DE7">
      <w:pPr>
        <w:jc w:val="both"/>
        <w:rPr>
          <w:sz w:val="28"/>
          <w:szCs w:val="28"/>
        </w:rPr>
      </w:pPr>
    </w:p>
    <w:p w:rsidR="00922DE7" w:rsidRDefault="00922DE7" w:rsidP="00922DE7">
      <w:pPr>
        <w:jc w:val="center"/>
        <w:rPr>
          <w:sz w:val="28"/>
          <w:szCs w:val="28"/>
        </w:rPr>
      </w:pPr>
      <w:r w:rsidRPr="00022B92">
        <w:rPr>
          <w:sz w:val="28"/>
          <w:szCs w:val="28"/>
        </w:rPr>
        <w:t>с. Ельники</w:t>
      </w:r>
    </w:p>
    <w:p w:rsidR="00922DE7" w:rsidRDefault="00922DE7" w:rsidP="00922DE7">
      <w:pPr>
        <w:jc w:val="center"/>
        <w:rPr>
          <w:sz w:val="28"/>
          <w:szCs w:val="28"/>
        </w:rPr>
      </w:pPr>
    </w:p>
    <w:p w:rsidR="00922DE7" w:rsidRDefault="00922DE7" w:rsidP="00922DE7">
      <w:pPr>
        <w:jc w:val="center"/>
        <w:rPr>
          <w:rFonts w:ascii="Calibri" w:hAnsi="Calibri"/>
          <w:sz w:val="28"/>
          <w:szCs w:val="28"/>
        </w:rPr>
      </w:pPr>
    </w:p>
    <w:p w:rsidR="00922DE7" w:rsidRDefault="00922DE7" w:rsidP="00922DE7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922DE7" w:rsidRPr="007235B6" w:rsidRDefault="00922DE7" w:rsidP="00922DE7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 </w:t>
      </w:r>
      <w:r w:rsidRPr="007235B6">
        <w:rPr>
          <w:rFonts w:ascii="Times New Roman" w:hAnsi="Times New Roman"/>
          <w:b/>
          <w:sz w:val="28"/>
          <w:szCs w:val="28"/>
        </w:rPr>
        <w:t>за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20 </w:t>
      </w:r>
      <w:r w:rsidRPr="007235B6">
        <w:rPr>
          <w:rFonts w:ascii="Times New Roman" w:hAnsi="Times New Roman"/>
          <w:b/>
          <w:sz w:val="28"/>
          <w:szCs w:val="28"/>
        </w:rPr>
        <w:t>год</w:t>
      </w:r>
    </w:p>
    <w:p w:rsidR="00922DE7" w:rsidRPr="004E4F4C" w:rsidRDefault="00922DE7" w:rsidP="00922DE7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922DE7" w:rsidRPr="00922DE7" w:rsidRDefault="00922DE7" w:rsidP="00922DE7">
      <w:pPr>
        <w:pStyle w:val="1"/>
        <w:tabs>
          <w:tab w:val="left" w:pos="0"/>
          <w:tab w:val="left" w:pos="180"/>
        </w:tabs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22DE7">
        <w:rPr>
          <w:rFonts w:ascii="Times New Roman" w:hAnsi="Times New Roman" w:cs="Times New Roman"/>
          <w:sz w:val="28"/>
          <w:szCs w:val="28"/>
        </w:rPr>
        <w:t xml:space="preserve">       </w:t>
      </w:r>
      <w:r w:rsidRPr="00922DE7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 депутатов Ельниковского муниципального района  Р Е Ш И Л:</w:t>
      </w:r>
    </w:p>
    <w:p w:rsidR="00922DE7" w:rsidRDefault="00922DE7" w:rsidP="00922DE7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отчет  об исполнении  бюджета  Ельниковского  муниципального   района  за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2DE7" w:rsidRPr="00C3618D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>
        <w:rPr>
          <w:rFonts w:ascii="Times New Roman" w:hAnsi="Times New Roman" w:cs="Times New Roman"/>
          <w:sz w:val="28"/>
          <w:szCs w:val="28"/>
        </w:rPr>
        <w:t xml:space="preserve"> 223890,4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>
        <w:rPr>
          <w:rFonts w:ascii="Times New Roman" w:hAnsi="Times New Roman" w:cs="Times New Roman"/>
          <w:sz w:val="28"/>
          <w:szCs w:val="28"/>
        </w:rPr>
        <w:t xml:space="preserve">  221292,2      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2DE7" w:rsidRPr="00C3618D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922DE7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922DE7" w:rsidRPr="00C3618D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922DE7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2DE7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 xml:space="preserve">я 4;            </w:t>
      </w:r>
    </w:p>
    <w:p w:rsidR="00922DE7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согласно приложения 5;</w:t>
      </w:r>
    </w:p>
    <w:p w:rsidR="00922DE7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B64060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 бюджета</w:t>
      </w:r>
      <w:r w:rsidRPr="00B64060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Республики Мордовия</w:t>
      </w:r>
      <w:r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64060">
        <w:rPr>
          <w:rFonts w:ascii="Times New Roman" w:hAnsi="Times New Roman" w:cs="Times New Roman"/>
          <w:sz w:val="28"/>
          <w:szCs w:val="28"/>
        </w:rPr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согласно приложения 6.</w:t>
      </w:r>
    </w:p>
    <w:p w:rsidR="00922DE7" w:rsidRDefault="00922DE7" w:rsidP="00922DE7">
      <w:pPr>
        <w:pStyle w:val="ConsPlusNonformat"/>
        <w:widowControl/>
        <w:numPr>
          <w:ilvl w:val="0"/>
          <w:numId w:val="2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вступает в силу со дня официального опубликования.</w:t>
      </w:r>
    </w:p>
    <w:p w:rsidR="00922DE7" w:rsidRDefault="00922DE7" w:rsidP="00922DE7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2DE7" w:rsidRPr="00A41B06" w:rsidRDefault="00922DE7" w:rsidP="00922DE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22DE7" w:rsidRPr="008019DA" w:rsidRDefault="00922DE7" w:rsidP="00922DE7">
      <w:pPr>
        <w:pStyle w:val="a4"/>
        <w:rPr>
          <w:rFonts w:ascii="Times New Roman" w:hAnsi="Times New Roman"/>
          <w:sz w:val="28"/>
          <w:szCs w:val="28"/>
        </w:rPr>
      </w:pPr>
      <w:r w:rsidRPr="008019DA">
        <w:rPr>
          <w:rFonts w:ascii="Times New Roman" w:hAnsi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922DE7" w:rsidRPr="008019DA" w:rsidRDefault="00922DE7" w:rsidP="00922DE7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8019DA">
        <w:rPr>
          <w:rFonts w:ascii="Times New Roman" w:hAnsi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8019DA">
        <w:rPr>
          <w:rFonts w:ascii="Times New Roman" w:hAnsi="Times New Roman"/>
          <w:sz w:val="28"/>
          <w:szCs w:val="28"/>
        </w:rPr>
        <w:t xml:space="preserve">Ельниковского муниципального района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Pr="008019DA">
        <w:rPr>
          <w:rFonts w:ascii="Times New Roman" w:hAnsi="Times New Roman"/>
          <w:sz w:val="28"/>
          <w:szCs w:val="28"/>
        </w:rPr>
        <w:t xml:space="preserve">Ю.А.Бекешев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/>
          <w:sz w:val="28"/>
          <w:szCs w:val="28"/>
        </w:rPr>
        <w:t>Т.А. Шашанова</w:t>
      </w:r>
    </w:p>
    <w:p w:rsidR="00922DE7" w:rsidRDefault="00922DE7" w:rsidP="00450AD4"/>
    <w:p w:rsidR="00922DE7" w:rsidRPr="00922DE7" w:rsidRDefault="00922DE7" w:rsidP="00922DE7">
      <w:pPr>
        <w:jc w:val="right"/>
      </w:pPr>
      <w:r w:rsidRPr="00922DE7">
        <w:lastRenderedPageBreak/>
        <w:t xml:space="preserve">Приложение 1 </w:t>
      </w:r>
    </w:p>
    <w:p w:rsidR="00922DE7" w:rsidRPr="00922DE7" w:rsidRDefault="00922DE7" w:rsidP="00922DE7">
      <w:pPr>
        <w:jc w:val="right"/>
      </w:pPr>
      <w:r w:rsidRPr="00922DE7">
        <w:t xml:space="preserve">к решению совета депутатов </w:t>
      </w:r>
    </w:p>
    <w:p w:rsidR="00922DE7" w:rsidRPr="00922DE7" w:rsidRDefault="00922DE7" w:rsidP="00922DE7">
      <w:pPr>
        <w:jc w:val="right"/>
      </w:pPr>
      <w:r w:rsidRPr="00922DE7">
        <w:t>Ельниковского муниципального района</w:t>
      </w:r>
    </w:p>
    <w:p w:rsidR="00922DE7" w:rsidRPr="00922DE7" w:rsidRDefault="00922DE7" w:rsidP="00922DE7">
      <w:pPr>
        <w:jc w:val="right"/>
      </w:pPr>
      <w:r w:rsidRPr="00922DE7">
        <w:t>от       2021 №</w:t>
      </w:r>
    </w:p>
    <w:tbl>
      <w:tblPr>
        <w:tblW w:w="11474" w:type="dxa"/>
        <w:tblInd w:w="93" w:type="dxa"/>
        <w:tblLayout w:type="fixed"/>
        <w:tblLook w:val="04A0"/>
      </w:tblPr>
      <w:tblGrid>
        <w:gridCol w:w="3134"/>
        <w:gridCol w:w="709"/>
        <w:gridCol w:w="2551"/>
        <w:gridCol w:w="992"/>
        <w:gridCol w:w="1418"/>
        <w:gridCol w:w="992"/>
        <w:gridCol w:w="1146"/>
        <w:gridCol w:w="266"/>
        <w:gridCol w:w="266"/>
      </w:tblGrid>
      <w:tr w:rsidR="00922DE7" w:rsidRPr="00922DE7" w:rsidTr="00EB691B">
        <w:trPr>
          <w:trHeight w:val="495"/>
        </w:trPr>
        <w:tc>
          <w:tcPr>
            <w:tcW w:w="9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Исполнение доходной части бюджета Ельниковского муниципального района  за 2020 г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</w:tr>
      <w:tr w:rsidR="00922DE7" w:rsidRPr="00922DE7" w:rsidTr="00EB691B">
        <w:trPr>
          <w:trHeight w:val="229"/>
        </w:trPr>
        <w:tc>
          <w:tcPr>
            <w:tcW w:w="3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 xml:space="preserve">Наименование </w:t>
            </w:r>
            <w:r w:rsidRPr="00922DE7">
              <w:br/>
              <w:t>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Код стро-ки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Код дохода по бюджетной классификации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% исполнения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704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3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Доходы бюджета - всего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235315,0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223890,4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в том числе: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НАЛОГОВЫЕ И НЕНАЛОГОВЫЕ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31292,0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30652,3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НАЛОГИ НА ПРИБЫЛЬ,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000 1010000000 0000 000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18612,9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 на доходы физических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000 1010200001 0000 110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18612,9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17174,1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000 1010201001 0000 110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16912,4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93,4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89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000 1010202001 0000 110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000 1010203001 0000 110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233,6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62,9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000 1030200001 0000 110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5560,4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 w:rsidRPr="00922DE7"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000 1030223001 0000 110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2548,4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2290,6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000 1030223101 0000 110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2548,4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2290,6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000 1030224001 0000 110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124,8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472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000 1030224101 0000 110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124,8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000 1030225001 0000 110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3328,7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000 1030225101 0000 110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3328,7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000 1030226001 0000 110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-329,8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-422,3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128,0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000 1030226101 0000 110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-329,8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-422,3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128,0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НАЛОГИ НА СОВОКУПНЫЙ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3896,3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3758,6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96,5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000 1050100000 0000 110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000 1050101001 0000 110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63,9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000 1050101101 0000 110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63,9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000 1050102001 0000 110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132,8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000 1050102101 0000 110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132,8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000 1050105001 0000 110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000 1050200002 0000 110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000 1050201002 0000 110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3098,0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000 1050300001 0000 110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143,3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Единый сельскохозяйственный 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000 1050301001 0000 110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143,3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000 1050400002 0000 110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000 1050402002 0000 110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ГОСУДАРСТВЕННАЯ ПОШЛИНА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751,1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118,4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000 1080300001 0000 110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123,1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000 1080301001 0000 110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123,1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000 1080700001 0000 110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000 1080714001 0000 110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6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000 1080714201 0000 110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585,1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1188,1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203,1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000 1110500000 0000 120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585,1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198,8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000 1110501000 0000 120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535,1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142,0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000 1110501305 0000 120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535,1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142,0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000 1110503000 0000 120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806,4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000 1110503505 0000 120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806,4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000 1110900000 0000 120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000 1110904000 0000 120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000 1110904505 0000 120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ПЛАТЕЖИ ПРИ ПОЛЬЗОВАНИИ ПРИРОДНЫМИ РЕСУРСАМИ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Плата за негативное воздействие на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000 1120100001 0000 120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000 1120101001 0000 120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Плата за сбросы загрязняющих веществ в водные объекты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000 1120103001 0000 120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Плата за размещение отходов производства и потребления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000 1120104001 0000 120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132,2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Плата за размещение отходов производства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000 1120104101 0000 120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113,8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Плата за размещение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000 1120104201 0000 120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1586,2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102,6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000 1140200000 0000 000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000 1140205005 0000 410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000 1140205305 0000 410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000 1140600000 0000 430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104,6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000 1140601000 0000 430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104,6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000 1140601305 0000 430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104,6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ШТРАФЫ, САНКЦИИ, ВОЗМЕЩЕНИЕ УЩЕРБА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1019,0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424,6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000 1160100001 0000 140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106,9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000 1160105001 0000 140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000 1160105301 0000 140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000 1160106001 0000 140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266,3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38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000 1160106301 0000 140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266,3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000 1160108001 0000 140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</w:t>
            </w:r>
            <w:r w:rsidRPr="00922DE7">
              <w:lastRenderedPageBreak/>
              <w:t>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000 1160108301 0000 140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38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000 1160114001 0000 140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000 1160114301 0000 140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000 1160115001 0000 140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000 1160115301 0000 140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</w:t>
            </w:r>
            <w:r w:rsidRPr="00922DE7">
              <w:lastRenderedPageBreak/>
              <w:t>институты государственной власти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000 1160117001 0000 140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000 1160117301 0000 140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000 1160119001 0000 140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000 1160119301 0000 140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000 1160120001 0000 140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000 1160120301 0000 140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000 1160700000 0000 140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8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000 1160709000 0000 140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5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000 1160709005 0000 140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Платежи в целях возмещения причиненного ущерба (убытков)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000 1161000000 0000 140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466,8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000 1161012000 0000 140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466,8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000 1161012301 0000 140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477,7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000 1161012901 0000 140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147,1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000 2000000000 0000 000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204023,0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193238,1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94,7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204022,0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193220,5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94,7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000 2021000000 0000 150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61721,6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61721,6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000 2021500100 0000 150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43157,1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43157,1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000 2021500105 0000 150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43157,1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43157,1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000 2021500200 0000 150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18564,5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000 2021500205 0000 150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18564,5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000 2022000000 0000 150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52954,8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49541,1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93,6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000 2022525500 0000 150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38318,5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38318,5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000 2022525505 0000 150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38318,5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38318,5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000 2022530400 0000 150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000 2022530405 0000 150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893,4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на обеспечение развития и укрепления материально-технической базы домов культуры в населенных пунктах с </w:t>
            </w:r>
            <w:r w:rsidRPr="00922DE7">
              <w:lastRenderedPageBreak/>
              <w:t>числом жителей до 50 тысяч человек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000 2022546700 0000 150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000 2022546705 0000 150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000 2022549700 0000 150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1692,1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000 2022549705 0000 150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1692,1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000 2022551900 0000 150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000 2022551905 0000 150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субсидии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000 2022999900 0000 150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11450,8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70,2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субсидии бюджетам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000 2022999905 0000 150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11450,8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8037,1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70,2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000 2023000000 0000 150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87722,6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80334,7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91,6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000 2023002400 0000 150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81975,8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76180,2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000 2023002405 0000 150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81975,8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76180,2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92,9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000 2023002700 0000 150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000 2023002705 0000 150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000 2023508200 0000 150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000 2023508205 0000 150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000 2023593000 0000 150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000 2023593005 0000 150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Единая субвенция местным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000 2023999800 0000 150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Единая субвенция бюджетам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000 2023999805 0000 150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000 2024000000 0000 150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1623,1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000 2024530300 0000 150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3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000 2024530305 0000 150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трансферты, передаваемые бюджетам, за счет средств резервного фонда Правительства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000 2024900100 0000 150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трансферты, передаваемые бюджетам муниципальных районов, за счет средств резервного фонда Правительства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000 2024900105 0000 150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межбюджетные трансферты, передаваемые бюджетам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000 2024999900 0000 150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000 2024999905 0000 150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БЕЗВОЗМЕЗДНЫЕ ПОСТУПЛЕНИЯ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000 2070000000 0000 000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1767,4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000 2070500005 0000 150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1767,4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000 2070502005 0000 150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000 2070503005 0000 150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безвозмездные поступления в бюджеты сельских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000 2070503010 0000 150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4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  <w:tc>
          <w:tcPr>
            <w:tcW w:w="266" w:type="dxa"/>
            <w:vAlign w:val="center"/>
            <w:hideMark/>
          </w:tcPr>
          <w:p w:rsidR="00922DE7" w:rsidRPr="00922DE7" w:rsidRDefault="00922DE7" w:rsidP="00922DE7"/>
        </w:tc>
      </w:tr>
    </w:tbl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>
      <w:r w:rsidRPr="00922DE7">
        <w:t>Приложение 2</w:t>
      </w:r>
    </w:p>
    <w:p w:rsidR="00922DE7" w:rsidRPr="00922DE7" w:rsidRDefault="00922DE7" w:rsidP="00922DE7">
      <w:r w:rsidRPr="00922DE7">
        <w:t xml:space="preserve">                        к Решению Совета депутатов </w:t>
      </w:r>
    </w:p>
    <w:p w:rsidR="00922DE7" w:rsidRPr="00922DE7" w:rsidRDefault="00922DE7" w:rsidP="00922DE7">
      <w:r w:rsidRPr="00922DE7">
        <w:t xml:space="preserve">                      Ельниковского муниципального района </w:t>
      </w:r>
    </w:p>
    <w:p w:rsidR="00922DE7" w:rsidRPr="00922DE7" w:rsidRDefault="00922DE7" w:rsidP="00922DE7">
      <w:r w:rsidRPr="00922DE7">
        <w:t xml:space="preserve">  от            2021  № </w:t>
      </w:r>
    </w:p>
    <w:p w:rsidR="00922DE7" w:rsidRPr="00922DE7" w:rsidRDefault="00922DE7" w:rsidP="00922DE7"/>
    <w:p w:rsidR="00922DE7" w:rsidRPr="00922DE7" w:rsidRDefault="00922DE7" w:rsidP="00922DE7"/>
    <w:tbl>
      <w:tblPr>
        <w:tblW w:w="17574" w:type="dxa"/>
        <w:tblInd w:w="93" w:type="dxa"/>
        <w:tblLook w:val="04A0"/>
      </w:tblPr>
      <w:tblGrid>
        <w:gridCol w:w="4551"/>
        <w:gridCol w:w="1843"/>
        <w:gridCol w:w="1052"/>
        <w:gridCol w:w="1276"/>
        <w:gridCol w:w="1221"/>
        <w:gridCol w:w="7631"/>
      </w:tblGrid>
      <w:tr w:rsidR="00922DE7" w:rsidRPr="00922DE7" w:rsidTr="00EB691B">
        <w:trPr>
          <w:trHeight w:val="15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2DE7" w:rsidRPr="00922DE7" w:rsidRDefault="00922DE7" w:rsidP="00922DE7"/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82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/>
          <w:p w:rsidR="00922DE7" w:rsidRPr="00922DE7" w:rsidRDefault="00922DE7" w:rsidP="00922DE7">
            <w:r w:rsidRPr="00922DE7">
              <w:t>Исполнение расходной части бюджета Ельниковского муниципального района за 2020 год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  <w:p w:rsidR="00922DE7" w:rsidRPr="00922DE7" w:rsidRDefault="00922DE7" w:rsidP="00922DE7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59"/>
        </w:trPr>
        <w:tc>
          <w:tcPr>
            <w:tcW w:w="45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38"/>
        </w:trPr>
        <w:tc>
          <w:tcPr>
            <w:tcW w:w="45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 xml:space="preserve">Наименование </w:t>
            </w:r>
            <w:r w:rsidRPr="00922DE7">
              <w:br/>
              <w:t>показателя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Код расхода по бюджетной классификации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% исполнения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9"/>
        </w:trPr>
        <w:tc>
          <w:tcPr>
            <w:tcW w:w="4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9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00"/>
        </w:trPr>
        <w:tc>
          <w:tcPr>
            <w:tcW w:w="4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Расходы бюджета - 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221292,2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93,0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00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в том числе: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33048,9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31884,2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000 0102 0000000000 000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000 0102 0000000000 100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000 0102 0000000000 120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000 0102 0000000000 121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000 0102 0000000000 129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17102,2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16821,1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15246,8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15462,2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15246,8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11602,7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11527,6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000 0104 0000000000 122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000 0104 0000000000 123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102,1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000 0104 0000000000 129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3534,8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1495,1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1495,1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1495,1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79,2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000 0104 0000000000 831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000 0104 0000000000 850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000 0104 0000000000 851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67,0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прочих налогов, сборов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000 0104 0000000000 852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68,0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000 0104 0000000000 853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3994,1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3574,4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000 0106 0000000000 120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3574,4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000 0106 0000000000 121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000 0106 0000000000 122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55,2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000 0106 0000000000 129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000 0106 0000000000 850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прочих налогов, сборов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000 0106 0000000000 852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000 0106 0000000000 853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Обеспечение проведения выборов и референдумов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000 0107 0000000000 000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000 0107 0000000000 200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000 0107 0000000000 240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000 0107 0000000000 244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1292,4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Резервные фонды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000 0111 0000000000 800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Резервные средства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000 0111 0000000000 870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Другие 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9216,1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8527,7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6212,7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6170,3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6097,2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6054,8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4682,8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4648,5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000 0113 0000000000 119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1406,3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115,5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000 0113 0000000000 129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2257,4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78,8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2257,4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78,8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2865,8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2257,4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78,8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000 0113 0000000000 245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72,7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000 0113 0000000000 831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#ЗНАЧ!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000 0113 0000000000 850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74,3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000 0113 0000000000 851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73,0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прочих налогов, сборов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000 0113 0000000000 852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79,2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000 0113 0000000000 853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2741,9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Органы юстиции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1126,1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000 0304 0000000000 120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1126,1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1126,1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000 0304 0000000000 121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869,8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000 0304 0000000000 129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000 0304 0000000000 244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292,7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1340,6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1262,9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1259,9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000 0309 0000000000 110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1262,9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1259,9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000 0309 0000000000 111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947,7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947,7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000 0309 0000000000 112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000 0309 0000000000 119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312,2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000 0309 0000000000 244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81,3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НАЦИОНАЛЬНАЯ ЭКОНОМИКА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16162,4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11418,9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70,7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Сельское хозяйство и рыболовство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409,3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000 0405 0000000000 300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45,6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000 0405 0000000000 330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320,4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46,4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000 0405 0000000000 360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Транспорт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000 0408 0000000000 000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000 0408 0000000000 200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000 0408 0000000000 240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000 0408 0000000000 244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1855,0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Дорожное хозяйство (дорожные фонды)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11306,4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9154,7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7903,2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9710,6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7903,2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81,4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000 0409 0000000000 243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5976,2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5945,5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3734,4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1957,7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000 0409 0000000000 500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межбюджетные трансферты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000 0409 0000000000 540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ЖИЛИЩНО-КОММУНАЛЬНОЕ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1375,3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1253,6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Коммунальное хозяйство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000 0502 0000000000 000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000 0502 0000000000 400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000 0502 0000000000 410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000 0502 0000000000 414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Благоустройство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681,0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000 0503 0000000000 200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681,0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000 0503 0000000000 240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681,0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000 0503 0000000000 244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681,0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ОХРАНА ОКРУЖАЮЩЕЙ СРЕДЫ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000 0600 0000000000 000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000 0603 0000000000 000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000 0603 0000000000 200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000 0603 0000000000 240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000 0603 0000000000 244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146464,6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140059,1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Дошкольное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24309,0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21970,6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000 0701 0000000000 600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24309,0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21970,6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000 0701 0000000000 610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24309,0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21970,6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000 0701 0000000000 611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24309,0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21970,6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Общее образование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000 0702 0000000000 000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000 0702 0000000000 600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000 0702 0000000000 610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000 0702 0000000000 611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66554,7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64317,3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иные цели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000 0702 0000000000 612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41263,4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41263,3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Дополнительное образование детей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12133,9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10797,9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12133,9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10797,9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89,0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10739,9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000 0703 0000000000 611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12076,0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10739,9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000 0703 0000000000 630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000 0703 0000000000 633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Молодежная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000 0707 0000000000 611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Другие вопросы в области образования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1784,8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000 0709 0000000000 110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000 0709 0000000000 111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000 0709 0000000000 119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294,0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86,9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000 0709 0000000000 830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000 0709 0000000000 831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000 0709 0000000000 850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000 0709 0000000000 851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КУЛЬТУРА, КИНЕМАТОГРАФИЯ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22564,8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22035,6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97,7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000 0801 0000000000 600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000 0801 0000000000 610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000 0801 0000000000 611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17204,9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17203,2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000 0801 0000000000 612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825,0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14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000 0804 0000000000 100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2518,8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000 0804 0000000000 110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2518,8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Фонд оплаты труда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000 0804 0000000000 111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2114,8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1934,3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000 0804 0000000000 119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603,9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584,5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96,8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83,6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83,6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83,6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72,7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000 0804 0000000000 831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000 0804 0000000000 850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72,6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000 0804 0000000000 851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200,0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72,7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Уплата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000 0804 0000000000 853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9027,2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7278,0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80,6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Пенсионное обеспечение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1674,0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000 1001 0000000000 300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1674,0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000 1001 0000000000 310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1674,0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пенсии, социальные доплаты к пенсиям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000 1001 0000000000 312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1674,0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Социальное обеспечение населения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3521,9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3373,2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95,8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000 1003 0000000000 300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000 1003 0000000000 320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гражданам на приобретение жилья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000 1003 0000000000 322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1753,8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000 1003 0000000000 610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бюджетным учреждениям на иные цели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000 1003 0000000000 612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1768,0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91,6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Охрана семьи и детства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3823,1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2230,8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58,4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49,5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000 1004 0000000000 300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2514,6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924,9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000 1004 0000000000 310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000 1004 0000000000 313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82,6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000 1004 0000000000 320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000 1004 0000000000 323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000 1004 0000000000 400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000 1004 0000000000 410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000 1004 0000000000 412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ФИЗИЧЕСКАЯ КУЛЬТУРА И СПОРТ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Физическая культура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000 1101 0000000000 200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000 1101 0000000000 240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000 1101 0000000000 244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СРЕДСТВА МАССОВОЙ ИНФОРМАЦИИ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000 1200 0000000000 000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Периодическая печать и издательства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000 1202 0000000000 000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000 1202 0000000000 600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000 1202 0000000000 630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000 1202 0000000000 633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1480,0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100,0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000 1300 0000000000 000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71,8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000 1301 0000000000 000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71,8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000 1301 0000000000 700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71,8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000 1301 0000000000 730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71,8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000 1400 0000000000 000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000 1401 0000000000 000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Межбюджетные трансферты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000 1401 0000000000 500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000 1401 0000000000 510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000 1401 0000000000 511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000 1403 0000000000 000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Межбюджетные трансферты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000 1403 0000000000 500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000 1403 0000000000 520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705"/>
        </w:trPr>
        <w:tc>
          <w:tcPr>
            <w:tcW w:w="4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000 1403 0000000000 521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69,6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095"/>
        </w:trPr>
        <w:tc>
          <w:tcPr>
            <w:tcW w:w="45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Результат исполнения бюджета (дефицит / профицит)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-2601,1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2598,2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-99,9</w:t>
            </w:r>
          </w:p>
        </w:tc>
        <w:tc>
          <w:tcPr>
            <w:tcW w:w="7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</w:tr>
    </w:tbl>
    <w:p w:rsidR="00922DE7" w:rsidRPr="00922DE7" w:rsidRDefault="00922DE7" w:rsidP="00922DE7"/>
    <w:p w:rsidR="00922DE7" w:rsidRPr="00922DE7" w:rsidRDefault="00922DE7" w:rsidP="00922DE7">
      <w:r w:rsidRPr="00922DE7">
        <w:t>Приложение 3</w:t>
      </w:r>
    </w:p>
    <w:p w:rsidR="00922DE7" w:rsidRPr="00922DE7" w:rsidRDefault="00922DE7" w:rsidP="00922DE7">
      <w:r w:rsidRPr="00922DE7">
        <w:t xml:space="preserve">                        к Решению Совета депутатов </w:t>
      </w:r>
    </w:p>
    <w:p w:rsidR="00922DE7" w:rsidRPr="00922DE7" w:rsidRDefault="00922DE7" w:rsidP="00922DE7">
      <w:r w:rsidRPr="00922DE7">
        <w:t xml:space="preserve">                      Ельниковского муниципального района </w:t>
      </w:r>
    </w:p>
    <w:p w:rsidR="00922DE7" w:rsidRPr="00922DE7" w:rsidRDefault="00922DE7" w:rsidP="00922DE7">
      <w:r w:rsidRPr="00922DE7">
        <w:t xml:space="preserve">  от            2021  № </w:t>
      </w:r>
    </w:p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>
      <w:r w:rsidRPr="00922DE7">
        <w:t>ИСПОЛНЕНИЕ БЮДЖЕТА ПО ВЕДОМСТВЕННОЙ  СТРУКТУРЕ</w:t>
      </w:r>
    </w:p>
    <w:p w:rsidR="00922DE7" w:rsidRPr="00922DE7" w:rsidRDefault="00922DE7" w:rsidP="00922DE7">
      <w:r w:rsidRPr="00922DE7">
        <w:t xml:space="preserve">РАСХОДОВ  БЮДЖЕТА ЕЛЬНИКОВСКОГО МУНИЦИПАЛЬНОГО РАЙОНА  ЗА 2020 ГОД      </w:t>
      </w:r>
      <w:r w:rsidRPr="00922DE7">
        <w:tab/>
        <w:t xml:space="preserve">  </w:t>
      </w:r>
    </w:p>
    <w:tbl>
      <w:tblPr>
        <w:tblW w:w="11908" w:type="dxa"/>
        <w:tblInd w:w="-557" w:type="dxa"/>
        <w:tblLayout w:type="fixed"/>
        <w:tblLook w:val="0000"/>
      </w:tblPr>
      <w:tblGrid>
        <w:gridCol w:w="3119"/>
        <w:gridCol w:w="709"/>
        <w:gridCol w:w="567"/>
        <w:gridCol w:w="567"/>
        <w:gridCol w:w="1559"/>
        <w:gridCol w:w="709"/>
        <w:gridCol w:w="1134"/>
        <w:gridCol w:w="1275"/>
        <w:gridCol w:w="709"/>
        <w:gridCol w:w="1275"/>
        <w:gridCol w:w="285"/>
      </w:tblGrid>
      <w:tr w:rsidR="00922DE7" w:rsidRPr="00922DE7" w:rsidTr="00EB691B">
        <w:trPr>
          <w:gridAfter w:val="2"/>
          <w:wAfter w:w="1560" w:type="dxa"/>
          <w:trHeight w:val="398"/>
        </w:trPr>
        <w:tc>
          <w:tcPr>
            <w:tcW w:w="31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Вр</w:t>
            </w:r>
          </w:p>
        </w:tc>
        <w:tc>
          <w:tcPr>
            <w:tcW w:w="31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 xml:space="preserve">                   2020</w:t>
            </w:r>
          </w:p>
        </w:tc>
      </w:tr>
      <w:tr w:rsidR="00922DE7" w:rsidRPr="00922DE7" w:rsidTr="00EB691B">
        <w:trPr>
          <w:gridAfter w:val="2"/>
          <w:wAfter w:w="1560" w:type="dxa"/>
          <w:trHeight w:val="324"/>
        </w:trPr>
        <w:tc>
          <w:tcPr>
            <w:tcW w:w="31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 xml:space="preserve"> %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57237,9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48434,7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84,6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24184,9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23786,3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персоналу в целях обеспечения выполнения функций государственными </w:t>
            </w:r>
            <w:r w:rsidRPr="00922DE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97,4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367,7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83,2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17102,3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16821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17102,3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16821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1840,7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1772,1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96,3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1833,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1772,1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96,3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204,5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98,5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204,5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98,5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социальному страхованию на </w:t>
            </w:r>
            <w:r w:rsidRPr="00922DE7"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96,9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96,9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96,9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85,3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85,3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67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87,5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Исполнение судебных актов, предусматривающих обращение взыскания на средства бюджета</w:t>
            </w:r>
          </w:p>
          <w:p w:rsidR="00922DE7" w:rsidRPr="00922DE7" w:rsidRDefault="00922DE7" w:rsidP="00922DE7">
            <w:r w:rsidRPr="00922DE7">
              <w:t xml:space="preserve">Ельниковского муниципального района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922DE7"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</w:t>
            </w:r>
            <w:r w:rsidRPr="00922DE7">
              <w:lastRenderedPageBreak/>
              <w:t>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15175,2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14962,7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11215,6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11140,5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3538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3400,6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персоналу в целях обеспечения выполнения функций государственными </w:t>
            </w:r>
            <w:r w:rsidRPr="00922DE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персоналу в целях обеспечения выполнения функций государственными </w:t>
            </w:r>
            <w:r w:rsidRPr="00922DE7"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 xml:space="preserve">02 008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 xml:space="preserve">04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 xml:space="preserve">04002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</w:t>
            </w:r>
            <w:r w:rsidRPr="00922DE7">
              <w:lastRenderedPageBreak/>
              <w:t>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922DE7"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полномочий по составлению (изменению) </w:t>
            </w:r>
            <w:r w:rsidRPr="00922DE7">
              <w:lastRenderedPageBreak/>
              <w:t>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Обеспечение проведения выборов и референдумов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891W041260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891W041260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891W041260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891W041260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891W058530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891W058530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891W058530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</w:t>
            </w:r>
            <w:r w:rsidRPr="00922DE7">
              <w:lastRenderedPageBreak/>
              <w:t>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891W058530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4873,4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4361,2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89,5</w:t>
            </w: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4860,2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4361,2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4860,2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4361,2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Проектно-изыскательские работы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Реализация мероприятий, связанных с предупреждением </w:t>
            </w:r>
            <w:r w:rsidRPr="00922DE7">
              <w:lastRenderedPageBreak/>
              <w:t xml:space="preserve">распространения коронавирусной инфекции (2019-nCoV) на территории </w:t>
            </w:r>
            <w:r w:rsidRPr="00922DE7"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4747,2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4159,9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2614,3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2610,3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99,8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2614,3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2610,3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99,8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99,8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604,8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>
            <w:pPr>
              <w:rPr>
                <w:highlight w:val="red"/>
              </w:rPr>
            </w:pPr>
          </w:p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переданных </w:t>
            </w:r>
            <w:r w:rsidRPr="00922DE7">
              <w:lastRenderedPageBreak/>
              <w:t>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1050,3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1050,3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22DE7"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9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14566,6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10167,5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69,8</w:t>
            </w:r>
          </w:p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1107,4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33,3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40,2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40,2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40,2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предоставлению стипендии студентам, </w:t>
            </w:r>
            <w:r w:rsidRPr="00922DE7">
              <w:lastRenderedPageBreak/>
              <w:t>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</w:t>
            </w:r>
            <w:r w:rsidRPr="00922DE7">
              <w:lastRenderedPageBreak/>
              <w:t xml:space="preserve"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Закупка товаров, работ и услуг </w:t>
            </w:r>
            <w:r w:rsidRPr="00922DE7">
              <w:lastRenderedPageBreak/>
              <w:t>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9710,6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7903,2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81,3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9710,6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7903,3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81,3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Основное мероприятие: «Капитальный ремонт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5945,5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Капитальный ремонт и ремонт автомобильных дорог общего пользования местного значения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Закупка товаров, работ и услуг для обеспечения государственных </w:t>
            </w:r>
            <w:r w:rsidRPr="00922DE7"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Капитальный ремонт и ремонт автомобильных дорог общего пользования местного значения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1375,3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91,1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12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Подпрограмма « 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Строительство жилья, предоставляемого по договору найма жилого помещения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Коммунальное хозяйство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в </w:t>
            </w:r>
            <w:r w:rsidRPr="00922DE7"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802,7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</w:t>
            </w:r>
            <w:r w:rsidRPr="00922DE7">
              <w:br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84,8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Подпрограмма . "Обращение с твердыми коммунальными отходами на территории Ельниковского района"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Региональный проект "Комплексная система обращения с твёрдыми коммунальными отходами"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81,7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Закупка товаров, работ и услуг для обеспечения </w:t>
            </w:r>
            <w:r w:rsidRPr="00922DE7"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Благоустройство территории муниципального образования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</w:t>
            </w:r>
            <w:r w:rsidRPr="00922DE7">
              <w:br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8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Подпрограмма . "Обращение с твердыми коммунальными отходами на территории Ельниковского района"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Региональный проект "Чистая 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12,1</w:t>
            </w:r>
          </w:p>
        </w:tc>
      </w:tr>
      <w:tr w:rsidR="00922DE7" w:rsidRPr="00922DE7" w:rsidTr="00EB691B">
        <w:trPr>
          <w:gridAfter w:val="2"/>
          <w:wAfter w:w="1560" w:type="dxa"/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12,1</w:t>
            </w:r>
          </w:p>
        </w:tc>
      </w:tr>
      <w:tr w:rsidR="00922DE7" w:rsidRPr="00922DE7" w:rsidTr="00EB691B">
        <w:trPr>
          <w:trHeight w:val="2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 Реализация молодежной политики и патриотического воспитания в Ельниковском муниципальном районе на 2019-2024 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6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мероприятие» Воспитание гражданственности и патриотизма духовно- </w:t>
            </w:r>
            <w:r w:rsidRPr="00922DE7">
              <w:lastRenderedPageBreak/>
              <w:t>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6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0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0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0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40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Иные закупки товаров, работ и услуг для обеспечения государственных </w:t>
            </w:r>
            <w:r w:rsidRPr="00922DE7"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73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After w:val="1"/>
          <w:wAfter w:w="285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After w:val="1"/>
          <w:wAfter w:w="285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After w:val="1"/>
          <w:wAfter w:w="285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4534,9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4007,4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After w:val="1"/>
          <w:wAfter w:w="285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2518,8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2657,7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2518,8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2114,8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1934,3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91,5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социальному страхованию на выплаты по оплате труда работников и иные выплаты работникам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584,5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96,8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</w:t>
            </w:r>
            <w:r w:rsidRPr="00922DE7">
              <w:lastRenderedPageBreak/>
              <w:t xml:space="preserve">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1539,7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1287,7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83,6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200,5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7261,8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5658,6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77,9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Доплаты к пенсиям муниципальных служащих Республики Мордовия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населения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1753,9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молодым семьям социальных выплат на строительство или приобретение жилья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04001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04001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04001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04001 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Подпрограмма « 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Улучшение жилищных условий граждан, проживающих на сельских территориях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3832,6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2230,8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58,2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922DE7">
                <w:t>-2025 г</w:t>
              </w:r>
            </w:smartTag>
            <w:r w:rsidRPr="00922DE7"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</w:t>
            </w:r>
            <w:r w:rsidRPr="00922DE7">
              <w:lastRenderedPageBreak/>
              <w:t>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6,7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6,7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 xml:space="preserve">04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 xml:space="preserve">04002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922DE7"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полномочийРеспублики Мордовия по назначению и </w:t>
            </w:r>
            <w:r w:rsidRPr="00922DE7">
              <w:lastRenderedPageBreak/>
              <w:t>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  <w:p w:rsidR="00922DE7" w:rsidRPr="00922DE7" w:rsidRDefault="00922DE7" w:rsidP="00922DE7">
            <w:r w:rsidRPr="00922DE7"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 </w:t>
            </w:r>
          </w:p>
          <w:p w:rsidR="00922DE7" w:rsidRPr="00922DE7" w:rsidRDefault="00922DE7" w:rsidP="00922DE7">
            <w:r w:rsidRPr="00922DE7"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«Развитие физической культуры и спорта в Ельниковском</w:t>
            </w:r>
          </w:p>
          <w:p w:rsidR="00922DE7" w:rsidRPr="00922DE7" w:rsidRDefault="00922DE7" w:rsidP="00922DE7">
            <w:r w:rsidRPr="00922DE7">
              <w:t>муниципальном районе на 2019-2024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2,1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</w:t>
            </w:r>
            <w:r w:rsidRPr="00922DE7">
              <w:lastRenderedPageBreak/>
              <w:t xml:space="preserve">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Средства массовой информации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Периодическая печать и издательства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на поддержку социально ориентированных некоммерческих организаций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(гранты в форме субсидий) не подлежащие казначейскому сопровождению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14370,7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12852,3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89,4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8304,6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8094,9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97,5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Подпрограмма « Эффективное использование бюджетного потенциала»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18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по оплате труда работников органов местного самоуправления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3568,9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3568,9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3568,9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After w:val="2"/>
          <w:wAfter w:w="1560" w:type="dxa"/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98,2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обеспечение функций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365,5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</w:t>
            </w:r>
          </w:p>
        </w:tc>
      </w:tr>
      <w:tr w:rsidR="00922DE7" w:rsidRPr="00922DE7" w:rsidTr="00EB691B">
        <w:trPr>
          <w:gridAfter w:val="2"/>
          <w:wAfter w:w="1560" w:type="dxa"/>
          <w:trHeight w:val="6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trHeight w:val="41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Резервные фонды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Резервный фонд  администраций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3849,5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4219,9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91,2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Архивные учреждения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353,2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342,2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262,8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88,4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социальному страхованию на </w:t>
            </w:r>
            <w:r w:rsidRPr="00922DE7">
              <w:lastRenderedPageBreak/>
              <w:t>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79,4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92,6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Централизованные бухгалтерии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3866,7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3849,5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9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Муниципальная программа « Совершенствование и развитие </w:t>
            </w:r>
            <w:r w:rsidRPr="00922DE7">
              <w:lastRenderedPageBreak/>
              <w:t>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947,8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947,7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3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315,1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After w:val="2"/>
          <w:wAfter w:w="1560" w:type="dxa"/>
          <w:trHeight w:val="9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9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99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межбюджетные  трансферты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Обслуживание государственного 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Процентные платежи</w:t>
            </w:r>
          </w:p>
          <w:p w:rsidR="00922DE7" w:rsidRPr="00922DE7" w:rsidRDefault="00922DE7" w:rsidP="00922DE7">
            <w:r w:rsidRPr="00922DE7">
              <w:t xml:space="preserve"> по муниципальному долгу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70,2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Дотации на выравнивание бюджетной обеспеченности субъектов Российской </w:t>
            </w:r>
            <w:r w:rsidRPr="00922DE7">
              <w:lastRenderedPageBreak/>
              <w:t>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Дотации на выравнивание бюджетной обеспеченности поселений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  <w:p w:rsidR="00922DE7" w:rsidRPr="00922DE7" w:rsidRDefault="00922DE7" w:rsidP="00922DE7"/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70,2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70,2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70,2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160783,6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159705,2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обеспечение функций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142247,6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140054,6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24309,5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24309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90,4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24309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90,4</w:t>
            </w:r>
          </w:p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Дошкольные образовательные организации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3212,4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90,4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полномочийРеспублики Мордовия  по обеспечению государственных гарантий реализации прав на получение общедоступного и бесплатного </w:t>
            </w:r>
            <w:r w:rsidRPr="00922DE7">
              <w:lastRenderedPageBreak/>
              <w:t>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105580,6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9715,4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9515,4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9515,4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922DE7">
              <w:lastRenderedPageBreak/>
              <w:t>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788,3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12134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10797,9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9314,2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7977,5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85,6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95,5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922DE7">
              <w:lastRenderedPageBreak/>
              <w:t>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95,5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Субсидии (гранты в форме субсидий) не подлежащие казначейскому сопровождению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95,5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программа:</w:t>
            </w:r>
          </w:p>
          <w:p w:rsidR="00922DE7" w:rsidRPr="00922DE7" w:rsidRDefault="00922DE7" w:rsidP="00922DE7">
            <w:r w:rsidRPr="00922DE7"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Осуществление  государственных полномочий Республики Мордовия по финансовому обеспечению отдыха и оздоровления детей в </w:t>
            </w:r>
            <w:r w:rsidRPr="00922DE7">
              <w:lastRenderedPageBreak/>
              <w:t xml:space="preserve">Республики Мордовия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88,2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Культура,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18029,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18029,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pPr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18029,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18028,2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pPr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Субсидии бюджетным учреждениям на финансовое обеспечение государственного </w:t>
            </w:r>
            <w:r w:rsidRPr="00922DE7">
              <w:lastRenderedPageBreak/>
              <w:t>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lastRenderedPageBreak/>
              <w:t>Субсидии  бюджетным учреждениям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Поддержка лучших сельских учреждений культуры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922DE7" w:rsidRPr="00922DE7" w:rsidRDefault="00922DE7" w:rsidP="00922DE7">
            <w:r w:rsidRPr="00922DE7">
              <w:lastRenderedPageBreak/>
              <w:t xml:space="preserve"> 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05007L4670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 xml:space="preserve">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05007L4670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05007L4670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 xml:space="preserve">Субсидии бюджетным учреждениям на иные цели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05007L4670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560" w:type="dxa"/>
            <w:gridSpan w:val="2"/>
          </w:tcPr>
          <w:p w:rsidR="00922DE7" w:rsidRPr="00922DE7" w:rsidRDefault="00922DE7" w:rsidP="00922DE7"/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91,6</w:t>
            </w:r>
          </w:p>
        </w:tc>
      </w:tr>
      <w:tr w:rsidR="00922DE7" w:rsidRPr="00922DE7" w:rsidTr="00EB691B">
        <w:trPr>
          <w:gridAfter w:val="2"/>
          <w:wAfter w:w="1560" w:type="dxa"/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2DE7" w:rsidRPr="00922DE7" w:rsidRDefault="00922DE7" w:rsidP="00922DE7">
            <w:r w:rsidRPr="00922DE7">
              <w:t>237916,1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221292,2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93</w:t>
            </w:r>
          </w:p>
        </w:tc>
      </w:tr>
    </w:tbl>
    <w:p w:rsidR="00922DE7" w:rsidRPr="00922DE7" w:rsidRDefault="00922DE7" w:rsidP="00922DE7">
      <w:r w:rsidRPr="00922DE7">
        <w:t xml:space="preserve">     </w:t>
      </w:r>
    </w:p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>
      <w:r w:rsidRPr="00922DE7">
        <w:t>Приложение № 4</w:t>
      </w:r>
    </w:p>
    <w:p w:rsidR="00922DE7" w:rsidRPr="00922DE7" w:rsidRDefault="00922DE7" w:rsidP="00922DE7">
      <w:r w:rsidRPr="00922DE7">
        <w:t>к решению совета депутатов</w:t>
      </w:r>
    </w:p>
    <w:p w:rsidR="00922DE7" w:rsidRPr="00922DE7" w:rsidRDefault="00922DE7" w:rsidP="00922DE7">
      <w:r w:rsidRPr="00922DE7">
        <w:t>Ельниковского  муниципального района</w:t>
      </w:r>
    </w:p>
    <w:p w:rsidR="00922DE7" w:rsidRPr="00922DE7" w:rsidRDefault="00922DE7" w:rsidP="00922DE7">
      <w:r w:rsidRPr="00922DE7">
        <w:t>№                 от  .    2021 г</w:t>
      </w:r>
    </w:p>
    <w:p w:rsidR="00922DE7" w:rsidRPr="00922DE7" w:rsidRDefault="00922DE7" w:rsidP="00922DE7">
      <w:r w:rsidRPr="00922DE7"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ЗА 2020 ГОД.</w:t>
      </w:r>
    </w:p>
    <w:p w:rsidR="00922DE7" w:rsidRPr="00922DE7" w:rsidRDefault="00922DE7" w:rsidP="00922DE7">
      <w:r w:rsidRPr="00922DE7"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3083"/>
      </w:tblGrid>
      <w:tr w:rsidR="00922DE7" w:rsidRPr="00922DE7" w:rsidTr="00EB691B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 xml:space="preserve">Наименование </w:t>
            </w:r>
          </w:p>
          <w:p w:rsidR="00922DE7" w:rsidRPr="00922DE7" w:rsidRDefault="00922DE7" w:rsidP="00922DE7">
            <w:r w:rsidRPr="00922DE7"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Исполнено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150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150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200,2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43,8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89,5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89,5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83,1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46,5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lastRenderedPageBreak/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194,1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100,8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175,2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156,1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244,6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206,8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425,6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2DE7" w:rsidRPr="00922DE7" w:rsidRDefault="00922DE7" w:rsidP="00922DE7">
            <w:r w:rsidRPr="00922DE7">
              <w:t>425,6</w:t>
            </w:r>
          </w:p>
        </w:tc>
      </w:tr>
      <w:tr w:rsidR="00922DE7" w:rsidRPr="00922DE7" w:rsidTr="00EB691B">
        <w:trPr>
          <w:trHeight w:val="290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DE7" w:rsidRPr="00922DE7" w:rsidRDefault="00922DE7" w:rsidP="00922DE7">
            <w:r w:rsidRPr="00922DE7"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30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922DE7" w:rsidRPr="00922DE7" w:rsidRDefault="00922DE7" w:rsidP="00922DE7">
            <w:r w:rsidRPr="00922DE7">
              <w:t>1251,5</w:t>
            </w:r>
          </w:p>
        </w:tc>
      </w:tr>
    </w:tbl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>
      <w:r w:rsidRPr="00922DE7">
        <w:t>Приложение № 5</w:t>
      </w:r>
    </w:p>
    <w:p w:rsidR="00922DE7" w:rsidRPr="00922DE7" w:rsidRDefault="00922DE7" w:rsidP="00922DE7">
      <w:r w:rsidRPr="00922DE7">
        <w:t>к решению совета депутатов</w:t>
      </w:r>
    </w:p>
    <w:p w:rsidR="00922DE7" w:rsidRPr="00922DE7" w:rsidRDefault="00922DE7" w:rsidP="00922DE7">
      <w:r w:rsidRPr="00922DE7">
        <w:t>Ельниковского  муниципального района</w:t>
      </w:r>
    </w:p>
    <w:p w:rsidR="00922DE7" w:rsidRPr="00922DE7" w:rsidRDefault="00922DE7" w:rsidP="00922DE7">
      <w:r w:rsidRPr="00922DE7">
        <w:t>№                 от  .    2021 г</w:t>
      </w:r>
    </w:p>
    <w:p w:rsidR="00922DE7" w:rsidRPr="00922DE7" w:rsidRDefault="00922DE7" w:rsidP="00922DE7"/>
    <w:p w:rsidR="00922DE7" w:rsidRPr="00922DE7" w:rsidRDefault="00922DE7" w:rsidP="00922DE7"/>
    <w:tbl>
      <w:tblPr>
        <w:tblW w:w="12658" w:type="dxa"/>
        <w:tblInd w:w="-459" w:type="dxa"/>
        <w:tblLayout w:type="fixed"/>
        <w:tblLook w:val="04A0"/>
      </w:tblPr>
      <w:tblGrid>
        <w:gridCol w:w="4395"/>
        <w:gridCol w:w="2126"/>
        <w:gridCol w:w="1276"/>
        <w:gridCol w:w="1134"/>
        <w:gridCol w:w="1275"/>
        <w:gridCol w:w="2452"/>
      </w:tblGrid>
      <w:tr w:rsidR="00922DE7" w:rsidRPr="00922DE7" w:rsidTr="00EB691B">
        <w:trPr>
          <w:trHeight w:val="282"/>
        </w:trPr>
        <w:tc>
          <w:tcPr>
            <w:tcW w:w="7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Размер  поступления   из источников финансирования  дефицита 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</w:tr>
      <w:tr w:rsidR="00922DE7" w:rsidRPr="00922DE7" w:rsidTr="00EB691B">
        <w:trPr>
          <w:trHeight w:val="28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29"/>
        </w:trPr>
        <w:tc>
          <w:tcPr>
            <w:tcW w:w="4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 xml:space="preserve">Наименование </w:t>
            </w:r>
            <w:r w:rsidRPr="00922DE7">
              <w:br/>
              <w:t>показателя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Код источника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788"/>
        </w:trPr>
        <w:tc>
          <w:tcPr>
            <w:tcW w:w="4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22DE7" w:rsidRPr="00922DE7" w:rsidRDefault="00922DE7" w:rsidP="00922DE7">
            <w:r w:rsidRPr="00922DE7">
              <w:t>бюджет территориального государственного внебюджетного фонда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DE7" w:rsidRPr="00922DE7" w:rsidRDefault="00922DE7" w:rsidP="00922DE7"/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1035"/>
        </w:trPr>
        <w:tc>
          <w:tcPr>
            <w:tcW w:w="4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Источники финансирования дефицита бюджетов - 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2601,1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-2598,2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   в том числе: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источники внутреннего финансирования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103,1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59"/>
        </w:trPr>
        <w:tc>
          <w:tcPr>
            <w:tcW w:w="4395" w:type="dxa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из них: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000 0103000000 0000 000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000 0103010000 0000 000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000 0103010000 0000 800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000 0103010005 0000 810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-13,3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000 0103010010 0000 810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Иные источники внутреннего финансирования дефицитов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000 0106000000 0000 000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000 0106050000 0000 000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000 0106050000 0000 600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69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000 0106050200 0000 600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91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lastRenderedPageBreak/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000 0106050205 0000 640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116,4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4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источники внешнего финансирования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из них: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0,0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изменение остатков средств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2498,0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-2701,3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Изменение остатков средств на счетах по учету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000 0105000000 0000 000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2498,0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-2701,3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Увеличение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000 0100000000 0000 500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-235431,4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-224855,7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4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увеличение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-235431,4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-224855,7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Увеличение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000 0105020000 0000 500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-235431,4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-224855,7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Увеличение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000 0105020100 0000 510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-235431,4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-224855,7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000 0105020105 0000 510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-235431,4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-224855,7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Уменьшение остатков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000 0100000000 0000 600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222154,4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95"/>
        </w:trPr>
        <w:tc>
          <w:tcPr>
            <w:tcW w:w="43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>уменьшение остатков средств, 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222154,4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Уменьшение прочих остатков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000 0105020000 0000 600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222154,4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Уменьшение прочих остатков денежных средств бюджетов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000 0105020100 0000 610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222154,4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000 0105020105 0000 610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237929,4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222154,4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22DE7" w:rsidRPr="00922DE7" w:rsidRDefault="00922DE7" w:rsidP="00922DE7">
            <w:r w:rsidRPr="00922DE7"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 xml:space="preserve"> 000 0105020110 0000 610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  <w:tr w:rsidR="00922DE7" w:rsidRPr="00922DE7" w:rsidTr="00EB691B">
        <w:trPr>
          <w:trHeight w:val="259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DE7" w:rsidRPr="00922DE7" w:rsidRDefault="00922DE7" w:rsidP="00922DE7"/>
        </w:tc>
        <w:tc>
          <w:tcPr>
            <w:tcW w:w="2452" w:type="dxa"/>
            <w:vAlign w:val="center"/>
            <w:hideMark/>
          </w:tcPr>
          <w:p w:rsidR="00922DE7" w:rsidRPr="00922DE7" w:rsidRDefault="00922DE7" w:rsidP="00922DE7"/>
        </w:tc>
      </w:tr>
    </w:tbl>
    <w:p w:rsidR="00922DE7" w:rsidRPr="00922DE7" w:rsidRDefault="00922DE7" w:rsidP="00922DE7">
      <w:r w:rsidRPr="00922DE7">
        <w:t>Приложение 6</w:t>
      </w:r>
    </w:p>
    <w:p w:rsidR="00922DE7" w:rsidRPr="00922DE7" w:rsidRDefault="00922DE7" w:rsidP="00922DE7">
      <w:r w:rsidRPr="00922DE7">
        <w:t xml:space="preserve">                      к Решению Совета депутатов </w:t>
      </w:r>
    </w:p>
    <w:p w:rsidR="00922DE7" w:rsidRPr="00922DE7" w:rsidRDefault="00922DE7" w:rsidP="00922DE7">
      <w:r w:rsidRPr="00922DE7">
        <w:t xml:space="preserve">      Ельниковского муниципального района </w:t>
      </w:r>
    </w:p>
    <w:p w:rsidR="00922DE7" w:rsidRPr="00922DE7" w:rsidRDefault="00922DE7" w:rsidP="00922DE7">
      <w:r w:rsidRPr="00922DE7">
        <w:t xml:space="preserve">  от                      2021  №</w:t>
      </w:r>
    </w:p>
    <w:p w:rsidR="00922DE7" w:rsidRPr="00922DE7" w:rsidRDefault="00922DE7" w:rsidP="00922DE7"/>
    <w:p w:rsidR="00922DE7" w:rsidRPr="00922DE7" w:rsidRDefault="00922DE7" w:rsidP="00922DE7">
      <w:r w:rsidRPr="00922DE7">
        <w:t>ИСПОЛНЕНИЕ</w:t>
      </w:r>
    </w:p>
    <w:p w:rsidR="00922DE7" w:rsidRPr="00922DE7" w:rsidRDefault="00922DE7" w:rsidP="00922DE7">
      <w:r w:rsidRPr="00922DE7">
        <w:t xml:space="preserve"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2020г </w:t>
      </w:r>
    </w:p>
    <w:p w:rsidR="00922DE7" w:rsidRPr="00922DE7" w:rsidRDefault="00922DE7" w:rsidP="00922DE7"/>
    <w:tbl>
      <w:tblPr>
        <w:tblW w:w="13752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1134"/>
        <w:gridCol w:w="851"/>
        <w:gridCol w:w="1276"/>
        <w:gridCol w:w="1986"/>
      </w:tblGrid>
      <w:tr w:rsidR="00922DE7" w:rsidRPr="00922DE7" w:rsidTr="00EB691B">
        <w:trPr>
          <w:gridAfter w:val="2"/>
          <w:wAfter w:w="3262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Адм</w:t>
            </w:r>
          </w:p>
        </w:tc>
        <w:tc>
          <w:tcPr>
            <w:tcW w:w="311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 xml:space="preserve">       2020 год</w:t>
            </w:r>
          </w:p>
        </w:tc>
      </w:tr>
      <w:tr w:rsidR="00922DE7" w:rsidRPr="00922DE7" w:rsidTr="00EB691B">
        <w:trPr>
          <w:gridAfter w:val="2"/>
          <w:wAfter w:w="3262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/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22DE7" w:rsidRPr="00922DE7" w:rsidRDefault="00922DE7" w:rsidP="00922DE7">
            <w:r w:rsidRPr="00922DE7">
              <w:t>План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2DE7" w:rsidRPr="00922DE7" w:rsidRDefault="00922DE7" w:rsidP="00922DE7">
            <w:r w:rsidRPr="00922DE7">
              <w:t>Исполнено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22DE7" w:rsidRPr="00922DE7" w:rsidRDefault="00922DE7" w:rsidP="00922DE7">
            <w:r w:rsidRPr="00922DE7">
              <w:t>%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22DE7" w:rsidRPr="00922DE7" w:rsidRDefault="00922DE7" w:rsidP="00922DE7">
            <w:r w:rsidRPr="00922DE7"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22DE7" w:rsidRPr="00922DE7" w:rsidRDefault="00922DE7" w:rsidP="00922DE7">
            <w:r w:rsidRPr="00922DE7"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221292,2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19723,4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мероприятие: Создание материально технической базы для обеспечения деятельности органов местного </w:t>
            </w:r>
            <w:r w:rsidRPr="00922DE7">
              <w:lastRenderedPageBreak/>
              <w:t>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1769,6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95,9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922DE7">
              <w:lastRenderedPageBreak/>
              <w:t>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Иные закупки товаров, работ и услуг для обеспечения государственных </w:t>
            </w:r>
            <w:r w:rsidRPr="00922DE7"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0102477150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16519,2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16277,4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по оплате труда работников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14753,6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14541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11140,5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социальному страхованию на </w:t>
            </w:r>
            <w:r w:rsidRPr="00922DE7"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3400,6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3400,6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3400,6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3400,6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96,1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922DE7">
              <w:lastRenderedPageBreak/>
              <w:t>административных комиссий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 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922DE7" w:rsidRPr="00922DE7" w:rsidRDefault="00922DE7" w:rsidP="00922DE7">
            <w:r w:rsidRPr="00922DE7"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922DE7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  <w:vAlign w:val="bottom"/>
          </w:tcPr>
          <w:p w:rsidR="00922DE7" w:rsidRPr="00922DE7" w:rsidRDefault="00922DE7" w:rsidP="00922DE7"/>
        </w:tc>
        <w:tc>
          <w:tcPr>
            <w:tcW w:w="1986" w:type="dxa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276" w:type="dxa"/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Доплаты к пенсиям муниципальных служащих Республики Мордовия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1682,2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147974,1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139856,6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94,5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«Развитие дошкольного </w:t>
            </w:r>
            <w:r w:rsidRPr="00922DE7">
              <w:lastRenderedPageBreak/>
              <w:t>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21970,6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21084,1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18758,2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107818,1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77664,3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9714,7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Социальное обеспечение </w:t>
            </w:r>
            <w:r w:rsidRPr="00922DE7">
              <w:lastRenderedPageBreak/>
              <w:t>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57628,3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55390,9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Управление по социальной </w:t>
            </w:r>
            <w:r w:rsidRPr="00922DE7">
              <w:lastRenderedPageBreak/>
              <w:t>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38356,9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7980,1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7980,1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9314,2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7980,1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7922,1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</w:t>
            </w:r>
            <w:r w:rsidRPr="00922DE7">
              <w:lastRenderedPageBreak/>
              <w:t>персонифицированного финансирования дополнительного образования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(гранты в форме субсидий) не подлежащие казначейскому сопровождению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1705,5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социальному страхованию на </w:t>
            </w:r>
            <w:r w:rsidRPr="00922DE7">
              <w:lastRenderedPageBreak/>
              <w:t>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Осуществление  государственных полномочий Республики Мордовия по финансовому обеспечению отдыха и оздоровления детей </w:t>
            </w:r>
            <w:r w:rsidRPr="00922DE7">
              <w:lastRenderedPageBreak/>
              <w:t>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922DE7">
                <w:t>-2022 г</w:t>
              </w:r>
            </w:smartTag>
            <w:r w:rsidRPr="00922DE7"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927,3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Публичные нормативные социальные выплаты </w:t>
            </w:r>
            <w:r w:rsidRPr="00922DE7">
              <w:lastRenderedPageBreak/>
              <w:t>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Функционирование Правительства Российской Федерации, высших </w:t>
            </w:r>
            <w:r w:rsidRPr="00922DE7"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3054,9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молодым семьям социальных выплат на строительство или приобретение жилья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1741,9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</w:t>
            </w:r>
            <w:r w:rsidRPr="00922DE7">
              <w:lastRenderedPageBreak/>
              <w:t>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922DE7"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922DE7"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Администрация Ельниковского </w:t>
            </w:r>
            <w:r w:rsidRPr="00922DE7"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04002Z0820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20847,7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20846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Дополнительное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2817,8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Субсидии бюджетным </w:t>
            </w:r>
            <w:r w:rsidRPr="00922DE7">
              <w:lastRenderedPageBreak/>
              <w:t>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 xml:space="preserve">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10800,1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Субсидии бюджетным учреждениям на финансовое обеспечение </w:t>
            </w:r>
            <w:r w:rsidRPr="00922DE7">
              <w:lastRenderedPageBreak/>
              <w:t>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5937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Поддержка лучших сельских учреждений культуры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126,3</w:t>
            </w:r>
          </w:p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05006L5194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922DE7" w:rsidRPr="00922DE7" w:rsidRDefault="00922DE7" w:rsidP="00922DE7">
            <w:r w:rsidRPr="00922DE7">
              <w:br/>
              <w:t xml:space="preserve"> 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Предоставление субсидий </w:t>
            </w:r>
            <w:r w:rsidRPr="00922DE7"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05007 L4670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 Развитие физической культуры и спорта в Ельниковском муниципальном районе на 2019-2024 г.г»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Физическая 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Физическая культура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Физическая 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Физическая культура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Муниципальная программа « Совершенствование и развитие гражданской </w:t>
            </w:r>
            <w:r w:rsidRPr="00922DE7">
              <w:lastRenderedPageBreak/>
              <w:t>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941,8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</w:t>
            </w:r>
            <w:r w:rsidRPr="00922DE7">
              <w:lastRenderedPageBreak/>
              <w:t>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45,6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45,6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922DE7"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 xml:space="preserve">Публичные нормативные выплаты гражданам </w:t>
            </w:r>
            <w:r w:rsidRPr="00922DE7">
              <w:lastRenderedPageBreak/>
              <w:t>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lastRenderedPageBreak/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0910177200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Общегосударственные </w:t>
            </w:r>
            <w:r w:rsidRPr="00922DE7">
              <w:lastRenderedPageBreak/>
              <w:t>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Основное мероприятие «Капитальный ремонт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5945,5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Капитальный ремонт и ремонт автомобильных дорог общего пользования местного значения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4369,4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Содержание автомобильных </w:t>
            </w:r>
            <w:r w:rsidRPr="00922DE7">
              <w:lastRenderedPageBreak/>
              <w:t>дорог общего пользования местного значения и искусственных сооружений на них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68,2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межбюджетные  трансферты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1251,7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Капитальный ремонт и </w:t>
            </w:r>
            <w:r w:rsidRPr="00922DE7">
              <w:lastRenderedPageBreak/>
              <w:t>ремонт автомобильных дорог общего пользования местного значения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 программа</w:t>
            </w:r>
            <w:r w:rsidRPr="00922DE7">
              <w:br/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1494,5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Подпрограмма . "Обращение с твердыми коммунальными отходами на территории Ельниковского района"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2479,6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1494,5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Региональный проект "Чистая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52,8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Региональный проект "Комплексная система обращения с твёрдыми коммунальными отходами"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 xml:space="preserve">Создание (обустройство) мест (площадок) накопления (в том числе раздельного накопления) твердых </w:t>
            </w:r>
            <w:r w:rsidRPr="00922DE7">
              <w:lastRenderedPageBreak/>
              <w:t>коммунальных отходов и приобретение контейнеров и/или бункеров для накопления твердых коммунальных отходов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538,3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Подпрограмма « Эффективное использование бюджетного потенциала» 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3928,4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Расходы на выплаты по оплате труда работников органов местного самоуправления 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3568,4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3568,4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3629,2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3568,4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Обеспечение деятельности </w:t>
            </w:r>
            <w:r w:rsidRPr="00922DE7"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обеспечение функций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365,5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Подпрограмма»Управление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Процентные платежи</w:t>
            </w:r>
          </w:p>
          <w:p w:rsidR="00922DE7" w:rsidRPr="00922DE7" w:rsidRDefault="00922DE7" w:rsidP="00922DE7">
            <w:r w:rsidRPr="00922DE7">
              <w:t xml:space="preserve"> по муниципальному долгу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Подпрограмма « 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 «Улучшение жилищных </w:t>
            </w:r>
            <w:r w:rsidRPr="00922DE7">
              <w:lastRenderedPageBreak/>
              <w:t>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lastRenderedPageBreak/>
              <w:t>Улучшение жилищных условий граждан, проживающих на сельских территориях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Строительство жилья, предоставляемого по договору найма жилого помещения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22102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Основное мероприятие: «Мероприятия по борьбе с подростковой преступностью, охране трудовых прав подростка, оплате их труда </w:t>
            </w:r>
            <w:r w:rsidRPr="00922DE7">
              <w:lastRenderedPageBreak/>
              <w:t>укрепление института семьи, семейных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Физическая 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Физическая культура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 « Реализация молодежной политики и патриотического воспитания в Ельниковском муниципальном районе на 2019-2024 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Иные закупки товаров, работ и услуг для обеспечения государственных </w:t>
            </w:r>
            <w:r w:rsidRPr="00922DE7"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Мероприятия в области молодежной политики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Иные закупки товаров, работ и услуг для обеспечения </w:t>
            </w:r>
            <w:r w:rsidRPr="00922DE7"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Муниципальная программа:</w:t>
            </w:r>
          </w:p>
          <w:p w:rsidR="00922DE7" w:rsidRPr="00922DE7" w:rsidRDefault="00922DE7" w:rsidP="00922DE7">
            <w:r w:rsidRPr="00922DE7">
              <w:t>«Укрепление общественного здоровья»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Основное мероприятие:» Выпуск и распространение материалов ,буклетов»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Учреждения по внешкольной работе с детьми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Развитие дополнительного образования»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обеспечение функций органов местного самоуправления Республики Мордовия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922DE7"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25972,6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82,9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22DE7" w:rsidRPr="00922DE7" w:rsidRDefault="00922DE7" w:rsidP="00922DE7">
            <w:r w:rsidRPr="00922DE7"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  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Коммунальное хозяйство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8910025Я00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Резервные фонд 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Оценка недвижимости, признание прав и регулирование отношений по муниципальной </w:t>
            </w:r>
            <w:r w:rsidRPr="00922DE7">
              <w:lastRenderedPageBreak/>
              <w:t>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922DE7">
              <w:br/>
              <w:t>Ельниковского муниципального района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Дотации на выравнивание бюджетной обеспеченности поселений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2160,3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Общегосударственные </w:t>
            </w:r>
            <w:r w:rsidRPr="00922DE7">
              <w:lastRenderedPageBreak/>
              <w:t>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756,2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Национальная безопасность и правоохранительная </w:t>
            </w:r>
            <w:r w:rsidRPr="00922DE7">
              <w:lastRenderedPageBreak/>
              <w:t>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294,1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253,5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891005930F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9282,1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8167,3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5435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5677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5435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4387,1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4172,3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95,1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1934,3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91,5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91,5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Взносы по обязательному </w:t>
            </w:r>
            <w:r w:rsidRPr="00922DE7">
              <w:lastRenderedPageBreak/>
              <w:t>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584,5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96,8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3383,2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1284,7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76,6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74,1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404,7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74,1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27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Архивные учреждения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353,2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88,4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92,6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3849,5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99,6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2410,5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711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98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67,9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19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на поддержку социально ориентированных некоммерческих организаций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Субсидии (гранты в форме субсидий) не подлежащие казначейскому сопровождению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Средства массовой информации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Периодическая печать и издательства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Благоустройство территории муниципального образования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Транспорт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89100S6340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49,5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Обеспечение проведения выборов и референдумов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Федерации».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Закупка товаров, работ и </w:t>
            </w:r>
            <w:r w:rsidRPr="00922DE7"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lastRenderedPageBreak/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 xml:space="preserve">Обеспечение проведения выборов и референдумов </w:t>
            </w:r>
          </w:p>
          <w:p w:rsidR="00922DE7" w:rsidRPr="00922DE7" w:rsidRDefault="00922DE7" w:rsidP="00922DE7"/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891W058530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>
            <w:r w:rsidRPr="00922DE7">
              <w:t>100</w:t>
            </w:r>
          </w:p>
        </w:tc>
      </w:tr>
      <w:tr w:rsidR="00922DE7" w:rsidRPr="00922DE7" w:rsidTr="00EB691B">
        <w:trPr>
          <w:gridBefore w:val="1"/>
          <w:gridAfter w:val="2"/>
          <w:wBefore w:w="27" w:type="dxa"/>
          <w:wAfter w:w="3262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22DE7" w:rsidRPr="00922DE7" w:rsidRDefault="00922DE7" w:rsidP="00922DE7">
            <w:r w:rsidRPr="00922DE7"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E7" w:rsidRPr="00922DE7" w:rsidRDefault="00922DE7" w:rsidP="00922DE7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237916,1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221292,2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2DE7" w:rsidRPr="00922DE7" w:rsidRDefault="00922DE7" w:rsidP="00922DE7">
            <w:r w:rsidRPr="00922DE7">
              <w:t>93</w:t>
            </w:r>
          </w:p>
        </w:tc>
      </w:tr>
    </w:tbl>
    <w:p w:rsidR="00922DE7" w:rsidRPr="00922DE7" w:rsidRDefault="00922DE7" w:rsidP="00922DE7">
      <w:r w:rsidRPr="00922DE7">
        <w:t xml:space="preserve">  </w:t>
      </w:r>
    </w:p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/>
    <w:p w:rsidR="00922DE7" w:rsidRPr="00922DE7" w:rsidRDefault="00922DE7" w:rsidP="00922DE7">
      <w:r w:rsidRPr="00922DE7">
        <w:t xml:space="preserve">                   </w:t>
      </w:r>
    </w:p>
    <w:p w:rsidR="00922DE7" w:rsidRPr="00922DE7" w:rsidRDefault="00922DE7" w:rsidP="00922DE7">
      <w:r w:rsidRPr="00922DE7">
        <w:t xml:space="preserve">   </w:t>
      </w:r>
    </w:p>
    <w:p w:rsidR="00922DE7" w:rsidRPr="00450AD4" w:rsidRDefault="00922DE7" w:rsidP="00450AD4"/>
    <w:sectPr w:rsidR="00922DE7" w:rsidRPr="00450AD4" w:rsidSect="00C407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F502B90"/>
    <w:multiLevelType w:val="multilevel"/>
    <w:tmpl w:val="F6F82E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4071D"/>
    <w:rsid w:val="00213290"/>
    <w:rsid w:val="0041659E"/>
    <w:rsid w:val="00450AD4"/>
    <w:rsid w:val="00543478"/>
    <w:rsid w:val="00922DE7"/>
    <w:rsid w:val="00A95A16"/>
    <w:rsid w:val="00BB7D50"/>
    <w:rsid w:val="00C4071D"/>
    <w:rsid w:val="00C823D3"/>
    <w:rsid w:val="00D62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7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071D"/>
    <w:pPr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071D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Emphasis"/>
    <w:basedOn w:val="a0"/>
    <w:qFormat/>
    <w:rsid w:val="00C4071D"/>
    <w:rPr>
      <w:i/>
      <w:iCs/>
    </w:rPr>
  </w:style>
  <w:style w:type="paragraph" w:styleId="a4">
    <w:name w:val="No Spacing"/>
    <w:link w:val="a5"/>
    <w:uiPriority w:val="1"/>
    <w:qFormat/>
    <w:rsid w:val="00C407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C4071D"/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"/>
    <w:basedOn w:val="a0"/>
    <w:rsid w:val="00450AD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3">
    <w:name w:val="Основной текст (3)"/>
    <w:basedOn w:val="a0"/>
    <w:rsid w:val="00450AD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20">
    <w:name w:val="Основной текст (2) + Полужирный"/>
    <w:aliases w:val="Интервал 3 pt"/>
    <w:basedOn w:val="a0"/>
    <w:rsid w:val="00450AD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7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customStyle="1" w:styleId="ConsPlusNonformat">
    <w:name w:val="ConsPlusNonformat"/>
    <w:rsid w:val="00922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7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118</Pages>
  <Words>34422</Words>
  <Characters>196206</Characters>
  <Application>Microsoft Office Word</Application>
  <DocSecurity>0</DocSecurity>
  <Lines>1635</Lines>
  <Paragraphs>460</Paragraphs>
  <ScaleCrop>false</ScaleCrop>
  <Company>Microsoft</Company>
  <LinksUpToDate>false</LinksUpToDate>
  <CharactersWithSpaces>230168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7</cp:revision>
  <cp:lastPrinted>2021-04-14T13:21:00Z</cp:lastPrinted>
  <dcterms:created xsi:type="dcterms:W3CDTF">2021-03-25T07:37:00Z</dcterms:created>
  <dcterms:modified xsi:type="dcterms:W3CDTF">2021-04-14T13:22:00Z</dcterms:modified>
</cp:coreProperties>
</file>