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C8B" w:rsidRDefault="000A1C8B" w:rsidP="000A1C8B">
      <w:pPr>
        <w:pStyle w:val="Standard"/>
        <w:shd w:val="clear" w:color="auto" w:fill="FFFFFF"/>
        <w:autoSpaceDE w:val="0"/>
        <w:jc w:val="center"/>
        <w:rPr>
          <w:color w:val="000000"/>
          <w:sz w:val="28"/>
          <w:szCs w:val="28"/>
          <w:lang w:val="ru-RU"/>
        </w:rPr>
      </w:pPr>
      <w:r>
        <w:rPr>
          <w:color w:val="000000"/>
          <w:sz w:val="28"/>
          <w:szCs w:val="28"/>
          <w:lang w:val="ru-RU"/>
        </w:rPr>
        <w:t>СОВЕТ ДЕПУТАТОВ</w:t>
      </w:r>
    </w:p>
    <w:p w:rsidR="000A1C8B" w:rsidRDefault="000A1C8B" w:rsidP="000A1C8B">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0A1C8B" w:rsidRDefault="000A1C8B" w:rsidP="000A1C8B">
      <w:pPr>
        <w:pStyle w:val="Standard"/>
        <w:shd w:val="clear" w:color="auto" w:fill="FFFFFF"/>
        <w:autoSpaceDE w:val="0"/>
        <w:jc w:val="center"/>
        <w:rPr>
          <w:color w:val="000000"/>
          <w:sz w:val="28"/>
          <w:szCs w:val="28"/>
        </w:rPr>
      </w:pPr>
      <w:r>
        <w:rPr>
          <w:color w:val="000000"/>
          <w:sz w:val="28"/>
          <w:szCs w:val="28"/>
        </w:rPr>
        <w:t>РЕСПУБЛИКИ МОРДОВИЯ</w:t>
      </w:r>
    </w:p>
    <w:p w:rsidR="000A1C8B" w:rsidRDefault="000A1C8B" w:rsidP="000A1C8B">
      <w:pPr>
        <w:pStyle w:val="Standard"/>
        <w:shd w:val="clear" w:color="auto" w:fill="FFFFFF"/>
        <w:autoSpaceDE w:val="0"/>
        <w:jc w:val="center"/>
        <w:rPr>
          <w:sz w:val="28"/>
          <w:szCs w:val="28"/>
        </w:rPr>
      </w:pPr>
    </w:p>
    <w:p w:rsidR="000A1C8B" w:rsidRPr="001A549F" w:rsidRDefault="000A1C8B" w:rsidP="000A1C8B">
      <w:pPr>
        <w:pStyle w:val="Standard"/>
        <w:shd w:val="clear" w:color="auto" w:fill="FFFFFF"/>
        <w:autoSpaceDE w:val="0"/>
        <w:jc w:val="center"/>
        <w:rPr>
          <w:b/>
          <w:bCs/>
          <w:color w:val="000000"/>
          <w:sz w:val="32"/>
          <w:szCs w:val="32"/>
          <w:lang w:val="ru-RU"/>
        </w:rPr>
      </w:pPr>
      <w:r>
        <w:rPr>
          <w:b/>
          <w:bCs/>
          <w:color w:val="000000"/>
          <w:sz w:val="32"/>
          <w:szCs w:val="32"/>
          <w:lang w:val="ru-RU"/>
        </w:rPr>
        <w:t>Р Е Ш Е Н И Е</w:t>
      </w:r>
    </w:p>
    <w:p w:rsidR="000A1C8B" w:rsidRDefault="000A1C8B" w:rsidP="000A1C8B">
      <w:pPr>
        <w:pStyle w:val="Standard"/>
        <w:autoSpaceDE w:val="0"/>
        <w:ind w:firstLine="567"/>
        <w:rPr>
          <w:sz w:val="28"/>
          <w:szCs w:val="28"/>
        </w:rPr>
      </w:pPr>
    </w:p>
    <w:p w:rsidR="000A1C8B" w:rsidRDefault="000A1C8B" w:rsidP="000A1C8B">
      <w:pPr>
        <w:pStyle w:val="Standard"/>
        <w:autoSpaceDE w:val="0"/>
        <w:rPr>
          <w:sz w:val="28"/>
          <w:szCs w:val="28"/>
          <w:lang w:val="ru-RU"/>
        </w:rPr>
      </w:pPr>
    </w:p>
    <w:p w:rsidR="000A1C8B" w:rsidRPr="001B41B1" w:rsidRDefault="000A1C8B" w:rsidP="000A1C8B">
      <w:pPr>
        <w:pStyle w:val="Standard"/>
        <w:autoSpaceDE w:val="0"/>
        <w:rPr>
          <w:lang w:val="ru-RU"/>
        </w:rPr>
      </w:pPr>
      <w:r>
        <w:rPr>
          <w:sz w:val="28"/>
          <w:szCs w:val="28"/>
        </w:rPr>
        <w:t xml:space="preserve">от </w:t>
      </w:r>
      <w:r>
        <w:rPr>
          <w:sz w:val="28"/>
          <w:szCs w:val="28"/>
          <w:lang w:val="ru-RU"/>
        </w:rPr>
        <w:t xml:space="preserve">  </w:t>
      </w:r>
      <w:r w:rsidR="001B41B1">
        <w:rPr>
          <w:sz w:val="28"/>
          <w:szCs w:val="28"/>
          <w:lang w:val="ru-RU"/>
        </w:rPr>
        <w:t>21.08.</w:t>
      </w:r>
      <w:r>
        <w:rPr>
          <w:sz w:val="28"/>
          <w:szCs w:val="28"/>
          <w:lang w:val="ru-RU"/>
        </w:rPr>
        <w:t xml:space="preserve">  </w:t>
      </w:r>
      <w:r>
        <w:rPr>
          <w:sz w:val="28"/>
          <w:szCs w:val="28"/>
        </w:rPr>
        <w:t>201</w:t>
      </w:r>
      <w:r>
        <w:rPr>
          <w:sz w:val="28"/>
          <w:szCs w:val="28"/>
          <w:lang w:val="ru-RU"/>
        </w:rPr>
        <w:t>9</w:t>
      </w:r>
      <w:r>
        <w:rPr>
          <w:sz w:val="28"/>
          <w:szCs w:val="28"/>
        </w:rPr>
        <w:t xml:space="preserve">                                                                                           №</w:t>
      </w:r>
      <w:r w:rsidR="001B41B1">
        <w:rPr>
          <w:sz w:val="28"/>
          <w:szCs w:val="28"/>
          <w:lang w:val="ru-RU"/>
        </w:rPr>
        <w:t xml:space="preserve"> 203</w:t>
      </w:r>
    </w:p>
    <w:p w:rsidR="000A1C8B" w:rsidRDefault="000A1C8B" w:rsidP="000A1C8B">
      <w:pPr>
        <w:pStyle w:val="Standard"/>
        <w:autoSpaceDE w:val="0"/>
        <w:ind w:left="570" w:firstLine="15"/>
        <w:jc w:val="center"/>
        <w:rPr>
          <w:sz w:val="28"/>
          <w:szCs w:val="28"/>
        </w:rPr>
      </w:pPr>
      <w:r>
        <w:rPr>
          <w:sz w:val="28"/>
          <w:szCs w:val="28"/>
        </w:rPr>
        <w:t>с. Ельники</w:t>
      </w:r>
    </w:p>
    <w:p w:rsidR="000A1C8B" w:rsidRDefault="000A1C8B" w:rsidP="000A1C8B">
      <w:pPr>
        <w:pStyle w:val="Standard"/>
        <w:autoSpaceDE w:val="0"/>
        <w:ind w:left="570" w:firstLine="15"/>
        <w:rPr>
          <w:sz w:val="28"/>
          <w:szCs w:val="28"/>
        </w:rPr>
      </w:pPr>
    </w:p>
    <w:p w:rsidR="000A1C8B" w:rsidRDefault="00245D02" w:rsidP="00D75853">
      <w:pPr>
        <w:pStyle w:val="Standard"/>
        <w:ind w:firstLine="15"/>
        <w:jc w:val="center"/>
        <w:rPr>
          <w:rFonts w:cs="Times New Roman"/>
          <w:b/>
          <w:bCs/>
          <w:sz w:val="27"/>
          <w:szCs w:val="27"/>
          <w:lang w:val="ru-RU"/>
        </w:rPr>
      </w:pPr>
      <w:r w:rsidRPr="00D456B8">
        <w:rPr>
          <w:rFonts w:cs="Times New Roman"/>
          <w:b/>
          <w:bCs/>
          <w:sz w:val="27"/>
          <w:szCs w:val="27"/>
        </w:rPr>
        <w:t>Об утверждении Порядка</w:t>
      </w:r>
      <w:r>
        <w:rPr>
          <w:rFonts w:cs="Times New Roman"/>
          <w:b/>
          <w:bCs/>
          <w:sz w:val="27"/>
          <w:szCs w:val="27"/>
        </w:rPr>
        <w:t xml:space="preserve"> проведения</w:t>
      </w:r>
      <w:r w:rsidRPr="00D456B8">
        <w:rPr>
          <w:rFonts w:cs="Times New Roman"/>
          <w:b/>
          <w:bCs/>
          <w:sz w:val="27"/>
          <w:szCs w:val="27"/>
        </w:rPr>
        <w:t xml:space="preserve"> осмотра зданий, сооружений в целях оценки их технического состояния и надлежащего технического обслуживания</w:t>
      </w:r>
      <w:r w:rsidRPr="00D456B8">
        <w:rPr>
          <w:rFonts w:cs="Times New Roman"/>
          <w:sz w:val="27"/>
          <w:szCs w:val="27"/>
        </w:rPr>
        <w:t xml:space="preserve"> </w:t>
      </w:r>
      <w:r w:rsidRPr="00D456B8">
        <w:rPr>
          <w:rFonts w:cs="Times New Roman"/>
          <w:b/>
          <w:bCs/>
          <w:sz w:val="27"/>
          <w:szCs w:val="27"/>
        </w:rPr>
        <w:t>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p>
    <w:p w:rsidR="00245D02" w:rsidRPr="00245D02" w:rsidRDefault="00245D02" w:rsidP="000A1C8B">
      <w:pPr>
        <w:pStyle w:val="Standard"/>
        <w:ind w:firstLine="15"/>
        <w:rPr>
          <w:rFonts w:cs="Times New Roman"/>
          <w:b/>
          <w:bCs/>
          <w:sz w:val="27"/>
          <w:szCs w:val="27"/>
          <w:lang w:val="ru-RU"/>
        </w:rPr>
      </w:pPr>
    </w:p>
    <w:p w:rsidR="000A1C8B" w:rsidRPr="00D456B8" w:rsidRDefault="000A1C8B" w:rsidP="007401CB">
      <w:pPr>
        <w:pStyle w:val="Standard"/>
        <w:ind w:firstLine="15"/>
        <w:jc w:val="both"/>
        <w:rPr>
          <w:rFonts w:cs="Times New Roman"/>
          <w:b/>
          <w:bCs/>
          <w:sz w:val="27"/>
          <w:szCs w:val="27"/>
          <w:lang w:val="ru-RU"/>
        </w:rPr>
      </w:pPr>
      <w:r w:rsidRPr="00D456B8">
        <w:rPr>
          <w:rFonts w:cs="Times New Roman"/>
          <w:b/>
          <w:bCs/>
          <w:sz w:val="27"/>
          <w:szCs w:val="27"/>
          <w:lang w:val="ru-RU"/>
        </w:rPr>
        <w:tab/>
      </w:r>
      <w:r w:rsidR="00092775" w:rsidRPr="00D456B8">
        <w:rPr>
          <w:rFonts w:cs="Times New Roman"/>
          <w:bCs/>
          <w:sz w:val="27"/>
          <w:szCs w:val="27"/>
          <w:lang w:val="ru-RU"/>
        </w:rPr>
        <w:t>На основании главы 6.2 Градо</w:t>
      </w:r>
      <w:r w:rsidR="00092775" w:rsidRPr="00D456B8">
        <w:rPr>
          <w:sz w:val="27"/>
          <w:szCs w:val="27"/>
        </w:rPr>
        <w:t>строительного кодекса Российской Федерации</w:t>
      </w:r>
      <w:r w:rsidR="00245D02">
        <w:rPr>
          <w:sz w:val="27"/>
          <w:szCs w:val="27"/>
          <w:lang w:val="ru-RU"/>
        </w:rPr>
        <w:t>,</w:t>
      </w:r>
      <w:r w:rsidR="00092775" w:rsidRPr="00D456B8">
        <w:rPr>
          <w:sz w:val="27"/>
          <w:szCs w:val="27"/>
          <w:lang w:val="ru-RU"/>
        </w:rPr>
        <w:t xml:space="preserve"> </w:t>
      </w:r>
      <w:r w:rsidRPr="00D456B8">
        <w:rPr>
          <w:rFonts w:cs="Times New Roman"/>
          <w:bCs/>
          <w:sz w:val="27"/>
          <w:szCs w:val="27"/>
          <w:lang w:val="ru-RU"/>
        </w:rPr>
        <w:t xml:space="preserve">Совет депутатов Ельниковского муниципального района </w:t>
      </w:r>
      <w:r w:rsidR="00245D02" w:rsidRPr="00245D02">
        <w:rPr>
          <w:rFonts w:cs="Times New Roman"/>
          <w:bCs/>
          <w:sz w:val="27"/>
          <w:szCs w:val="27"/>
          <w:lang w:val="ru-RU"/>
        </w:rPr>
        <w:t>РЕШИЛ:</w:t>
      </w:r>
    </w:p>
    <w:p w:rsidR="000A1C8B" w:rsidRDefault="000A1C8B" w:rsidP="007401CB">
      <w:pPr>
        <w:pStyle w:val="Standard"/>
        <w:ind w:firstLine="15"/>
        <w:jc w:val="both"/>
        <w:rPr>
          <w:rFonts w:cs="Times New Roman"/>
          <w:bCs/>
          <w:sz w:val="27"/>
          <w:szCs w:val="27"/>
          <w:lang w:val="ru-RU"/>
        </w:rPr>
      </w:pPr>
      <w:r w:rsidRPr="00D456B8">
        <w:rPr>
          <w:rFonts w:cs="Times New Roman"/>
          <w:b/>
          <w:bCs/>
          <w:sz w:val="27"/>
          <w:szCs w:val="27"/>
          <w:lang w:val="ru-RU"/>
        </w:rPr>
        <w:tab/>
      </w:r>
      <w:r w:rsidRPr="00D456B8">
        <w:rPr>
          <w:rFonts w:cs="Times New Roman"/>
          <w:bCs/>
          <w:sz w:val="27"/>
          <w:szCs w:val="27"/>
          <w:lang w:val="ru-RU"/>
        </w:rPr>
        <w:t xml:space="preserve">1. </w:t>
      </w:r>
      <w:r w:rsidR="007401CB" w:rsidRPr="00D456B8">
        <w:rPr>
          <w:rFonts w:cs="Times New Roman"/>
          <w:bCs/>
          <w:sz w:val="27"/>
          <w:szCs w:val="27"/>
          <w:lang w:val="ru-RU"/>
        </w:rPr>
        <w:t>Утвердить прилагаемый Порядок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p>
    <w:p w:rsidR="007401CB" w:rsidRPr="00D456B8" w:rsidRDefault="00E10DB1" w:rsidP="00D456B8">
      <w:pPr>
        <w:pStyle w:val="Standard"/>
        <w:ind w:firstLine="15"/>
        <w:jc w:val="both"/>
        <w:rPr>
          <w:rFonts w:eastAsiaTheme="minorEastAsia" w:cs="Times New Roman"/>
          <w:sz w:val="27"/>
          <w:szCs w:val="27"/>
          <w:lang w:eastAsia="ru-RU"/>
        </w:rPr>
      </w:pPr>
      <w:r w:rsidRPr="00D456B8">
        <w:rPr>
          <w:rFonts w:cs="Times New Roman"/>
          <w:bCs/>
          <w:sz w:val="27"/>
          <w:szCs w:val="27"/>
          <w:lang w:val="ru-RU"/>
        </w:rPr>
        <w:tab/>
      </w:r>
      <w:bookmarkStart w:id="0" w:name="sub_2"/>
      <w:r w:rsidR="00D456B8" w:rsidRPr="00D456B8">
        <w:rPr>
          <w:rFonts w:cs="Times New Roman"/>
          <w:bCs/>
          <w:sz w:val="27"/>
          <w:szCs w:val="27"/>
          <w:lang w:val="ru-RU"/>
        </w:rPr>
        <w:t>2</w:t>
      </w:r>
      <w:r w:rsidR="007401CB" w:rsidRPr="00D456B8">
        <w:rPr>
          <w:rFonts w:eastAsiaTheme="minorEastAsia" w:cs="Times New Roman"/>
          <w:sz w:val="27"/>
          <w:szCs w:val="27"/>
          <w:lang w:eastAsia="ru-RU"/>
        </w:rPr>
        <w:t xml:space="preserve">. </w:t>
      </w:r>
      <w:hyperlink r:id="rId4" w:history="1">
        <w:r w:rsidR="007401CB" w:rsidRPr="00D456B8">
          <w:rPr>
            <w:rFonts w:eastAsiaTheme="minorEastAsia" w:cs="Times New Roman"/>
            <w:sz w:val="27"/>
            <w:szCs w:val="27"/>
            <w:lang w:eastAsia="ru-RU"/>
          </w:rPr>
          <w:t>Опубликовать</w:t>
        </w:r>
      </w:hyperlink>
      <w:r w:rsidR="007401CB" w:rsidRPr="00D456B8">
        <w:rPr>
          <w:rFonts w:eastAsiaTheme="minorEastAsia" w:cs="Times New Roman"/>
          <w:sz w:val="27"/>
          <w:szCs w:val="27"/>
          <w:lang w:eastAsia="ru-RU"/>
        </w:rPr>
        <w:t xml:space="preserve"> настоящее постановление в официальном печатном издании </w:t>
      </w:r>
      <w:r w:rsidR="00221376" w:rsidRPr="00D456B8">
        <w:rPr>
          <w:rFonts w:eastAsiaTheme="minorEastAsia" w:cs="Times New Roman"/>
          <w:sz w:val="27"/>
          <w:szCs w:val="27"/>
          <w:lang w:eastAsia="ru-RU"/>
        </w:rPr>
        <w:t>Ельниковского</w:t>
      </w:r>
      <w:r w:rsidR="007401CB" w:rsidRPr="00D456B8">
        <w:rPr>
          <w:rFonts w:eastAsiaTheme="minorEastAsia" w:cs="Times New Roman"/>
          <w:sz w:val="27"/>
          <w:szCs w:val="27"/>
          <w:lang w:eastAsia="ru-RU"/>
        </w:rPr>
        <w:t xml:space="preserve"> муниципального района Республики Мордовия и разместить на официальном сайте </w:t>
      </w:r>
      <w:r w:rsidR="00C77853" w:rsidRPr="00D456B8">
        <w:rPr>
          <w:rFonts w:eastAsiaTheme="minorEastAsia" w:cs="Times New Roman"/>
          <w:sz w:val="27"/>
          <w:szCs w:val="27"/>
          <w:lang w:eastAsia="ru-RU"/>
        </w:rPr>
        <w:t>администрации</w:t>
      </w:r>
      <w:r w:rsidR="007401CB" w:rsidRPr="00D456B8">
        <w:rPr>
          <w:rFonts w:eastAsiaTheme="minorEastAsia" w:cs="Times New Roman"/>
          <w:sz w:val="27"/>
          <w:szCs w:val="27"/>
          <w:lang w:eastAsia="ru-RU"/>
        </w:rPr>
        <w:t xml:space="preserve"> </w:t>
      </w:r>
      <w:r w:rsidR="00221376" w:rsidRPr="00D456B8">
        <w:rPr>
          <w:rFonts w:eastAsiaTheme="minorEastAsia" w:cs="Times New Roman"/>
          <w:sz w:val="27"/>
          <w:szCs w:val="27"/>
          <w:lang w:eastAsia="ru-RU"/>
        </w:rPr>
        <w:t>Ельниковского</w:t>
      </w:r>
      <w:r w:rsidR="007401CB" w:rsidRPr="00D456B8">
        <w:rPr>
          <w:rFonts w:eastAsiaTheme="minorEastAsia" w:cs="Times New Roman"/>
          <w:sz w:val="27"/>
          <w:szCs w:val="27"/>
          <w:lang w:eastAsia="ru-RU"/>
        </w:rPr>
        <w:t xml:space="preserve"> муниципального </w:t>
      </w:r>
      <w:hyperlink r:id="rId5" w:history="1">
        <w:r w:rsidR="007401CB" w:rsidRPr="00D456B8">
          <w:rPr>
            <w:rFonts w:eastAsiaTheme="minorEastAsia" w:cs="Times New Roman"/>
            <w:sz w:val="27"/>
            <w:szCs w:val="27"/>
            <w:lang w:eastAsia="ru-RU"/>
          </w:rPr>
          <w:t>района</w:t>
        </w:r>
        <w:r w:rsidR="007401CB" w:rsidRPr="00D456B8">
          <w:rPr>
            <w:rFonts w:eastAsiaTheme="minorEastAsia" w:cs="Times New Roman"/>
            <w:color w:val="106BBE"/>
            <w:sz w:val="27"/>
            <w:szCs w:val="27"/>
            <w:lang w:eastAsia="ru-RU"/>
          </w:rPr>
          <w:t>.</w:t>
        </w:r>
      </w:hyperlink>
    </w:p>
    <w:bookmarkEnd w:id="0"/>
    <w:p w:rsidR="000A1C8B" w:rsidRPr="00D456B8" w:rsidRDefault="00D456B8" w:rsidP="00C77853">
      <w:pPr>
        <w:pStyle w:val="Standard"/>
        <w:ind w:firstLine="708"/>
        <w:jc w:val="both"/>
        <w:rPr>
          <w:rFonts w:cs="Times New Roman"/>
          <w:bCs/>
          <w:sz w:val="27"/>
          <w:szCs w:val="27"/>
          <w:lang w:val="ru-RU"/>
        </w:rPr>
      </w:pPr>
      <w:r w:rsidRPr="00D456B8">
        <w:rPr>
          <w:rFonts w:cs="Times New Roman"/>
          <w:sz w:val="27"/>
          <w:szCs w:val="27"/>
          <w:lang w:val="ru-RU"/>
        </w:rPr>
        <w:t>3</w:t>
      </w:r>
      <w:r w:rsidR="000A1C8B" w:rsidRPr="00D456B8">
        <w:rPr>
          <w:rFonts w:cs="Times New Roman"/>
          <w:sz w:val="27"/>
          <w:szCs w:val="27"/>
        </w:rPr>
        <w:t xml:space="preserve">. Настоящее </w:t>
      </w:r>
      <w:r w:rsidR="000A1C8B" w:rsidRPr="00D456B8">
        <w:rPr>
          <w:rFonts w:cs="Times New Roman"/>
          <w:sz w:val="27"/>
          <w:szCs w:val="27"/>
          <w:lang w:val="ru-RU"/>
        </w:rPr>
        <w:t>решение</w:t>
      </w:r>
      <w:r w:rsidR="000A1C8B" w:rsidRPr="00D456B8">
        <w:rPr>
          <w:rFonts w:cs="Times New Roman"/>
          <w:sz w:val="27"/>
          <w:szCs w:val="27"/>
        </w:rPr>
        <w:t xml:space="preserve"> вступает в силу со дня </w:t>
      </w:r>
      <w:r w:rsidR="000A1C8B" w:rsidRPr="00D456B8">
        <w:rPr>
          <w:rFonts w:cs="Times New Roman"/>
          <w:sz w:val="27"/>
          <w:szCs w:val="27"/>
          <w:lang w:val="ru-RU"/>
        </w:rPr>
        <w:t xml:space="preserve"> его </w:t>
      </w:r>
      <w:r w:rsidR="000A1C8B" w:rsidRPr="00D456B8">
        <w:rPr>
          <w:rFonts w:cs="Times New Roman"/>
          <w:sz w:val="27"/>
          <w:szCs w:val="27"/>
        </w:rPr>
        <w:t>официального опубликования.</w:t>
      </w:r>
    </w:p>
    <w:p w:rsidR="000A1C8B" w:rsidRDefault="000A1C8B"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Default="00245D02" w:rsidP="000A1C8B">
      <w:pPr>
        <w:pStyle w:val="Standard"/>
        <w:ind w:firstLine="15"/>
        <w:jc w:val="both"/>
        <w:rPr>
          <w:rFonts w:cs="Times New Roman"/>
          <w:bCs/>
          <w:sz w:val="27"/>
          <w:szCs w:val="27"/>
          <w:lang w:val="ru-RU"/>
        </w:rPr>
      </w:pPr>
    </w:p>
    <w:p w:rsidR="00245D02" w:rsidRPr="00D456B8" w:rsidRDefault="00245D02" w:rsidP="000A1C8B">
      <w:pPr>
        <w:pStyle w:val="Standard"/>
        <w:ind w:firstLine="15"/>
        <w:jc w:val="both"/>
        <w:rPr>
          <w:rFonts w:cs="Times New Roman"/>
          <w:bCs/>
          <w:sz w:val="27"/>
          <w:szCs w:val="27"/>
          <w:lang w:val="ru-RU"/>
        </w:rPr>
      </w:pPr>
    </w:p>
    <w:p w:rsidR="000A1C8B" w:rsidRPr="00D456B8" w:rsidRDefault="000A1C8B" w:rsidP="000A1C8B">
      <w:pPr>
        <w:pStyle w:val="Standard"/>
        <w:ind w:firstLine="15"/>
        <w:jc w:val="both"/>
        <w:rPr>
          <w:bCs/>
          <w:sz w:val="27"/>
          <w:szCs w:val="27"/>
          <w:lang w:val="ru-RU"/>
        </w:rPr>
      </w:pPr>
      <w:r w:rsidRPr="00D456B8">
        <w:rPr>
          <w:bCs/>
          <w:sz w:val="27"/>
          <w:szCs w:val="27"/>
          <w:lang w:val="ru-RU"/>
        </w:rPr>
        <w:t xml:space="preserve">Глава      Ельниковского                          </w:t>
      </w:r>
      <w:r w:rsidR="00245D02">
        <w:rPr>
          <w:bCs/>
          <w:sz w:val="27"/>
          <w:szCs w:val="27"/>
          <w:lang w:val="ru-RU"/>
        </w:rPr>
        <w:t xml:space="preserve">           </w:t>
      </w:r>
      <w:r w:rsidRPr="00D456B8">
        <w:rPr>
          <w:bCs/>
          <w:sz w:val="27"/>
          <w:szCs w:val="27"/>
          <w:lang w:val="ru-RU"/>
        </w:rPr>
        <w:t xml:space="preserve"> Председатель Совета депутатов</w:t>
      </w:r>
    </w:p>
    <w:p w:rsidR="000A1C8B" w:rsidRPr="00D456B8" w:rsidRDefault="000A1C8B" w:rsidP="000A1C8B">
      <w:pPr>
        <w:pStyle w:val="Standard"/>
        <w:ind w:firstLine="15"/>
        <w:jc w:val="both"/>
        <w:rPr>
          <w:bCs/>
          <w:sz w:val="27"/>
          <w:szCs w:val="27"/>
          <w:lang w:val="ru-RU"/>
        </w:rPr>
      </w:pPr>
      <w:r w:rsidRPr="00D456B8">
        <w:rPr>
          <w:bCs/>
          <w:sz w:val="27"/>
          <w:szCs w:val="27"/>
          <w:lang w:val="ru-RU"/>
        </w:rPr>
        <w:t xml:space="preserve">муниципального района             </w:t>
      </w:r>
      <w:r w:rsidR="00245D02">
        <w:rPr>
          <w:bCs/>
          <w:sz w:val="27"/>
          <w:szCs w:val="27"/>
          <w:lang w:val="ru-RU"/>
        </w:rPr>
        <w:t xml:space="preserve">            </w:t>
      </w:r>
      <w:r w:rsidRPr="00D456B8">
        <w:rPr>
          <w:bCs/>
          <w:sz w:val="27"/>
          <w:szCs w:val="27"/>
          <w:lang w:val="ru-RU"/>
        </w:rPr>
        <w:t xml:space="preserve"> Ельниковского</w:t>
      </w:r>
      <w:r w:rsidR="007401CB" w:rsidRPr="00D456B8">
        <w:rPr>
          <w:bCs/>
          <w:sz w:val="27"/>
          <w:szCs w:val="27"/>
          <w:lang w:val="ru-RU"/>
        </w:rPr>
        <w:t xml:space="preserve"> м</w:t>
      </w:r>
      <w:r w:rsidRPr="00D456B8">
        <w:rPr>
          <w:bCs/>
          <w:sz w:val="27"/>
          <w:szCs w:val="27"/>
          <w:lang w:val="ru-RU"/>
        </w:rPr>
        <w:t xml:space="preserve">униципального </w:t>
      </w:r>
      <w:r w:rsidR="00245D02">
        <w:rPr>
          <w:bCs/>
          <w:sz w:val="27"/>
          <w:szCs w:val="27"/>
          <w:lang w:val="ru-RU"/>
        </w:rPr>
        <w:t>района</w:t>
      </w:r>
      <w:r w:rsidRPr="00D456B8">
        <w:rPr>
          <w:bCs/>
          <w:sz w:val="27"/>
          <w:szCs w:val="27"/>
          <w:lang w:val="ru-RU"/>
        </w:rPr>
        <w:t xml:space="preserve">                                  </w:t>
      </w:r>
    </w:p>
    <w:p w:rsidR="000A1C8B" w:rsidRPr="00092775" w:rsidRDefault="000A1C8B" w:rsidP="000A1C8B">
      <w:pPr>
        <w:pStyle w:val="Standard"/>
        <w:ind w:firstLine="15"/>
        <w:jc w:val="both"/>
        <w:rPr>
          <w:bCs/>
          <w:sz w:val="26"/>
          <w:szCs w:val="26"/>
          <w:lang w:val="ru-RU"/>
        </w:rPr>
      </w:pPr>
      <w:r w:rsidRPr="00D456B8">
        <w:rPr>
          <w:bCs/>
          <w:sz w:val="27"/>
          <w:szCs w:val="27"/>
          <w:lang w:val="ru-RU"/>
        </w:rPr>
        <w:t xml:space="preserve">                     Ю.А. Бекешев                                                                 Т.А. Шашанова</w:t>
      </w:r>
      <w:r w:rsidRPr="00092775">
        <w:rPr>
          <w:bCs/>
          <w:sz w:val="26"/>
          <w:szCs w:val="26"/>
          <w:lang w:val="ru-RU"/>
        </w:rPr>
        <w:t xml:space="preserve">                 </w:t>
      </w:r>
    </w:p>
    <w:p w:rsidR="008B5F21" w:rsidRDefault="008B5F21"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8B5F21" w:rsidRDefault="008B5F21"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8B5F21" w:rsidRDefault="008B5F21"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245D02" w:rsidRDefault="00245D02"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245D02" w:rsidRDefault="00245D02"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D75853" w:rsidRDefault="00D75853" w:rsidP="008A335F">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7"/>
          <w:szCs w:val="27"/>
          <w:lang w:eastAsia="ru-RU"/>
        </w:rPr>
      </w:pPr>
    </w:p>
    <w:p w:rsidR="00FD695F" w:rsidRDefault="00FD69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p>
    <w:p w:rsidR="00FD695F" w:rsidRDefault="00FD69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p>
    <w:p w:rsidR="00FD695F" w:rsidRDefault="00FD69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p>
    <w:p w:rsidR="008A335F" w:rsidRPr="00FD695F" w:rsidRDefault="008A33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r w:rsidRPr="00FD695F">
        <w:rPr>
          <w:rFonts w:ascii="Times New Roman CYR" w:eastAsiaTheme="minorEastAsia" w:hAnsi="Times New Roman CYR" w:cs="Times New Roman CYR"/>
          <w:sz w:val="24"/>
          <w:szCs w:val="24"/>
          <w:lang w:eastAsia="ru-RU"/>
        </w:rPr>
        <w:lastRenderedPageBreak/>
        <w:t>Приложение</w:t>
      </w:r>
    </w:p>
    <w:p w:rsidR="008A335F" w:rsidRPr="00FD695F" w:rsidRDefault="008A33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r w:rsidRPr="00FD695F">
        <w:rPr>
          <w:rFonts w:ascii="Times New Roman CYR" w:eastAsiaTheme="minorEastAsia" w:hAnsi="Times New Roman CYR" w:cs="Times New Roman CYR"/>
          <w:sz w:val="24"/>
          <w:szCs w:val="24"/>
          <w:lang w:eastAsia="ru-RU"/>
        </w:rPr>
        <w:t xml:space="preserve">к решению Совета </w:t>
      </w:r>
      <w:r w:rsidR="00245D02" w:rsidRPr="00FD695F">
        <w:rPr>
          <w:rFonts w:ascii="Times New Roman CYR" w:eastAsiaTheme="minorEastAsia" w:hAnsi="Times New Roman CYR" w:cs="Times New Roman CYR"/>
          <w:sz w:val="24"/>
          <w:szCs w:val="24"/>
          <w:lang w:eastAsia="ru-RU"/>
        </w:rPr>
        <w:t>д</w:t>
      </w:r>
      <w:r w:rsidRPr="00FD695F">
        <w:rPr>
          <w:rFonts w:ascii="Times New Roman CYR" w:eastAsiaTheme="minorEastAsia" w:hAnsi="Times New Roman CYR" w:cs="Times New Roman CYR"/>
          <w:sz w:val="24"/>
          <w:szCs w:val="24"/>
          <w:lang w:eastAsia="ru-RU"/>
        </w:rPr>
        <w:t>епутатов</w:t>
      </w:r>
    </w:p>
    <w:p w:rsidR="008A335F" w:rsidRPr="00FD695F" w:rsidRDefault="008A33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r w:rsidRPr="00FD695F">
        <w:rPr>
          <w:rFonts w:ascii="Times New Roman CYR" w:eastAsiaTheme="minorEastAsia" w:hAnsi="Times New Roman CYR" w:cs="Times New Roman CYR"/>
          <w:sz w:val="24"/>
          <w:szCs w:val="24"/>
          <w:lang w:eastAsia="ru-RU"/>
        </w:rPr>
        <w:t xml:space="preserve">Ельниковского муниципального района </w:t>
      </w:r>
    </w:p>
    <w:p w:rsidR="00245D02" w:rsidRPr="00FD695F" w:rsidRDefault="008A335F" w:rsidP="001B41B1">
      <w:pPr>
        <w:widowControl w:val="0"/>
        <w:autoSpaceDE w:val="0"/>
        <w:autoSpaceDN w:val="0"/>
        <w:adjustRightInd w:val="0"/>
        <w:spacing w:after="0" w:line="240" w:lineRule="auto"/>
        <w:ind w:firstLine="720"/>
        <w:jc w:val="right"/>
        <w:rPr>
          <w:rFonts w:ascii="Times New Roman CYR" w:eastAsiaTheme="minorEastAsia" w:hAnsi="Times New Roman CYR" w:cs="Times New Roman CYR"/>
          <w:sz w:val="24"/>
          <w:szCs w:val="24"/>
          <w:lang w:eastAsia="ru-RU"/>
        </w:rPr>
      </w:pPr>
      <w:r w:rsidRPr="00FD695F">
        <w:rPr>
          <w:rFonts w:ascii="Times New Roman CYR" w:eastAsiaTheme="minorEastAsia" w:hAnsi="Times New Roman CYR" w:cs="Times New Roman CYR"/>
          <w:sz w:val="24"/>
          <w:szCs w:val="24"/>
          <w:lang w:eastAsia="ru-RU"/>
        </w:rPr>
        <w:t xml:space="preserve">                                                                    от </w:t>
      </w:r>
      <w:r w:rsidR="001B41B1" w:rsidRPr="00FD695F">
        <w:rPr>
          <w:rFonts w:ascii="Times New Roman CYR" w:eastAsiaTheme="minorEastAsia" w:hAnsi="Times New Roman CYR" w:cs="Times New Roman CYR"/>
          <w:sz w:val="24"/>
          <w:szCs w:val="24"/>
          <w:lang w:eastAsia="ru-RU"/>
        </w:rPr>
        <w:t xml:space="preserve">21.08.2019 </w:t>
      </w:r>
      <w:r w:rsidRPr="00FD695F">
        <w:rPr>
          <w:rFonts w:ascii="Times New Roman CYR" w:eastAsiaTheme="minorEastAsia" w:hAnsi="Times New Roman CYR" w:cs="Times New Roman CYR"/>
          <w:sz w:val="24"/>
          <w:szCs w:val="24"/>
          <w:lang w:eastAsia="ru-RU"/>
        </w:rPr>
        <w:t xml:space="preserve"> № </w:t>
      </w:r>
      <w:r w:rsidR="001B41B1" w:rsidRPr="00FD695F">
        <w:rPr>
          <w:rFonts w:ascii="Times New Roman CYR" w:eastAsiaTheme="minorEastAsia" w:hAnsi="Times New Roman CYR" w:cs="Times New Roman CYR"/>
          <w:sz w:val="24"/>
          <w:szCs w:val="24"/>
          <w:lang w:eastAsia="ru-RU"/>
        </w:rPr>
        <w:t>203</w:t>
      </w:r>
      <w:r w:rsidRPr="00FD695F">
        <w:rPr>
          <w:rFonts w:ascii="Times New Roman CYR" w:eastAsiaTheme="minorEastAsia" w:hAnsi="Times New Roman CYR" w:cs="Times New Roman CYR"/>
          <w:sz w:val="24"/>
          <w:szCs w:val="24"/>
          <w:lang w:eastAsia="ru-RU"/>
        </w:rPr>
        <w:t xml:space="preserve">  </w:t>
      </w:r>
    </w:p>
    <w:p w:rsidR="008A335F" w:rsidRPr="00FD695F" w:rsidRDefault="008A335F" w:rsidP="008A335F">
      <w:pPr>
        <w:widowControl w:val="0"/>
        <w:autoSpaceDE w:val="0"/>
        <w:autoSpaceDN w:val="0"/>
        <w:adjustRightInd w:val="0"/>
        <w:spacing w:after="0" w:line="240" w:lineRule="auto"/>
        <w:ind w:firstLine="720"/>
        <w:jc w:val="center"/>
        <w:rPr>
          <w:rFonts w:ascii="Times New Roman CYR" w:eastAsiaTheme="minorEastAsia" w:hAnsi="Times New Roman CYR" w:cs="Times New Roman CYR"/>
          <w:sz w:val="24"/>
          <w:szCs w:val="24"/>
          <w:lang w:eastAsia="ru-RU"/>
        </w:rPr>
      </w:pPr>
      <w:r w:rsidRPr="00FD695F">
        <w:rPr>
          <w:rFonts w:ascii="Times New Roman CYR" w:eastAsiaTheme="minorEastAsia" w:hAnsi="Times New Roman CYR" w:cs="Times New Roman CYR"/>
          <w:sz w:val="24"/>
          <w:szCs w:val="24"/>
          <w:lang w:eastAsia="ru-RU"/>
        </w:rPr>
        <w:t xml:space="preserve"> </w:t>
      </w:r>
    </w:p>
    <w:p w:rsidR="008A335F" w:rsidRPr="00245D02" w:rsidRDefault="008A335F" w:rsidP="00245D02">
      <w:pPr>
        <w:pStyle w:val="a6"/>
        <w:jc w:val="center"/>
        <w:rPr>
          <w:rFonts w:ascii="Times New Roman" w:hAnsi="Times New Roman" w:cs="Times New Roman"/>
          <w:b/>
          <w:kern w:val="3"/>
          <w:sz w:val="26"/>
          <w:szCs w:val="26"/>
          <w:lang w:eastAsia="ja-JP" w:bidi="fa-IR"/>
        </w:rPr>
      </w:pPr>
      <w:r w:rsidRPr="00245D02">
        <w:rPr>
          <w:rFonts w:ascii="Times New Roman" w:hAnsi="Times New Roman" w:cs="Times New Roman"/>
          <w:b/>
          <w:kern w:val="3"/>
          <w:sz w:val="26"/>
          <w:szCs w:val="26"/>
          <w:lang w:eastAsia="ja-JP" w:bidi="fa-IR"/>
        </w:rPr>
        <w:t>Порядок</w:t>
      </w:r>
    </w:p>
    <w:p w:rsidR="00D456B8" w:rsidRPr="00245D02" w:rsidRDefault="008A335F" w:rsidP="00245D02">
      <w:pPr>
        <w:pStyle w:val="a6"/>
        <w:jc w:val="center"/>
        <w:rPr>
          <w:rFonts w:ascii="Times New Roman" w:hAnsi="Times New Roman" w:cs="Times New Roman"/>
          <w:b/>
          <w:kern w:val="3"/>
          <w:sz w:val="26"/>
          <w:szCs w:val="26"/>
          <w:lang w:eastAsia="ja-JP" w:bidi="fa-IR"/>
        </w:rPr>
      </w:pPr>
      <w:r w:rsidRPr="00245D02">
        <w:rPr>
          <w:rFonts w:ascii="Times New Roman" w:hAnsi="Times New Roman" w:cs="Times New Roman"/>
          <w:b/>
          <w:kern w:val="3"/>
          <w:sz w:val="26"/>
          <w:szCs w:val="26"/>
          <w:lang w:eastAsia="ja-JP" w:bidi="fa-IR"/>
        </w:rPr>
        <w:t>проведения осмотра зданий, сооружений в целях оценки их технического состояния и надлежащего технического обслуживания</w:t>
      </w:r>
      <w:r w:rsidRPr="00245D02">
        <w:rPr>
          <w:rFonts w:ascii="Times New Roman" w:hAnsi="Times New Roman" w:cs="Times New Roman"/>
          <w:b/>
          <w:sz w:val="26"/>
          <w:szCs w:val="26"/>
        </w:rPr>
        <w:t xml:space="preserve"> </w:t>
      </w:r>
      <w:r w:rsidRPr="00245D02">
        <w:rPr>
          <w:rFonts w:ascii="Times New Roman" w:hAnsi="Times New Roman" w:cs="Times New Roman"/>
          <w:b/>
          <w:kern w:val="3"/>
          <w:sz w:val="26"/>
          <w:szCs w:val="26"/>
          <w:lang w:eastAsia="ja-JP" w:bidi="fa-IR"/>
        </w:rPr>
        <w:t>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p>
    <w:p w:rsidR="00FD695F" w:rsidRPr="00FD695F" w:rsidRDefault="00FD695F" w:rsidP="008A335F">
      <w:pPr>
        <w:jc w:val="center"/>
        <w:rPr>
          <w:rFonts w:ascii="Times New Roman" w:eastAsia="Andale Sans UI" w:hAnsi="Times New Roman" w:cs="Times New Roman"/>
          <w:b/>
          <w:bCs/>
          <w:kern w:val="3"/>
          <w:sz w:val="26"/>
          <w:szCs w:val="26"/>
          <w:lang w:eastAsia="ja-JP" w:bidi="fa-IR"/>
        </w:rPr>
      </w:pPr>
    </w:p>
    <w:p w:rsidR="008B5F21" w:rsidRPr="00FD695F" w:rsidRDefault="00751198" w:rsidP="008A335F">
      <w:pPr>
        <w:jc w:val="center"/>
        <w:rPr>
          <w:rFonts w:ascii="Times New Roman" w:eastAsia="Andale Sans UI" w:hAnsi="Times New Roman" w:cs="Times New Roman"/>
          <w:b/>
          <w:bCs/>
          <w:kern w:val="3"/>
          <w:sz w:val="26"/>
          <w:szCs w:val="26"/>
          <w:lang w:eastAsia="ja-JP" w:bidi="fa-IR"/>
        </w:rPr>
      </w:pPr>
      <w:r w:rsidRPr="00FD695F">
        <w:rPr>
          <w:rFonts w:ascii="Times New Roman" w:eastAsia="Andale Sans UI" w:hAnsi="Times New Roman" w:cs="Times New Roman"/>
          <w:b/>
          <w:bCs/>
          <w:kern w:val="3"/>
          <w:sz w:val="26"/>
          <w:szCs w:val="26"/>
          <w:lang w:eastAsia="ja-JP" w:bidi="fa-IR"/>
        </w:rPr>
        <w:t>1</w:t>
      </w:r>
      <w:r w:rsidR="00D456B8" w:rsidRPr="00FD695F">
        <w:rPr>
          <w:rFonts w:ascii="Times New Roman" w:eastAsia="Andale Sans UI" w:hAnsi="Times New Roman" w:cs="Times New Roman"/>
          <w:b/>
          <w:bCs/>
          <w:kern w:val="3"/>
          <w:sz w:val="26"/>
          <w:szCs w:val="26"/>
          <w:lang w:eastAsia="ja-JP" w:bidi="fa-IR"/>
        </w:rPr>
        <w:t>. Общие положения</w:t>
      </w:r>
      <w:r w:rsidR="008A335F" w:rsidRPr="00FD695F">
        <w:rPr>
          <w:rFonts w:ascii="Times New Roman" w:eastAsia="Andale Sans UI" w:hAnsi="Times New Roman" w:cs="Times New Roman"/>
          <w:b/>
          <w:bCs/>
          <w:kern w:val="3"/>
          <w:sz w:val="26"/>
          <w:szCs w:val="26"/>
          <w:lang w:eastAsia="ja-JP" w:bidi="fa-IR"/>
        </w:rPr>
        <w:t xml:space="preserve"> </w:t>
      </w:r>
    </w:p>
    <w:p w:rsidR="008B5F21" w:rsidRPr="00FD695F" w:rsidRDefault="009347DF" w:rsidP="00245D02">
      <w:pPr>
        <w:spacing w:after="0" w:line="240" w:lineRule="auto"/>
        <w:ind w:firstLine="708"/>
        <w:jc w:val="both"/>
        <w:rPr>
          <w:rStyle w:val="a3"/>
          <w:rFonts w:ascii="Times New Roman" w:hAnsi="Times New Roman" w:cs="Times New Roman"/>
          <w:sz w:val="26"/>
          <w:szCs w:val="26"/>
        </w:rPr>
      </w:pPr>
      <w:r w:rsidRPr="00FD695F">
        <w:rPr>
          <w:rFonts w:ascii="Times New Roman" w:hAnsi="Times New Roman" w:cs="Times New Roman"/>
          <w:sz w:val="26"/>
          <w:szCs w:val="26"/>
        </w:rPr>
        <w:t>1.</w:t>
      </w:r>
      <w:r w:rsidR="00751198" w:rsidRPr="00FD695F">
        <w:rPr>
          <w:rFonts w:ascii="Times New Roman" w:hAnsi="Times New Roman" w:cs="Times New Roman"/>
          <w:sz w:val="26"/>
          <w:szCs w:val="26"/>
        </w:rPr>
        <w:t>1.</w:t>
      </w:r>
      <w:r w:rsidRPr="00FD695F">
        <w:rPr>
          <w:rFonts w:ascii="Times New Roman" w:hAnsi="Times New Roman" w:cs="Times New Roman"/>
          <w:sz w:val="26"/>
          <w:szCs w:val="26"/>
        </w:rPr>
        <w:t xml:space="preserve"> Порядок </w:t>
      </w:r>
      <w:r w:rsidR="008B5F21" w:rsidRPr="00FD695F">
        <w:rPr>
          <w:rFonts w:ascii="Times New Roman" w:hAnsi="Times New Roman" w:cs="Times New Roman"/>
          <w:sz w:val="26"/>
          <w:szCs w:val="26"/>
        </w:rPr>
        <w:t xml:space="preserve">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(далее-Порядок) </w:t>
      </w:r>
      <w:r w:rsidRPr="00FD695F">
        <w:rPr>
          <w:rFonts w:ascii="Times New Roman" w:hAnsi="Times New Roman" w:cs="Times New Roman"/>
          <w:sz w:val="26"/>
          <w:szCs w:val="26"/>
        </w:rPr>
        <w:t>разработан на основании </w:t>
      </w:r>
      <w:hyperlink r:id="rId6" w:history="1">
        <w:r w:rsidRPr="00FD695F">
          <w:rPr>
            <w:rStyle w:val="a3"/>
            <w:rFonts w:ascii="Times New Roman" w:hAnsi="Times New Roman" w:cs="Times New Roman"/>
            <w:color w:val="auto"/>
            <w:sz w:val="26"/>
            <w:szCs w:val="26"/>
          </w:rPr>
          <w:t>Градостроительного кодекса Российской Федерации</w:t>
        </w:r>
      </w:hyperlink>
      <w:r w:rsidRPr="00FD695F">
        <w:rPr>
          <w:rFonts w:ascii="Times New Roman" w:hAnsi="Times New Roman" w:cs="Times New Roman"/>
          <w:sz w:val="26"/>
          <w:szCs w:val="26"/>
        </w:rPr>
        <w:t>, </w:t>
      </w:r>
      <w:hyperlink r:id="rId7" w:history="1">
        <w:r w:rsidRPr="00FD695F">
          <w:rPr>
            <w:rStyle w:val="a3"/>
            <w:rFonts w:ascii="Times New Roman" w:hAnsi="Times New Roman" w:cs="Times New Roman"/>
            <w:color w:val="auto"/>
            <w:sz w:val="26"/>
            <w:szCs w:val="26"/>
          </w:rPr>
          <w:t>Федерального закона от 06.10.2003 N 131-ФЗ "Об общих принципах организации местного самоуправления в Российской Федерации"</w:t>
        </w:r>
      </w:hyperlink>
      <w:r w:rsidRPr="00FD695F">
        <w:rPr>
          <w:rFonts w:ascii="Times New Roman" w:hAnsi="Times New Roman" w:cs="Times New Roman"/>
          <w:sz w:val="26"/>
          <w:szCs w:val="26"/>
        </w:rPr>
        <w:t>, </w:t>
      </w:r>
      <w:hyperlink r:id="rId8" w:history="1">
        <w:r w:rsidRPr="00FD695F">
          <w:rPr>
            <w:rStyle w:val="a3"/>
            <w:rFonts w:ascii="Times New Roman" w:hAnsi="Times New Roman" w:cs="Times New Roman"/>
            <w:color w:val="auto"/>
            <w:sz w:val="26"/>
            <w:szCs w:val="26"/>
          </w:rPr>
          <w:t>Федерального закона от 30.12.2009 N 384-ФЗ "Технический регламент о безопасности зданий и сооружений"</w:t>
        </w:r>
      </w:hyperlink>
      <w:r w:rsidRPr="00FD695F">
        <w:rPr>
          <w:rFonts w:ascii="Times New Roman" w:hAnsi="Times New Roman" w:cs="Times New Roman"/>
          <w:sz w:val="26"/>
          <w:szCs w:val="26"/>
        </w:rPr>
        <w:t>,</w:t>
      </w:r>
      <w:r w:rsidR="008B5F21" w:rsidRPr="00FD695F">
        <w:rPr>
          <w:rFonts w:ascii="Times New Roman" w:hAnsi="Times New Roman" w:cs="Times New Roman"/>
          <w:sz w:val="26"/>
          <w:szCs w:val="26"/>
        </w:rPr>
        <w:t xml:space="preserve"> Устава Ельниковского муниципального района Республики Мордовия.</w:t>
      </w:r>
      <w:r w:rsidRPr="00FD695F">
        <w:rPr>
          <w:rFonts w:ascii="Times New Roman" w:hAnsi="Times New Roman" w:cs="Times New Roman"/>
          <w:sz w:val="26"/>
          <w:szCs w:val="26"/>
        </w:rPr>
        <w:t> </w:t>
      </w:r>
      <w:hyperlink r:id="rId9" w:history="1"/>
    </w:p>
    <w:p w:rsidR="0057028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1.</w:t>
      </w:r>
      <w:r w:rsidR="009347DF" w:rsidRPr="00FD695F">
        <w:rPr>
          <w:rFonts w:ascii="Times New Roman" w:hAnsi="Times New Roman" w:cs="Times New Roman"/>
          <w:sz w:val="26"/>
          <w:szCs w:val="26"/>
        </w:rPr>
        <w:t>2.</w:t>
      </w:r>
      <w:r w:rsidR="008B5F21" w:rsidRPr="00FD695F">
        <w:rPr>
          <w:rFonts w:ascii="Times New Roman" w:hAnsi="Times New Roman" w:cs="Times New Roman"/>
          <w:sz w:val="26"/>
          <w:szCs w:val="26"/>
        </w:rPr>
        <w:t xml:space="preserve"> </w:t>
      </w:r>
      <w:r w:rsidR="009347DF" w:rsidRPr="00FD695F">
        <w:rPr>
          <w:rFonts w:ascii="Times New Roman" w:hAnsi="Times New Roman" w:cs="Times New Roman"/>
          <w:sz w:val="26"/>
          <w:szCs w:val="26"/>
        </w:rPr>
        <w:t>Порядок определяет:</w:t>
      </w:r>
    </w:p>
    <w:p w:rsidR="008B5F21" w:rsidRPr="00FD695F" w:rsidRDefault="00570285"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w:t>
      </w:r>
      <w:r w:rsidR="008B5F21" w:rsidRPr="00FD695F">
        <w:rPr>
          <w:rFonts w:ascii="Times New Roman" w:hAnsi="Times New Roman" w:cs="Times New Roman"/>
          <w:sz w:val="26"/>
          <w:szCs w:val="26"/>
        </w:rPr>
        <w:t xml:space="preserve"> </w:t>
      </w:r>
      <w:r w:rsidRPr="00FD695F">
        <w:rPr>
          <w:rFonts w:ascii="Times New Roman" w:hAnsi="Times New Roman" w:cs="Times New Roman"/>
          <w:sz w:val="26"/>
          <w:szCs w:val="26"/>
        </w:rPr>
        <w:t xml:space="preserve"> полномочия органа- администрации </w:t>
      </w:r>
      <w:r w:rsidR="0005228B" w:rsidRPr="00FD695F">
        <w:rPr>
          <w:rFonts w:ascii="Times New Roman" w:hAnsi="Times New Roman" w:cs="Times New Roman"/>
          <w:sz w:val="26"/>
          <w:szCs w:val="26"/>
        </w:rPr>
        <w:t xml:space="preserve">Ельниковского муниципального района (далее – уполномоченный орган) - </w:t>
      </w:r>
      <w:r w:rsidRPr="00FD695F">
        <w:rPr>
          <w:rFonts w:ascii="Times New Roman" w:hAnsi="Times New Roman" w:cs="Times New Roman"/>
          <w:sz w:val="26"/>
          <w:szCs w:val="26"/>
        </w:rPr>
        <w:t>на проведение осмотров зданий и (или)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r w:rsidR="0005228B" w:rsidRPr="00FD695F">
        <w:rPr>
          <w:rFonts w:ascii="Times New Roman" w:hAnsi="Times New Roman" w:cs="Times New Roman"/>
          <w:sz w:val="26"/>
          <w:szCs w:val="26"/>
        </w:rPr>
        <w:t xml:space="preserve"> (далее - осмотр);</w:t>
      </w:r>
    </w:p>
    <w:p w:rsidR="0057028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xml:space="preserve">- процедуру организации и проведения осмотров зданий и (или) сооружений, находящихся в эксплуатации на территории </w:t>
      </w:r>
      <w:r w:rsidR="008B5F21" w:rsidRPr="00FD695F">
        <w:rPr>
          <w:rFonts w:ascii="Times New Roman" w:hAnsi="Times New Roman" w:cs="Times New Roman"/>
          <w:sz w:val="26"/>
          <w:szCs w:val="26"/>
        </w:rPr>
        <w:t>Ельниковского муниципального района Республики Мордовия</w:t>
      </w:r>
      <w:r w:rsidRPr="00FD695F">
        <w:rPr>
          <w:rFonts w:ascii="Times New Roman" w:hAnsi="Times New Roman" w:cs="Times New Roman"/>
          <w:sz w:val="26"/>
          <w:szCs w:val="26"/>
        </w:rPr>
        <w:t xml:space="preserve"> (далее - здания, сооружения), </w:t>
      </w:r>
      <w:r w:rsidR="0005228B" w:rsidRPr="00FD695F">
        <w:rPr>
          <w:rFonts w:ascii="Times New Roman" w:hAnsi="Times New Roman" w:cs="Times New Roman"/>
          <w:sz w:val="26"/>
          <w:szCs w:val="26"/>
        </w:rPr>
        <w:t>всех форм собственности на них</w:t>
      </w:r>
      <w:r w:rsidRPr="00FD695F">
        <w:rPr>
          <w:rFonts w:ascii="Times New Roman" w:hAnsi="Times New Roman" w:cs="Times New Roman"/>
          <w:sz w:val="26"/>
          <w:szCs w:val="26"/>
        </w:rPr>
        <w:t>,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w:t>
      </w:r>
      <w:r w:rsidR="008B5F21" w:rsidRPr="00FD695F">
        <w:rPr>
          <w:rFonts w:ascii="Times New Roman" w:hAnsi="Times New Roman" w:cs="Times New Roman"/>
          <w:sz w:val="26"/>
          <w:szCs w:val="26"/>
        </w:rPr>
        <w:t xml:space="preserve"> </w:t>
      </w:r>
      <w:r w:rsidRPr="00FD695F">
        <w:rPr>
          <w:rFonts w:ascii="Times New Roman" w:hAnsi="Times New Roman" w:cs="Times New Roman"/>
          <w:sz w:val="26"/>
          <w:szCs w:val="26"/>
        </w:rPr>
        <w:t>объектов;</w:t>
      </w:r>
      <w:r w:rsidR="008B5F21" w:rsidRPr="00FD695F">
        <w:rPr>
          <w:rFonts w:ascii="Times New Roman" w:hAnsi="Times New Roman" w:cs="Times New Roman"/>
          <w:sz w:val="26"/>
          <w:szCs w:val="26"/>
        </w:rPr>
        <w:t xml:space="preserve"> </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процедуру направления рекомендаций об устранении выявленных в ходе таких осмотров нарушений лицам, ответственным за эксплуатацию зданий, сооружений;</w:t>
      </w:r>
      <w:r w:rsidR="008B5F21" w:rsidRPr="00FD695F">
        <w:rPr>
          <w:rFonts w:ascii="Times New Roman" w:hAnsi="Times New Roman" w:cs="Times New Roman"/>
          <w:sz w:val="26"/>
          <w:szCs w:val="26"/>
        </w:rPr>
        <w:t xml:space="preserve"> </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права и обязанности должностных лиц уполномоченного органа при проведении осмотров и направлении рекомендаций;</w:t>
      </w:r>
      <w:r w:rsidR="00197395" w:rsidRPr="00FD695F">
        <w:rPr>
          <w:rFonts w:ascii="Times New Roman" w:hAnsi="Times New Roman" w:cs="Times New Roman"/>
          <w:sz w:val="26"/>
          <w:szCs w:val="26"/>
        </w:rPr>
        <w:t xml:space="preserve"> </w:t>
      </w:r>
    </w:p>
    <w:p w:rsidR="00D456B8"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1.</w:t>
      </w:r>
      <w:r w:rsidR="009347DF" w:rsidRPr="00FD695F">
        <w:rPr>
          <w:rFonts w:ascii="Times New Roman" w:hAnsi="Times New Roman" w:cs="Times New Roman"/>
          <w:sz w:val="26"/>
          <w:szCs w:val="26"/>
        </w:rPr>
        <w:t>3. Настоящий Порядок не применяется в отношении зданий, сооружений, при эксплуатации которых осуществляется государственный контроль (надзор) в соответствии с федеральными законами.</w:t>
      </w:r>
    </w:p>
    <w:p w:rsidR="00197395" w:rsidRPr="00FD695F" w:rsidRDefault="00751198" w:rsidP="00245D02">
      <w:pPr>
        <w:spacing w:after="0" w:line="240" w:lineRule="auto"/>
        <w:ind w:firstLine="708"/>
        <w:jc w:val="center"/>
        <w:rPr>
          <w:rFonts w:ascii="Times New Roman" w:hAnsi="Times New Roman" w:cs="Times New Roman"/>
          <w:b/>
          <w:sz w:val="26"/>
          <w:szCs w:val="26"/>
        </w:rPr>
      </w:pPr>
      <w:r w:rsidRPr="00FD695F">
        <w:rPr>
          <w:rFonts w:ascii="Times New Roman" w:hAnsi="Times New Roman" w:cs="Times New Roman"/>
          <w:b/>
          <w:sz w:val="26"/>
          <w:szCs w:val="26"/>
        </w:rPr>
        <w:t>2</w:t>
      </w:r>
      <w:r w:rsidR="00D456B8" w:rsidRPr="00FD695F">
        <w:rPr>
          <w:rFonts w:ascii="Times New Roman" w:hAnsi="Times New Roman" w:cs="Times New Roman"/>
          <w:b/>
          <w:sz w:val="26"/>
          <w:szCs w:val="26"/>
        </w:rPr>
        <w:t xml:space="preserve">. </w:t>
      </w:r>
      <w:r w:rsidR="009A08DF" w:rsidRPr="00FD695F">
        <w:rPr>
          <w:rFonts w:ascii="Times New Roman" w:hAnsi="Times New Roman" w:cs="Times New Roman"/>
          <w:b/>
          <w:sz w:val="26"/>
          <w:szCs w:val="26"/>
        </w:rPr>
        <w:t>Организация и</w:t>
      </w:r>
      <w:r w:rsidR="00D456B8" w:rsidRPr="00FD695F">
        <w:rPr>
          <w:rFonts w:ascii="Times New Roman" w:hAnsi="Times New Roman" w:cs="Times New Roman"/>
          <w:b/>
          <w:sz w:val="26"/>
          <w:szCs w:val="26"/>
        </w:rPr>
        <w:t xml:space="preserve"> проведени</w:t>
      </w:r>
      <w:r w:rsidR="009A08DF" w:rsidRPr="00FD695F">
        <w:rPr>
          <w:rFonts w:ascii="Times New Roman" w:hAnsi="Times New Roman" w:cs="Times New Roman"/>
          <w:b/>
          <w:sz w:val="26"/>
          <w:szCs w:val="26"/>
        </w:rPr>
        <w:t>е</w:t>
      </w:r>
      <w:r w:rsidR="00D456B8" w:rsidRPr="00FD695F">
        <w:rPr>
          <w:rFonts w:ascii="Times New Roman" w:hAnsi="Times New Roman" w:cs="Times New Roman"/>
          <w:b/>
          <w:sz w:val="26"/>
          <w:szCs w:val="26"/>
        </w:rPr>
        <w:t xml:space="preserve"> осмотра</w:t>
      </w:r>
      <w:r w:rsidR="009A08DF" w:rsidRPr="00FD695F">
        <w:rPr>
          <w:rFonts w:ascii="Times New Roman" w:hAnsi="Times New Roman" w:cs="Times New Roman"/>
          <w:b/>
          <w:sz w:val="26"/>
          <w:szCs w:val="26"/>
        </w:rPr>
        <w:t xml:space="preserve"> зданий и сооружений</w:t>
      </w:r>
    </w:p>
    <w:p w:rsidR="0019739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w:t>
      </w:r>
      <w:r w:rsidR="009347DF" w:rsidRPr="00FD695F">
        <w:rPr>
          <w:rFonts w:ascii="Times New Roman" w:hAnsi="Times New Roman" w:cs="Times New Roman"/>
          <w:sz w:val="26"/>
          <w:szCs w:val="26"/>
        </w:rPr>
        <w:t xml:space="preserve">. Основанием для осмотра является поступившее </w:t>
      </w:r>
      <w:r w:rsidR="007A4F43" w:rsidRPr="00FD695F">
        <w:rPr>
          <w:rFonts w:ascii="Times New Roman" w:hAnsi="Times New Roman" w:cs="Times New Roman"/>
          <w:sz w:val="26"/>
          <w:szCs w:val="26"/>
        </w:rPr>
        <w:t xml:space="preserve">в администрацию Ельниковского муниципального района </w:t>
      </w:r>
      <w:r w:rsidR="009347DF" w:rsidRPr="00FD695F">
        <w:rPr>
          <w:rFonts w:ascii="Times New Roman" w:hAnsi="Times New Roman" w:cs="Times New Roman"/>
          <w:sz w:val="26"/>
          <w:szCs w:val="26"/>
        </w:rPr>
        <w:t xml:space="preserve">заявление физического или юридического </w:t>
      </w:r>
      <w:r w:rsidR="009347DF" w:rsidRPr="00FD695F">
        <w:rPr>
          <w:rFonts w:ascii="Times New Roman" w:hAnsi="Times New Roman" w:cs="Times New Roman"/>
          <w:sz w:val="26"/>
          <w:szCs w:val="26"/>
        </w:rPr>
        <w:lastRenderedPageBreak/>
        <w:t>лица (далее - заявление) о нарушении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о возникновении аварийных ситуаций в зданиях, сооружениях или возникновении угрозы разрушения зданий, сооружений.</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В заявлении должны быть указаны следующие сведения:</w:t>
      </w:r>
      <w:r w:rsidR="00197395" w:rsidRPr="00FD695F">
        <w:rPr>
          <w:rFonts w:ascii="Times New Roman" w:hAnsi="Times New Roman" w:cs="Times New Roman"/>
          <w:sz w:val="26"/>
          <w:szCs w:val="26"/>
        </w:rPr>
        <w:t xml:space="preserve"> </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 заявителе: наименование (для юридических лиц), фамилия, имя, отчество (для физических лиц), адрес заявителя, контактный телефон (при наличии);</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 здании, сооружении: место нахождения, назначение;</w:t>
      </w:r>
      <w:r w:rsidR="00197395" w:rsidRPr="00FD695F">
        <w:rPr>
          <w:rFonts w:ascii="Times New Roman" w:hAnsi="Times New Roman" w:cs="Times New Roman"/>
          <w:sz w:val="26"/>
          <w:szCs w:val="26"/>
        </w:rPr>
        <w:t xml:space="preserve"> </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 нарушениях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либо сведения о возникновении аварийных ситуаций в зданиях, сооружениях или возникновении угрозы разрушения зданий, сооружений (при наличии таких сведений).</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К заявлению могут быть приложены иные сведения и документы, подтверждающие нарушение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либо о возникновении аварийных ситуаций в зданиях, сооружениях или возникновении угрозы разрушения зданий, сооружений, фотографии, заключения экспертных организаций либо организаций, имеющих в соответствии с действующим законодательством допуск к работам, оказывающим влияние на безопасность объектов капитального строительства.</w:t>
      </w:r>
    </w:p>
    <w:p w:rsidR="0019739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2.2</w:t>
      </w:r>
      <w:r w:rsidR="009347DF" w:rsidRPr="00FD695F">
        <w:rPr>
          <w:rFonts w:ascii="Times New Roman" w:hAnsi="Times New Roman" w:cs="Times New Roman"/>
          <w:sz w:val="26"/>
          <w:szCs w:val="26"/>
        </w:rPr>
        <w:t>. Срок проведения осмотра и направления рекомендаций не должен превышать 30 дней со дня регистрации заявления.</w:t>
      </w:r>
    </w:p>
    <w:p w:rsidR="0019739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2.3</w:t>
      </w:r>
      <w:r w:rsidR="009347DF" w:rsidRPr="00FD695F">
        <w:rPr>
          <w:rFonts w:ascii="Times New Roman" w:hAnsi="Times New Roman" w:cs="Times New Roman"/>
          <w:sz w:val="26"/>
          <w:szCs w:val="26"/>
        </w:rPr>
        <w:t>. Проведение осмотров осуществляется по месту нахождения здания, сооружения должностными лицами уполномоченного органа.</w:t>
      </w:r>
    </w:p>
    <w:p w:rsidR="0019739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2.4</w:t>
      </w:r>
      <w:r w:rsidR="009347DF" w:rsidRPr="00FD695F">
        <w:rPr>
          <w:rFonts w:ascii="Times New Roman" w:hAnsi="Times New Roman" w:cs="Times New Roman"/>
          <w:sz w:val="26"/>
          <w:szCs w:val="26"/>
        </w:rPr>
        <w:t>. Осмотры проводятся на основании распоряжения уполномоченного органа (далее - распоряжение).</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Распоряжение издается в срок, не превышающий 10 рабочих дней со дня регистрации заявления.</w:t>
      </w:r>
    </w:p>
    <w:p w:rsidR="0019739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xml:space="preserve">При поступлении заявления о возникновении аварийных ситуаций в зданиях, сооружениях или возникновении угрозы разрушения зданий, сооружений осмотр должен быть проведен не позднее 1 рабочего дня, следующего за днем поступления указанного заявления, при этом издание распоряжения не требуется, нормы пункта </w:t>
      </w:r>
      <w:r w:rsidR="00751198" w:rsidRPr="00FD695F">
        <w:rPr>
          <w:rFonts w:ascii="Times New Roman" w:hAnsi="Times New Roman" w:cs="Times New Roman"/>
          <w:sz w:val="26"/>
          <w:szCs w:val="26"/>
        </w:rPr>
        <w:t>2.5.</w:t>
      </w:r>
      <w:r w:rsidRPr="00FD695F">
        <w:rPr>
          <w:rFonts w:ascii="Times New Roman" w:hAnsi="Times New Roman" w:cs="Times New Roman"/>
          <w:sz w:val="26"/>
          <w:szCs w:val="26"/>
        </w:rPr>
        <w:t xml:space="preserve"> и пункта </w:t>
      </w:r>
      <w:r w:rsidR="00751198" w:rsidRPr="00FD695F">
        <w:rPr>
          <w:rFonts w:ascii="Times New Roman" w:hAnsi="Times New Roman" w:cs="Times New Roman"/>
          <w:sz w:val="26"/>
          <w:szCs w:val="26"/>
        </w:rPr>
        <w:t>2.6.</w:t>
      </w:r>
      <w:r w:rsidRPr="00FD695F">
        <w:rPr>
          <w:rFonts w:ascii="Times New Roman" w:hAnsi="Times New Roman" w:cs="Times New Roman"/>
          <w:sz w:val="26"/>
          <w:szCs w:val="26"/>
        </w:rPr>
        <w:t xml:space="preserve"> настоящего Порядка не применяются.</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2.5</w:t>
      </w:r>
      <w:r w:rsidR="009347DF" w:rsidRPr="00FD695F">
        <w:rPr>
          <w:rFonts w:ascii="Times New Roman" w:hAnsi="Times New Roman" w:cs="Times New Roman"/>
          <w:sz w:val="26"/>
          <w:szCs w:val="26"/>
        </w:rPr>
        <w:t xml:space="preserve">. Уполномоченный орган для подготовки распоряжения запрашивает в рамках межведомственного информационного взаимодействия в Управлении Федеральной службы государственной регистрации, кадастра и картографии по </w:t>
      </w:r>
      <w:r w:rsidR="00293635" w:rsidRPr="00FD695F">
        <w:rPr>
          <w:rFonts w:ascii="Times New Roman" w:hAnsi="Times New Roman" w:cs="Times New Roman"/>
          <w:sz w:val="26"/>
          <w:szCs w:val="26"/>
        </w:rPr>
        <w:t>Республике Мордовия</w:t>
      </w:r>
      <w:r w:rsidR="009347DF" w:rsidRPr="00FD695F">
        <w:rPr>
          <w:rFonts w:ascii="Times New Roman" w:hAnsi="Times New Roman" w:cs="Times New Roman"/>
          <w:sz w:val="26"/>
          <w:szCs w:val="26"/>
        </w:rPr>
        <w:t xml:space="preserve"> сведения о собственниках зданий, сооружений, подлежащих осмотру, в порядке, предусмотренном законодательством Российской Федерации.</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2.6</w:t>
      </w:r>
      <w:r w:rsidR="009347DF" w:rsidRPr="00FD695F">
        <w:rPr>
          <w:rFonts w:ascii="Times New Roman" w:hAnsi="Times New Roman" w:cs="Times New Roman"/>
          <w:sz w:val="26"/>
          <w:szCs w:val="26"/>
        </w:rPr>
        <w:t>. В распоряжении указываются:</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наименование уполномоченного органа;</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ФИО, должности должностных лиц уполномоченного органа, осуществляющих осмотр, а также привлекаемых к проведению осмотра экспертов, представителей экспертных организаций;</w:t>
      </w:r>
      <w:r w:rsidR="00293635" w:rsidRPr="00FD695F">
        <w:rPr>
          <w:rFonts w:ascii="Times New Roman" w:hAnsi="Times New Roman" w:cs="Times New Roman"/>
          <w:sz w:val="26"/>
          <w:szCs w:val="26"/>
        </w:rPr>
        <w:t xml:space="preserve"> </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xml:space="preserve">- наименование юридического лица или фамилия, имя, отчество физического лица, индивидуального предпринимателя, владеющего на праве собственности или ином законном основании (на праве аренды, праве хозяйственного ведения, праве </w:t>
      </w:r>
      <w:r w:rsidRPr="00FD695F">
        <w:rPr>
          <w:rFonts w:ascii="Times New Roman" w:hAnsi="Times New Roman" w:cs="Times New Roman"/>
          <w:sz w:val="26"/>
          <w:szCs w:val="26"/>
        </w:rPr>
        <w:lastRenderedPageBreak/>
        <w:t>оперативного управления и других правах) осматриваемым зданием, сооружением, адреса их места нахождения или жительства (при наличии таких сведений в уполномоченном органе);</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предмет осмотра и адрес его места нахождения;</w:t>
      </w:r>
      <w:r w:rsidR="00293635" w:rsidRPr="00FD695F">
        <w:rPr>
          <w:rFonts w:ascii="Times New Roman" w:hAnsi="Times New Roman" w:cs="Times New Roman"/>
          <w:sz w:val="26"/>
          <w:szCs w:val="26"/>
        </w:rPr>
        <w:t xml:space="preserve"> </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правовые основания проведения осмотра;</w:t>
      </w:r>
      <w:r w:rsidR="00293635" w:rsidRPr="00FD695F">
        <w:rPr>
          <w:rFonts w:ascii="Times New Roman" w:hAnsi="Times New Roman" w:cs="Times New Roman"/>
          <w:sz w:val="26"/>
          <w:szCs w:val="26"/>
        </w:rPr>
        <w:t xml:space="preserve"> </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сроки проведения осмотра.</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2.7</w:t>
      </w:r>
      <w:r w:rsidR="009347DF" w:rsidRPr="00FD695F">
        <w:rPr>
          <w:rFonts w:ascii="Times New Roman" w:hAnsi="Times New Roman" w:cs="Times New Roman"/>
          <w:sz w:val="26"/>
          <w:szCs w:val="26"/>
        </w:rPr>
        <w:t>. Лица, ответственные за эксплуатацию здания, сооружения, уведомляются о проведении осмотра не позднее чем за 3 рабочих дня до даты начала проведения осмотра посредством направления заказным почтовым отправлением с уведомлением о вручении или иным доступным способом (факсом, нарочно должностным лицом) копии распоряжения с указанием на возможность принятия участия в осмотре.</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2.8</w:t>
      </w:r>
      <w:r w:rsidR="009347DF" w:rsidRPr="00FD695F">
        <w:rPr>
          <w:rFonts w:ascii="Times New Roman" w:hAnsi="Times New Roman" w:cs="Times New Roman"/>
          <w:sz w:val="26"/>
          <w:szCs w:val="26"/>
        </w:rPr>
        <w:t>. В случае поступления заявления о возникновении аварийных ситуаций в зданиях, сооружениях или о возникновении угрозы разрушения зданий, сооружений, а также в случае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в случае возникновения угрозы безопасности государства, а также возникновения или возможности возникновения чрезвычайных ситуаций природного и техногенного характера предварительное уведомление лиц, ответственных за эксплуатацию здания, сооружения, о начале проведения осмотра не требуется.</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2.9</w:t>
      </w:r>
      <w:r w:rsidR="009347DF" w:rsidRPr="00FD695F">
        <w:rPr>
          <w:rFonts w:ascii="Times New Roman" w:hAnsi="Times New Roman" w:cs="Times New Roman"/>
          <w:sz w:val="26"/>
          <w:szCs w:val="26"/>
        </w:rPr>
        <w:t>. Уполномоченный орган привлекает к осуществлению осмотра:</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w:t>
      </w:r>
      <w:r w:rsidR="00293635" w:rsidRPr="00FD695F">
        <w:rPr>
          <w:rFonts w:ascii="Times New Roman" w:hAnsi="Times New Roman" w:cs="Times New Roman"/>
          <w:sz w:val="26"/>
          <w:szCs w:val="26"/>
        </w:rPr>
        <w:t xml:space="preserve"> </w:t>
      </w:r>
      <w:r w:rsidRPr="00FD695F">
        <w:rPr>
          <w:rFonts w:ascii="Times New Roman" w:hAnsi="Times New Roman" w:cs="Times New Roman"/>
          <w:sz w:val="26"/>
          <w:szCs w:val="26"/>
        </w:rPr>
        <w:t>экспертов, экспертные организации, не состоящие в гражданско-правовых и трудовых отношениях с лицом, ответственным за эксплуатацию зданий, сооружений, в отношении которых осуществляется осмотр, и не являющиеся их аффилированными лицами;</w:t>
      </w:r>
    </w:p>
    <w:p w:rsidR="00293635"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w:t>
      </w:r>
      <w:r w:rsidR="00293635" w:rsidRPr="00FD695F">
        <w:rPr>
          <w:rFonts w:ascii="Times New Roman" w:hAnsi="Times New Roman" w:cs="Times New Roman"/>
          <w:sz w:val="26"/>
          <w:szCs w:val="26"/>
        </w:rPr>
        <w:t xml:space="preserve"> </w:t>
      </w:r>
      <w:r w:rsidRPr="00FD695F">
        <w:rPr>
          <w:rFonts w:ascii="Times New Roman" w:hAnsi="Times New Roman" w:cs="Times New Roman"/>
          <w:sz w:val="26"/>
          <w:szCs w:val="26"/>
        </w:rPr>
        <w:t xml:space="preserve">отраслевые (функциональные) или территориальные органы администрации </w:t>
      </w:r>
      <w:r w:rsidR="00E169CD" w:rsidRPr="00FD695F">
        <w:rPr>
          <w:rFonts w:ascii="Times New Roman" w:hAnsi="Times New Roman" w:cs="Times New Roman"/>
          <w:sz w:val="26"/>
          <w:szCs w:val="26"/>
        </w:rPr>
        <w:t xml:space="preserve">Ельниковского </w:t>
      </w:r>
      <w:r w:rsidRPr="00FD695F">
        <w:rPr>
          <w:rFonts w:ascii="Times New Roman" w:hAnsi="Times New Roman" w:cs="Times New Roman"/>
          <w:sz w:val="26"/>
          <w:szCs w:val="26"/>
        </w:rPr>
        <w:t xml:space="preserve">муниципального </w:t>
      </w:r>
      <w:r w:rsidR="00E169CD" w:rsidRPr="00FD695F">
        <w:rPr>
          <w:rFonts w:ascii="Times New Roman" w:hAnsi="Times New Roman" w:cs="Times New Roman"/>
          <w:sz w:val="26"/>
          <w:szCs w:val="26"/>
        </w:rPr>
        <w:t>района</w:t>
      </w:r>
      <w:r w:rsidRPr="00FD695F">
        <w:rPr>
          <w:rFonts w:ascii="Times New Roman" w:hAnsi="Times New Roman" w:cs="Times New Roman"/>
          <w:sz w:val="26"/>
          <w:szCs w:val="26"/>
        </w:rPr>
        <w:t xml:space="preserve"> в рамках возложенных полномочий.</w:t>
      </w:r>
    </w:p>
    <w:p w:rsidR="00293635" w:rsidRPr="00FD695F" w:rsidRDefault="00751198"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2.10</w:t>
      </w:r>
      <w:r w:rsidR="009347DF" w:rsidRPr="00FD695F">
        <w:rPr>
          <w:rFonts w:ascii="Times New Roman" w:hAnsi="Times New Roman" w:cs="Times New Roman"/>
          <w:sz w:val="26"/>
          <w:szCs w:val="26"/>
        </w:rPr>
        <w:t>. Осмотр проводится с участием лиц, ответственных за эксплуатацию зданий, сооружений, или их уполномоченных представителей.</w:t>
      </w:r>
    </w:p>
    <w:p w:rsidR="00E169C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Осмотр начинается с обязательного ознакомления лица, ответственного за эксплуатацию здания, сооружения, или его уполномоченного представителя с распоряжением и полномочиями проводящих осмотр должностных лиц уполномоченного органа, а также с основаниями проведения осмотра, видами и объемом мероприятий, составом экспертов, представителями экспертных организаций, привлекаемых к осмотру, со сроками и условиями его проведения.</w:t>
      </w:r>
    </w:p>
    <w:p w:rsidR="00E169C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Копия распоряжения вручается под подпись должностными лицами уполномоченного органа, осуществляющими осмотр, лицу, ответственному за эксплуатацию здания, сооружения (в лице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w:t>
      </w:r>
    </w:p>
    <w:p w:rsidR="00E169C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xml:space="preserve">Данные требования не применяются в случае отсутствия лица, ответственного за эксплуатацию здания, сооружения, или его уполномоченного представителя, а также в случае, указанном в абзаце третьем пункта </w:t>
      </w:r>
      <w:r w:rsidR="00E169CD" w:rsidRPr="00FD695F">
        <w:rPr>
          <w:rFonts w:ascii="Times New Roman" w:hAnsi="Times New Roman" w:cs="Times New Roman"/>
          <w:sz w:val="26"/>
          <w:szCs w:val="26"/>
        </w:rPr>
        <w:t>7</w:t>
      </w:r>
      <w:r w:rsidRPr="00FD695F">
        <w:rPr>
          <w:rFonts w:ascii="Times New Roman" w:hAnsi="Times New Roman" w:cs="Times New Roman"/>
          <w:sz w:val="26"/>
          <w:szCs w:val="26"/>
        </w:rPr>
        <w:t xml:space="preserve"> настоящего Порядка.</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2.11</w:t>
      </w:r>
      <w:r w:rsidR="009347DF" w:rsidRPr="00FD695F">
        <w:rPr>
          <w:rFonts w:ascii="Times New Roman" w:hAnsi="Times New Roman" w:cs="Times New Roman"/>
          <w:sz w:val="26"/>
          <w:szCs w:val="26"/>
        </w:rPr>
        <w:t xml:space="preserve">. Присутствие лица, ответственного за эксплуатацию здания, сооружения, или его уполномоченного представителя не обязательно при проведении осмотра в связи с заявлением, в котором содержится информация о </w:t>
      </w:r>
      <w:r w:rsidR="009347DF" w:rsidRPr="00FD695F">
        <w:rPr>
          <w:rFonts w:ascii="Times New Roman" w:hAnsi="Times New Roman" w:cs="Times New Roman"/>
          <w:sz w:val="26"/>
          <w:szCs w:val="26"/>
        </w:rPr>
        <w:lastRenderedPageBreak/>
        <w:t>возникновении аварийной ситуации в данном здании, сооружении или возникновении угрозы разрушения данного здания, сооружения.</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2.12</w:t>
      </w:r>
      <w:r w:rsidR="009347DF" w:rsidRPr="00FD695F">
        <w:rPr>
          <w:rFonts w:ascii="Times New Roman" w:hAnsi="Times New Roman" w:cs="Times New Roman"/>
          <w:sz w:val="26"/>
          <w:szCs w:val="26"/>
        </w:rPr>
        <w:t>. В случае если лицом, ответственным за эксплуатацию здания, сооружения, или его уполномоченным представителем не обеспечен доступ должностным лицам уполномоченного органа для осуществления осмотра здания, сооружения, уполномоченный орган направляет заявление и акт, составленный должностными лицами уполномоченного органа, в котором зафиксированы причины невозможности осуществления осмотра, в правоохранительные, контрольные, надзорные и иные органы с целью оказания содействия в обеспечении доступа в здание, сооружение для осуществления осмотра, в течение 3 рабочих дней со дня его составления.</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2.13</w:t>
      </w:r>
      <w:r w:rsidR="009347DF" w:rsidRPr="00FD695F">
        <w:rPr>
          <w:rFonts w:ascii="Times New Roman" w:hAnsi="Times New Roman" w:cs="Times New Roman"/>
          <w:sz w:val="26"/>
          <w:szCs w:val="26"/>
        </w:rPr>
        <w:t xml:space="preserve">. Лицо, ответственное за эксплуатацию здания, сооружения, обязано представить должностным лицам уполномоченного органа, осуществляющим осмотр, возможность ознакомиться с документами, связанными с предметом осмотра, а также обеспечить для них и участвующих в осмотре привлеченных лиц, указанных в пункте </w:t>
      </w:r>
      <w:r w:rsidRPr="00FD695F">
        <w:rPr>
          <w:rFonts w:ascii="Times New Roman" w:hAnsi="Times New Roman" w:cs="Times New Roman"/>
          <w:sz w:val="26"/>
          <w:szCs w:val="26"/>
        </w:rPr>
        <w:t>2.9.</w:t>
      </w:r>
      <w:r w:rsidR="009347DF" w:rsidRPr="00FD695F">
        <w:rPr>
          <w:rFonts w:ascii="Times New Roman" w:hAnsi="Times New Roman" w:cs="Times New Roman"/>
          <w:sz w:val="26"/>
          <w:szCs w:val="26"/>
        </w:rPr>
        <w:t xml:space="preserve"> настоящего Порядка, доступ на территорию, в подлежащие осмотру здания, сооружения, помещения в них, к оборудованию систем и сетей инженерно-технического обеспечения здания, сооружения.</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2.14</w:t>
      </w:r>
      <w:r w:rsidR="009347DF" w:rsidRPr="00FD695F">
        <w:rPr>
          <w:rFonts w:ascii="Times New Roman" w:hAnsi="Times New Roman" w:cs="Times New Roman"/>
          <w:sz w:val="26"/>
          <w:szCs w:val="26"/>
        </w:rPr>
        <w:t>. Проведение осмотра включает в себя:</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2.14</w:t>
      </w:r>
      <w:r w:rsidR="009347DF" w:rsidRPr="00FD695F">
        <w:rPr>
          <w:rFonts w:ascii="Times New Roman" w:hAnsi="Times New Roman" w:cs="Times New Roman"/>
          <w:sz w:val="26"/>
          <w:szCs w:val="26"/>
        </w:rPr>
        <w:t>.1.Ознакомление с:</w:t>
      </w:r>
      <w:r w:rsidR="00F42D97" w:rsidRPr="00FD695F">
        <w:rPr>
          <w:rFonts w:ascii="Times New Roman" w:hAnsi="Times New Roman" w:cs="Times New Roman"/>
          <w:sz w:val="26"/>
          <w:szCs w:val="26"/>
        </w:rPr>
        <w:t xml:space="preserve"> </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результатами инженерных изысканий, проектной документацией, актами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w:t>
      </w:r>
      <w:r w:rsidR="00F42D97" w:rsidRPr="00FD695F">
        <w:rPr>
          <w:rFonts w:ascii="Times New Roman" w:hAnsi="Times New Roman" w:cs="Times New Roman"/>
          <w:sz w:val="26"/>
          <w:szCs w:val="26"/>
        </w:rPr>
        <w:t xml:space="preserve"> </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журналом эксплуатации здания, сооружения, ведение которого предусмотрено частью 5 статьи 55.25 </w:t>
      </w:r>
      <w:hyperlink r:id="rId10" w:history="1">
        <w:r w:rsidRPr="00FD695F">
          <w:rPr>
            <w:rStyle w:val="a3"/>
            <w:rFonts w:ascii="Times New Roman" w:hAnsi="Times New Roman" w:cs="Times New Roman"/>
            <w:color w:val="auto"/>
            <w:sz w:val="26"/>
            <w:szCs w:val="26"/>
            <w:u w:val="none"/>
          </w:rPr>
          <w:t>Градостроительного кодекса Российской Федерации</w:t>
        </w:r>
      </w:hyperlink>
      <w:r w:rsidRPr="00FD695F">
        <w:rPr>
          <w:rFonts w:ascii="Times New Roman" w:hAnsi="Times New Roman" w:cs="Times New Roman"/>
          <w:sz w:val="26"/>
          <w:szCs w:val="26"/>
        </w:rPr>
        <w:t>;</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договорами, на основании которых лица, ответственные за эксплуатацию здания, сооружения, привлекают иных физических или юридических лиц в целях обеспечения безопасной эксплуатации здания, сооружения (при наличии);</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правилами безопасной эксплуатации зданий, сооружений в случае, если в отношении таких зданий, сооружений отсутствует раздел проектной документации, устанавливающий требования к обеспечению безопасной эксплуатации объектов капитального строительства, и если их разработка требуется в соответствии с частью 5 статьи 55.24 </w:t>
      </w:r>
      <w:hyperlink r:id="rId11" w:history="1">
        <w:r w:rsidRPr="00FD695F">
          <w:rPr>
            <w:rStyle w:val="a3"/>
            <w:rFonts w:ascii="Times New Roman" w:hAnsi="Times New Roman" w:cs="Times New Roman"/>
            <w:color w:val="auto"/>
            <w:sz w:val="26"/>
            <w:szCs w:val="26"/>
            <w:u w:val="none"/>
          </w:rPr>
          <w:t>Градостроительного кодекса Российской Федерации</w:t>
        </w:r>
      </w:hyperlink>
      <w:r w:rsidRPr="00FD695F">
        <w:rPr>
          <w:rFonts w:ascii="Times New Roman" w:hAnsi="Times New Roman" w:cs="Times New Roman"/>
          <w:sz w:val="26"/>
          <w:szCs w:val="26"/>
        </w:rPr>
        <w:t>.</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2.14</w:t>
      </w:r>
      <w:r w:rsidR="009347DF" w:rsidRPr="00FD695F">
        <w:rPr>
          <w:rFonts w:ascii="Times New Roman" w:hAnsi="Times New Roman" w:cs="Times New Roman"/>
          <w:sz w:val="26"/>
          <w:szCs w:val="26"/>
        </w:rPr>
        <w:t>.2. Обследование зданий, сооружений на соответствие требованиям </w:t>
      </w:r>
      <w:hyperlink r:id="rId12" w:history="1">
        <w:r w:rsidR="009347DF" w:rsidRPr="00FD695F">
          <w:rPr>
            <w:rStyle w:val="a3"/>
            <w:rFonts w:ascii="Times New Roman" w:hAnsi="Times New Roman" w:cs="Times New Roman"/>
            <w:color w:val="auto"/>
            <w:sz w:val="26"/>
            <w:szCs w:val="26"/>
            <w:u w:val="none"/>
          </w:rPr>
          <w:t>Федерального закона от 30.12.2009 N 384-ФЗ "Технический регламент о безопасности зданий и сооружений"</w:t>
        </w:r>
      </w:hyperlink>
      <w:r w:rsidR="009347DF" w:rsidRPr="00FD695F">
        <w:rPr>
          <w:rFonts w:ascii="Times New Roman" w:hAnsi="Times New Roman" w:cs="Times New Roman"/>
          <w:sz w:val="26"/>
          <w:szCs w:val="26"/>
        </w:rPr>
        <w:t> и других технических регламентов в части проверки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законодательства.</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2.15</w:t>
      </w:r>
      <w:r w:rsidR="009347DF" w:rsidRPr="00FD695F">
        <w:rPr>
          <w:rFonts w:ascii="Times New Roman" w:hAnsi="Times New Roman" w:cs="Times New Roman"/>
          <w:sz w:val="26"/>
          <w:szCs w:val="26"/>
        </w:rPr>
        <w:t>. По результатам осмотра составляется акт осмотра по форме согласно приложению N 1 к настоящему Порядку.</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К акту осмотра прилагаются:</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объяснения лиц, допустивших нарушение требований законодательства;</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lastRenderedPageBreak/>
        <w:t>- результаты фотофиксации нарушений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протоколы или заключения сторонних специалистов, привлеченных к проведению осмотров в качестве экспертов, о проведенных исследованиях, испытаниях и экспертизах;</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иные документы, материалы или их копии, связанные с результатами осмотра или содержащие информацию, подтверждающую или опровергающую наличие нарушений требований законодательства Российской Федерации.</w:t>
      </w:r>
    </w:p>
    <w:p w:rsidR="00F42D9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2.16</w:t>
      </w:r>
      <w:r w:rsidR="009347DF" w:rsidRPr="00FD695F">
        <w:rPr>
          <w:rFonts w:ascii="Times New Roman" w:hAnsi="Times New Roman" w:cs="Times New Roman"/>
          <w:sz w:val="26"/>
          <w:szCs w:val="26"/>
        </w:rPr>
        <w:t>. Акт осмотра составляется должностными лицами уполномоченного органа в течение 5 рабочих дней со дня проведения осмотра (не позднее 10 рабочих дней, если для составления акта осмотра необходимо получить дополнительные сведения либо заключения) в двух экземплярах, один из которых с копиями приложений вручается лицу, ответственному за эксплуатацию здания, сооружения, или его уполномоченному представителю под подпись об ознакомлении либо с пометкой об отказе в ознакомлении с актом осмотра.</w:t>
      </w:r>
    </w:p>
    <w:p w:rsidR="00F42D97"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В случае отсутствия лица, ответственного за эксплуатацию здания, сооружения, или его уполномоченного представителя, а также в случае отказа данного лица дать подпись об ознакомлении либо об отказе в ознакомлении с актом осмотра, акт осмотра направляется заказным письмом с уведомлением о вручении, которое приобщается ко второму экземпляру акта осмотра, хранящемуся в деле уполномоченного органа.</w:t>
      </w:r>
    </w:p>
    <w:p w:rsidR="00532CA7" w:rsidRPr="00FD695F" w:rsidRDefault="00DE28E4"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2.17</w:t>
      </w:r>
      <w:r w:rsidR="009347DF" w:rsidRPr="00FD695F">
        <w:rPr>
          <w:rFonts w:ascii="Times New Roman" w:hAnsi="Times New Roman" w:cs="Times New Roman"/>
          <w:sz w:val="26"/>
          <w:szCs w:val="26"/>
        </w:rPr>
        <w:t>. Результаты осмотра,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80F7D" w:rsidRPr="00FD695F" w:rsidRDefault="009E67BB" w:rsidP="00245D02">
      <w:pPr>
        <w:spacing w:after="0" w:line="240" w:lineRule="auto"/>
        <w:ind w:firstLine="708"/>
        <w:jc w:val="center"/>
        <w:rPr>
          <w:rFonts w:ascii="Times New Roman" w:hAnsi="Times New Roman" w:cs="Times New Roman"/>
          <w:b/>
          <w:sz w:val="26"/>
          <w:szCs w:val="26"/>
        </w:rPr>
      </w:pPr>
      <w:r w:rsidRPr="00FD695F">
        <w:rPr>
          <w:rFonts w:ascii="Times New Roman" w:hAnsi="Times New Roman" w:cs="Times New Roman"/>
          <w:b/>
          <w:sz w:val="26"/>
          <w:szCs w:val="26"/>
        </w:rPr>
        <w:t>3</w:t>
      </w:r>
      <w:bookmarkStart w:id="1" w:name="_GoBack"/>
      <w:bookmarkEnd w:id="1"/>
      <w:r w:rsidR="00B80F7D" w:rsidRPr="00FD695F">
        <w:rPr>
          <w:rFonts w:ascii="Times New Roman" w:hAnsi="Times New Roman" w:cs="Times New Roman"/>
          <w:b/>
          <w:sz w:val="26"/>
          <w:szCs w:val="26"/>
        </w:rPr>
        <w:t>. Направления рекомендаций об устранении выявленных в ходе  осмотра нарушений</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w:t>
      </w:r>
      <w:r w:rsidR="00B80F7D" w:rsidRPr="00FD695F">
        <w:rPr>
          <w:rFonts w:ascii="Times New Roman" w:hAnsi="Times New Roman" w:cs="Times New Roman"/>
          <w:sz w:val="26"/>
          <w:szCs w:val="26"/>
        </w:rPr>
        <w:t>1</w:t>
      </w:r>
      <w:r w:rsidRPr="00FD695F">
        <w:rPr>
          <w:rFonts w:ascii="Times New Roman" w:hAnsi="Times New Roman" w:cs="Times New Roman"/>
          <w:sz w:val="26"/>
          <w:szCs w:val="26"/>
        </w:rPr>
        <w:t>. В случае выявления нарушений требований законодательства Российской Федерации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 лицу ответственному за эксплуатацию здания, сооружения, или его уполномоченному представителю направляются рекомендации о мерах по устранению выявленных нарушений по форме согласно приложению N 2 к настоящему Порядку.</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Рекомендации подготавливаются после подписания акта осмотра здания, сооружения и выдаются лицам, ответственным за эксплуатацию здания, сооружения, или их уполномоченным представителям в срок не позднее 10 рабочих дней со дня подписания акта осмотра должностными лицами уполномоченного органа.</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w:t>
      </w:r>
      <w:r w:rsidR="00B80F7D" w:rsidRPr="00FD695F">
        <w:rPr>
          <w:rFonts w:ascii="Times New Roman" w:hAnsi="Times New Roman" w:cs="Times New Roman"/>
          <w:sz w:val="26"/>
          <w:szCs w:val="26"/>
        </w:rPr>
        <w:t>2</w:t>
      </w:r>
      <w:r w:rsidRPr="00FD695F">
        <w:rPr>
          <w:rFonts w:ascii="Times New Roman" w:hAnsi="Times New Roman" w:cs="Times New Roman"/>
          <w:sz w:val="26"/>
          <w:szCs w:val="26"/>
        </w:rPr>
        <w:t>. В случае выявления в ходе осмотра нарушений требований законодательства Российской Федерации,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уполномоченный орган направляет копию акта осмотра (с приложением имеющихся сведений и документации) в течение 5 рабочих дней со дня составления акта осмотра в орган, должностному лицу, в компетенцию которых входит решение указанного вопроса.</w:t>
      </w:r>
    </w:p>
    <w:p w:rsidR="00751198" w:rsidRPr="00FD695F" w:rsidRDefault="00751198" w:rsidP="00245D02">
      <w:pPr>
        <w:spacing w:after="0" w:line="240" w:lineRule="auto"/>
        <w:ind w:firstLine="708"/>
        <w:jc w:val="center"/>
        <w:rPr>
          <w:rFonts w:ascii="Times New Roman" w:hAnsi="Times New Roman" w:cs="Times New Roman"/>
          <w:b/>
          <w:sz w:val="26"/>
          <w:szCs w:val="26"/>
        </w:rPr>
      </w:pPr>
    </w:p>
    <w:p w:rsidR="00B80F7D" w:rsidRPr="00FD695F" w:rsidRDefault="00B80F7D" w:rsidP="00245D02">
      <w:pPr>
        <w:spacing w:after="0" w:line="240" w:lineRule="auto"/>
        <w:ind w:firstLine="708"/>
        <w:jc w:val="center"/>
        <w:rPr>
          <w:rFonts w:ascii="Times New Roman" w:hAnsi="Times New Roman" w:cs="Times New Roman"/>
          <w:b/>
          <w:sz w:val="26"/>
          <w:szCs w:val="26"/>
        </w:rPr>
      </w:pPr>
      <w:r w:rsidRPr="00FD695F">
        <w:rPr>
          <w:rFonts w:ascii="Times New Roman" w:hAnsi="Times New Roman" w:cs="Times New Roman"/>
          <w:b/>
          <w:sz w:val="26"/>
          <w:szCs w:val="26"/>
          <w:lang w:val="en-US"/>
        </w:rPr>
        <w:t>IV</w:t>
      </w:r>
      <w:r w:rsidRPr="00FD695F">
        <w:rPr>
          <w:rFonts w:ascii="Times New Roman" w:hAnsi="Times New Roman" w:cs="Times New Roman"/>
          <w:b/>
          <w:sz w:val="26"/>
          <w:szCs w:val="26"/>
        </w:rPr>
        <w:t>. Права и обязанности должностных лиц уполномоченного органа при проведении осмотров и направлении рекомендаций</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lastRenderedPageBreak/>
        <w:t>2</w:t>
      </w:r>
      <w:r w:rsidR="00B80F7D" w:rsidRPr="00FD695F">
        <w:rPr>
          <w:rFonts w:ascii="Times New Roman" w:hAnsi="Times New Roman" w:cs="Times New Roman"/>
          <w:sz w:val="26"/>
          <w:szCs w:val="26"/>
        </w:rPr>
        <w:t>3</w:t>
      </w:r>
      <w:r w:rsidRPr="00FD695F">
        <w:rPr>
          <w:rFonts w:ascii="Times New Roman" w:hAnsi="Times New Roman" w:cs="Times New Roman"/>
          <w:sz w:val="26"/>
          <w:szCs w:val="26"/>
        </w:rPr>
        <w:t>. Должностные лица уполномоченного органа ведут учет проведенных осмотров в журнале учета осмотров зданий, сооружений, который ведется по форме согласно приложению N 3 к настоящему Порядку.</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w:t>
      </w:r>
      <w:r w:rsidR="00B80F7D" w:rsidRPr="00FD695F">
        <w:rPr>
          <w:rFonts w:ascii="Times New Roman" w:hAnsi="Times New Roman" w:cs="Times New Roman"/>
          <w:sz w:val="26"/>
          <w:szCs w:val="26"/>
        </w:rPr>
        <w:t>4</w:t>
      </w:r>
      <w:r w:rsidRPr="00FD695F">
        <w:rPr>
          <w:rFonts w:ascii="Times New Roman" w:hAnsi="Times New Roman" w:cs="Times New Roman"/>
          <w:sz w:val="26"/>
          <w:szCs w:val="26"/>
        </w:rPr>
        <w:t>. При осуществлении осмотров должностные лица уполномоченного органа имеют право:</w:t>
      </w:r>
    </w:p>
    <w:p w:rsidR="00B80F7D"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осматривать здания, сооружения и знакомиться с документами, связанными с целями, задачами и предметом осмотра;</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запрашивать и получать документы, сведения и материалы об использовании и состоянии зданий, сооружений, необходимые для осуществления их осмотров и подготовки рекомендаций. Указанные в запросе уполномоченного органа документы представляются в виде копий, заверенных печатью (при ее наличии) и соответственно подписью руководителя,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обращаться в правоохранительные, контрольные, надзорные и иные органы за оказанием содействия в предотвращении и (или) пресечении действий, препятствующих осуществлению осмотров, а также в установлении лиц, виновных в нарушении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обжаловать действия (бездействие) физических и юридических лиц, повлекшие за собой нарушение прав должностных лиц уполномоченного органа, а также препятствующие исполнению обязанностей должностными лицами.</w:t>
      </w:r>
      <w:r w:rsidRPr="00FD695F">
        <w:rPr>
          <w:rFonts w:ascii="Times New Roman" w:hAnsi="Times New Roman" w:cs="Times New Roman"/>
          <w:sz w:val="26"/>
          <w:szCs w:val="26"/>
        </w:rPr>
        <w:br/>
        <w:t>27. Должностные лица уполномоченного органа обязаны:</w:t>
      </w:r>
      <w:r w:rsidR="00BB25B0" w:rsidRPr="00FD695F">
        <w:rPr>
          <w:rFonts w:ascii="Times New Roman" w:hAnsi="Times New Roman" w:cs="Times New Roman"/>
          <w:sz w:val="26"/>
          <w:szCs w:val="26"/>
        </w:rPr>
        <w:t xml:space="preserve"> </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требований законодательства;</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принимать в пределах своих полномочий необходимые меры к устранению и недопущению нарушений требований законодательства, в том числе проводить профилактическую работу по устранению обстоятельств, способствующих совершению таких нарушений;</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рассматривать поступившие заявления в установленный срок;</w:t>
      </w:r>
    </w:p>
    <w:p w:rsidR="00BB25B0" w:rsidRPr="00FD695F" w:rsidRDefault="00BB25B0"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w:t>
      </w:r>
      <w:r w:rsidR="009347DF" w:rsidRPr="00FD695F">
        <w:rPr>
          <w:rFonts w:ascii="Times New Roman" w:hAnsi="Times New Roman" w:cs="Times New Roman"/>
          <w:sz w:val="26"/>
          <w:szCs w:val="26"/>
        </w:rPr>
        <w:t xml:space="preserve"> соблюдать законодательство Российской Федерации и требования настоящего Порядка при осуществлении мероприятий по осмотру;</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не препятствовать лицам, ответственным за эксплуатацию здания, сооружения, или их уполномоченным представителям присутствовать при проведении осмотра, давать разъяснения по вопросам, относящимся к предмету осмотра, представлять информацию и документы, относящиеся к предмету осмотра;</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представлять лицам, ответственным за эксплуатацию здания, сооружения, или их уполномоченным представителям, присутствующим при проведении осмотра, информацию и документы, относящиеся к предмету осмотра;</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составлять по результатам осмотра акты осмотра и направлять рекомендации с обязательным ознакомлением с ними лиц, ответственных за эксплуатацию здания, сооружения, или их уполномоченных представителей;</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осуществлять запись о проведенных осмотрах в журнале учета осмотров зданий, сооружений.</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28. Должностные лица уполномоченного органа несут ответственность:</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lastRenderedPageBreak/>
        <w:t>- за неправомерные действия (бездействие), связанные с выполнением обязанностей, предусмотренных настоящим Порядком;</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 за разглашение сведений, полученных в процессе осмотра, составляющих государственную, коммерческую и иную охраняемую законом тайну.</w:t>
      </w:r>
    </w:p>
    <w:p w:rsidR="00BB25B0"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29. Лица, ответственные за эксплуатацию зданий, сооружений, обязаны обеспечить должностным лицам уполномоченного органа доступ в осматриваемые здания, сооружения.</w:t>
      </w:r>
    </w:p>
    <w:p w:rsidR="009347DF" w:rsidRPr="00FD695F" w:rsidRDefault="009347DF" w:rsidP="00245D02">
      <w:pPr>
        <w:spacing w:after="0" w:line="240" w:lineRule="auto"/>
        <w:ind w:firstLine="708"/>
        <w:jc w:val="both"/>
        <w:rPr>
          <w:rFonts w:ascii="Times New Roman" w:hAnsi="Times New Roman" w:cs="Times New Roman"/>
          <w:sz w:val="26"/>
          <w:szCs w:val="26"/>
        </w:rPr>
      </w:pPr>
      <w:r w:rsidRPr="00FD695F">
        <w:rPr>
          <w:rFonts w:ascii="Times New Roman" w:hAnsi="Times New Roman" w:cs="Times New Roman"/>
          <w:sz w:val="26"/>
          <w:szCs w:val="26"/>
        </w:rPr>
        <w:t>30. О результатах рассмотрения заявления, указанного в пункте 6 настоящего Порядка, обратившееся физическое или юридическое лицо уведомляется в порядке, установленном законодательством Российской Федерации, в 30-дневный срок с приложением копии акта осмотра и выданных рекомендаций.</w:t>
      </w:r>
    </w:p>
    <w:p w:rsidR="0005228B" w:rsidRPr="00FD695F" w:rsidRDefault="0005228B" w:rsidP="00BB25B0">
      <w:pPr>
        <w:spacing w:after="0"/>
        <w:jc w:val="right"/>
        <w:rPr>
          <w:rFonts w:ascii="Times New Roman" w:hAnsi="Times New Roman" w:cs="Times New Roman"/>
          <w:sz w:val="26"/>
          <w:szCs w:val="26"/>
        </w:rPr>
      </w:pPr>
    </w:p>
    <w:p w:rsidR="009347DF" w:rsidRPr="00FD695F" w:rsidRDefault="009347D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Приложение N 1</w:t>
      </w:r>
    </w:p>
    <w:p w:rsidR="00BB25B0" w:rsidRPr="00FD695F" w:rsidRDefault="00BB25B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к Порядку проведения</w:t>
      </w:r>
    </w:p>
    <w:p w:rsidR="00BB25B0" w:rsidRPr="00FD695F" w:rsidRDefault="00BB25B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осмотра зданий, сооружений</w:t>
      </w:r>
    </w:p>
    <w:p w:rsidR="00BB25B0" w:rsidRPr="00FD695F" w:rsidRDefault="00BB25B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в целях оценки их технического состояния</w:t>
      </w:r>
    </w:p>
    <w:p w:rsidR="00340230" w:rsidRPr="00FD695F" w:rsidRDefault="00BB25B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и надлежащего технического обслуживания</w:t>
      </w:r>
      <w:r w:rsidR="00340230" w:rsidRPr="00FD695F">
        <w:rPr>
          <w:rFonts w:ascii="Times New Roman" w:hAnsi="Times New Roman" w:cs="Times New Roman"/>
          <w:sz w:val="26"/>
          <w:szCs w:val="26"/>
        </w:rPr>
        <w:t xml:space="preserve"> </w:t>
      </w:r>
    </w:p>
    <w:p w:rsidR="00340230" w:rsidRPr="00FD695F" w:rsidRDefault="0034023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в соответствии с требованиями технических </w:t>
      </w:r>
    </w:p>
    <w:p w:rsidR="00340230" w:rsidRPr="00FD695F" w:rsidRDefault="0034023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регламентов к конструктивным и другим </w:t>
      </w:r>
    </w:p>
    <w:p w:rsidR="00340230" w:rsidRPr="00FD695F" w:rsidRDefault="0034023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характеристикам надежности и безопасности </w:t>
      </w:r>
    </w:p>
    <w:p w:rsidR="00BB25B0" w:rsidRPr="00FD695F" w:rsidRDefault="00340230"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объектов, требованиями проектной документации</w:t>
      </w:r>
    </w:p>
    <w:p w:rsidR="009347DF" w:rsidRPr="00FD695F" w:rsidRDefault="009347DF" w:rsidP="00BB25B0">
      <w:pPr>
        <w:jc w:val="right"/>
        <w:rPr>
          <w:rFonts w:ascii="Times New Roman" w:hAnsi="Times New Roman" w:cs="Times New Roman"/>
          <w:sz w:val="26"/>
          <w:szCs w:val="26"/>
        </w:rPr>
      </w:pPr>
    </w:p>
    <w:p w:rsidR="009347DF" w:rsidRPr="00FD695F" w:rsidRDefault="009347DF" w:rsidP="00BB25B0">
      <w:pPr>
        <w:jc w:val="center"/>
        <w:rPr>
          <w:rFonts w:ascii="Times New Roman" w:hAnsi="Times New Roman" w:cs="Times New Roman"/>
          <w:sz w:val="26"/>
          <w:szCs w:val="26"/>
        </w:rPr>
      </w:pPr>
      <w:r w:rsidRPr="00FD695F">
        <w:rPr>
          <w:rFonts w:ascii="Times New Roman" w:hAnsi="Times New Roman" w:cs="Times New Roman"/>
          <w:sz w:val="26"/>
          <w:szCs w:val="26"/>
        </w:rPr>
        <w:t>АКТ N_____ осмотра здания, сооружения</w:t>
      </w:r>
    </w:p>
    <w:p w:rsidR="007A4F43" w:rsidRPr="00FD695F" w:rsidRDefault="007A4F43" w:rsidP="0005228B">
      <w:pPr>
        <w:spacing w:after="0"/>
        <w:jc w:val="center"/>
        <w:rPr>
          <w:rFonts w:ascii="Times New Roman" w:hAnsi="Times New Roman" w:cs="Times New Roman"/>
          <w:sz w:val="26"/>
          <w:szCs w:val="26"/>
        </w:rPr>
      </w:pPr>
      <w:r w:rsidRPr="00FD695F">
        <w:rPr>
          <w:rFonts w:ascii="Times New Roman" w:hAnsi="Times New Roman" w:cs="Times New Roman"/>
          <w:sz w:val="26"/>
          <w:szCs w:val="26"/>
        </w:rPr>
        <w:t>_____________________________________________________________</w:t>
      </w:r>
    </w:p>
    <w:p w:rsidR="007A4F43" w:rsidRPr="00FD695F" w:rsidRDefault="007A4F43" w:rsidP="0005228B">
      <w:pPr>
        <w:spacing w:after="0"/>
        <w:jc w:val="center"/>
        <w:rPr>
          <w:rFonts w:ascii="Times New Roman" w:hAnsi="Times New Roman" w:cs="Times New Roman"/>
          <w:sz w:val="26"/>
          <w:szCs w:val="26"/>
        </w:rPr>
      </w:pPr>
      <w:r w:rsidRPr="00FD695F">
        <w:rPr>
          <w:rFonts w:ascii="Times New Roman" w:hAnsi="Times New Roman" w:cs="Times New Roman"/>
          <w:sz w:val="26"/>
          <w:szCs w:val="26"/>
        </w:rPr>
        <w:t>(наименование уполномоченного органа)</w:t>
      </w:r>
    </w:p>
    <w:p w:rsidR="00340230"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br/>
      </w:r>
      <w:r w:rsidR="00340230" w:rsidRPr="00FD695F">
        <w:rPr>
          <w:rFonts w:ascii="Times New Roman" w:hAnsi="Times New Roman" w:cs="Times New Roman"/>
          <w:sz w:val="26"/>
          <w:szCs w:val="26"/>
        </w:rPr>
        <w:t xml:space="preserve">населенный пункт                                              </w:t>
      </w:r>
      <w:r w:rsidRPr="00FD695F">
        <w:rPr>
          <w:rFonts w:ascii="Times New Roman" w:hAnsi="Times New Roman" w:cs="Times New Roman"/>
          <w:sz w:val="26"/>
          <w:szCs w:val="26"/>
        </w:rPr>
        <w:t xml:space="preserve">"_____" _____________ 20 ____ . </w:t>
      </w:r>
    </w:p>
    <w:p w:rsidR="005936EF"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t>                              </w:t>
      </w:r>
      <w:r w:rsidRPr="00FD695F">
        <w:rPr>
          <w:rFonts w:ascii="Times New Roman" w:hAnsi="Times New Roman" w:cs="Times New Roman"/>
          <w:sz w:val="26"/>
          <w:szCs w:val="26"/>
        </w:rPr>
        <w:br/>
        <w:t>Место проведения осмотра (адрес): _______________________</w:t>
      </w:r>
      <w:r w:rsidR="00BB25B0" w:rsidRPr="00FD695F">
        <w:rPr>
          <w:rFonts w:ascii="Times New Roman" w:hAnsi="Times New Roman" w:cs="Times New Roman"/>
          <w:sz w:val="26"/>
          <w:szCs w:val="26"/>
        </w:rPr>
        <w:t>_________</w:t>
      </w:r>
      <w:r w:rsidRPr="00FD695F">
        <w:rPr>
          <w:rFonts w:ascii="Times New Roman" w:hAnsi="Times New Roman" w:cs="Times New Roman"/>
          <w:sz w:val="26"/>
          <w:szCs w:val="26"/>
        </w:rPr>
        <w:br/>
      </w:r>
      <w:r w:rsidR="005936EF" w:rsidRPr="00FD695F">
        <w:rPr>
          <w:rFonts w:ascii="Times New Roman" w:hAnsi="Times New Roman" w:cs="Times New Roman"/>
          <w:sz w:val="26"/>
          <w:szCs w:val="26"/>
        </w:rPr>
        <w:t>_____________________________________________________________________________________________</w:t>
      </w:r>
      <w:r w:rsidRPr="00FD695F">
        <w:rPr>
          <w:rFonts w:ascii="Times New Roman" w:hAnsi="Times New Roman" w:cs="Times New Roman"/>
          <w:sz w:val="26"/>
          <w:szCs w:val="26"/>
        </w:rPr>
        <w:t>(должности, ФИО должностных лиц уполномоченного органа, проводивших осмотр,</w:t>
      </w:r>
    </w:p>
    <w:p w:rsidR="00340230" w:rsidRPr="00FD695F" w:rsidRDefault="005936EF" w:rsidP="00BB25B0">
      <w:pPr>
        <w:jc w:val="both"/>
        <w:rPr>
          <w:rFonts w:ascii="Times New Roman" w:hAnsi="Times New Roman" w:cs="Times New Roman"/>
          <w:sz w:val="26"/>
          <w:szCs w:val="26"/>
        </w:rPr>
      </w:pPr>
      <w:r w:rsidRPr="00FD695F">
        <w:rPr>
          <w:rFonts w:ascii="Times New Roman" w:hAnsi="Times New Roman" w:cs="Times New Roman"/>
          <w:sz w:val="26"/>
          <w:szCs w:val="26"/>
        </w:rPr>
        <w:t>__________________________________________________________________________________________</w:t>
      </w:r>
      <w:r w:rsidR="009347DF" w:rsidRPr="00FD695F">
        <w:rPr>
          <w:rFonts w:ascii="Times New Roman" w:hAnsi="Times New Roman" w:cs="Times New Roman"/>
          <w:sz w:val="26"/>
          <w:szCs w:val="26"/>
        </w:rPr>
        <w:br/>
        <w:t>   ФИО должностных лиц, привлеченных уполномоченным органом к</w:t>
      </w:r>
      <w:r w:rsidR="00340230" w:rsidRPr="00FD695F">
        <w:rPr>
          <w:rFonts w:ascii="Times New Roman" w:hAnsi="Times New Roman" w:cs="Times New Roman"/>
          <w:sz w:val="26"/>
          <w:szCs w:val="26"/>
        </w:rPr>
        <w:t xml:space="preserve"> проведению</w:t>
      </w:r>
      <w:r w:rsidR="009347DF" w:rsidRPr="00FD695F">
        <w:rPr>
          <w:rFonts w:ascii="Times New Roman" w:hAnsi="Times New Roman" w:cs="Times New Roman"/>
          <w:sz w:val="26"/>
          <w:szCs w:val="26"/>
        </w:rPr>
        <w:t> осмотра)</w:t>
      </w:r>
      <w:r w:rsidR="00340230" w:rsidRPr="00FD695F">
        <w:rPr>
          <w:rFonts w:ascii="Times New Roman" w:hAnsi="Times New Roman" w:cs="Times New Roman"/>
          <w:sz w:val="26"/>
          <w:szCs w:val="26"/>
        </w:rPr>
        <w:t xml:space="preserve"> </w:t>
      </w:r>
      <w:r w:rsidR="009347DF" w:rsidRPr="00FD695F">
        <w:rPr>
          <w:rFonts w:ascii="Times New Roman" w:hAnsi="Times New Roman" w:cs="Times New Roman"/>
          <w:sz w:val="26"/>
          <w:szCs w:val="26"/>
        </w:rPr>
        <w:t>    </w:t>
      </w:r>
    </w:p>
    <w:p w:rsidR="005936EF"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t xml:space="preserve">на основании распоряжения от __________________ </w:t>
      </w:r>
      <w:r w:rsidR="00340230" w:rsidRPr="00FD695F">
        <w:rPr>
          <w:rFonts w:ascii="Times New Roman" w:hAnsi="Times New Roman" w:cs="Times New Roman"/>
          <w:sz w:val="26"/>
          <w:szCs w:val="26"/>
        </w:rPr>
        <w:t>N ___ провел (и) осмотр</w:t>
      </w:r>
      <w:r w:rsidR="00340230" w:rsidRPr="00FD695F">
        <w:rPr>
          <w:rFonts w:ascii="Times New Roman" w:hAnsi="Times New Roman" w:cs="Times New Roman"/>
          <w:sz w:val="26"/>
          <w:szCs w:val="26"/>
        </w:rPr>
        <w:br/>
        <w:t xml:space="preserve">здания, </w:t>
      </w:r>
      <w:r w:rsidRPr="00FD695F">
        <w:rPr>
          <w:rFonts w:ascii="Times New Roman" w:hAnsi="Times New Roman" w:cs="Times New Roman"/>
          <w:sz w:val="26"/>
          <w:szCs w:val="26"/>
        </w:rPr>
        <w:t>сооружения,</w:t>
      </w:r>
      <w:r w:rsidR="005936EF" w:rsidRPr="00FD695F">
        <w:rPr>
          <w:rFonts w:ascii="Times New Roman" w:hAnsi="Times New Roman" w:cs="Times New Roman"/>
          <w:sz w:val="26"/>
          <w:szCs w:val="26"/>
        </w:rPr>
        <w:t>___________________________________________________</w:t>
      </w:r>
      <w:r w:rsidR="00340230" w:rsidRPr="00FD695F">
        <w:rPr>
          <w:rFonts w:ascii="Times New Roman" w:hAnsi="Times New Roman" w:cs="Times New Roman"/>
          <w:sz w:val="26"/>
          <w:szCs w:val="26"/>
        </w:rPr>
        <w:t xml:space="preserve"> </w:t>
      </w:r>
      <w:r w:rsidRPr="00FD695F">
        <w:rPr>
          <w:rFonts w:ascii="Times New Roman" w:hAnsi="Times New Roman" w:cs="Times New Roman"/>
          <w:sz w:val="26"/>
          <w:szCs w:val="26"/>
        </w:rPr>
        <w:t>расположенного</w:t>
      </w:r>
      <w:r w:rsidR="00340230" w:rsidRPr="00FD695F">
        <w:rPr>
          <w:rFonts w:ascii="Times New Roman" w:hAnsi="Times New Roman" w:cs="Times New Roman"/>
          <w:sz w:val="26"/>
          <w:szCs w:val="26"/>
        </w:rPr>
        <w:t xml:space="preserve"> </w:t>
      </w:r>
      <w:r w:rsidRPr="00FD695F">
        <w:rPr>
          <w:rFonts w:ascii="Times New Roman" w:hAnsi="Times New Roman" w:cs="Times New Roman"/>
          <w:sz w:val="26"/>
          <w:szCs w:val="26"/>
        </w:rPr>
        <w:t>по</w:t>
      </w:r>
      <w:r w:rsidR="005936EF" w:rsidRPr="00FD695F">
        <w:rPr>
          <w:rFonts w:ascii="Times New Roman" w:hAnsi="Times New Roman" w:cs="Times New Roman"/>
          <w:sz w:val="26"/>
          <w:szCs w:val="26"/>
        </w:rPr>
        <w:t xml:space="preserve"> а</w:t>
      </w:r>
      <w:r w:rsidRPr="00FD695F">
        <w:rPr>
          <w:rFonts w:ascii="Times New Roman" w:hAnsi="Times New Roman" w:cs="Times New Roman"/>
          <w:sz w:val="26"/>
          <w:szCs w:val="26"/>
        </w:rPr>
        <w:t>дрес</w:t>
      </w:r>
      <w:r w:rsidR="005936EF" w:rsidRPr="00FD695F">
        <w:rPr>
          <w:rFonts w:ascii="Times New Roman" w:hAnsi="Times New Roman" w:cs="Times New Roman"/>
          <w:sz w:val="26"/>
          <w:szCs w:val="26"/>
        </w:rPr>
        <w:t>у: _____________________________________________</w:t>
      </w:r>
    </w:p>
    <w:p w:rsidR="00340230"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t>принадлежащего________________</w:t>
      </w:r>
      <w:r w:rsidR="00340230" w:rsidRPr="00FD695F">
        <w:rPr>
          <w:rFonts w:ascii="Times New Roman" w:hAnsi="Times New Roman" w:cs="Times New Roman"/>
          <w:sz w:val="26"/>
          <w:szCs w:val="26"/>
        </w:rPr>
        <w:t>_____________________________________</w:t>
      </w:r>
      <w:r w:rsidR="005936EF" w:rsidRPr="00FD695F">
        <w:rPr>
          <w:rFonts w:ascii="Times New Roman" w:hAnsi="Times New Roman" w:cs="Times New Roman"/>
          <w:sz w:val="26"/>
          <w:szCs w:val="26"/>
        </w:rPr>
        <w:t>___________________</w:t>
      </w:r>
      <w:r w:rsidR="00340230" w:rsidRPr="00FD695F">
        <w:rPr>
          <w:rFonts w:ascii="Times New Roman" w:hAnsi="Times New Roman" w:cs="Times New Roman"/>
          <w:sz w:val="26"/>
          <w:szCs w:val="26"/>
        </w:rPr>
        <w:t>_</w:t>
      </w:r>
      <w:r w:rsidRPr="00FD695F">
        <w:rPr>
          <w:rFonts w:ascii="Times New Roman" w:hAnsi="Times New Roman" w:cs="Times New Roman"/>
          <w:sz w:val="26"/>
          <w:szCs w:val="26"/>
        </w:rPr>
        <w:t>  (ФИО физического лица, индивидуального предпринимателя, наименование</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 юридического лица)</w:t>
      </w:r>
      <w:r w:rsidR="00340230" w:rsidRPr="00FD695F">
        <w:rPr>
          <w:rFonts w:ascii="Times New Roman" w:hAnsi="Times New Roman" w:cs="Times New Roman"/>
          <w:sz w:val="26"/>
          <w:szCs w:val="26"/>
        </w:rPr>
        <w:t xml:space="preserve"> </w:t>
      </w:r>
      <w:r w:rsidRPr="00FD695F">
        <w:rPr>
          <w:rFonts w:ascii="Times New Roman" w:hAnsi="Times New Roman" w:cs="Times New Roman"/>
          <w:sz w:val="26"/>
          <w:szCs w:val="26"/>
        </w:rPr>
        <w:t>    </w:t>
      </w:r>
    </w:p>
    <w:p w:rsidR="00340230"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lastRenderedPageBreak/>
        <w:t>в присутствии: ________________________________________________________</w:t>
      </w:r>
      <w:r w:rsidRPr="00FD695F">
        <w:rPr>
          <w:rFonts w:ascii="Times New Roman" w:hAnsi="Times New Roman" w:cs="Times New Roman"/>
          <w:sz w:val="26"/>
          <w:szCs w:val="26"/>
        </w:rPr>
        <w:br/>
        <w:t>      (ФИО лица, действующего от имени лица, ответственного за эксплуатацию</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здания, сооружения, с указанием должности или документа,</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подт</w:t>
      </w:r>
      <w:r w:rsidR="00340230" w:rsidRPr="00FD695F">
        <w:rPr>
          <w:rFonts w:ascii="Times New Roman" w:hAnsi="Times New Roman" w:cs="Times New Roman"/>
          <w:sz w:val="26"/>
          <w:szCs w:val="26"/>
        </w:rPr>
        <w:t>верждающего его полномочия)</w:t>
      </w:r>
      <w:r w:rsidR="00340230" w:rsidRPr="00FD695F">
        <w:rPr>
          <w:rFonts w:ascii="Times New Roman" w:hAnsi="Times New Roman" w:cs="Times New Roman"/>
          <w:sz w:val="26"/>
          <w:szCs w:val="26"/>
        </w:rPr>
        <w:br/>
      </w:r>
      <w:r w:rsidR="005936EF" w:rsidRPr="00FD695F">
        <w:rPr>
          <w:rFonts w:ascii="Times New Roman" w:hAnsi="Times New Roman" w:cs="Times New Roman"/>
          <w:sz w:val="26"/>
          <w:szCs w:val="26"/>
        </w:rPr>
        <w:t>Осмотром</w:t>
      </w:r>
      <w:r w:rsidRPr="00FD695F">
        <w:rPr>
          <w:rFonts w:ascii="Times New Roman" w:hAnsi="Times New Roman" w:cs="Times New Roman"/>
          <w:sz w:val="26"/>
          <w:szCs w:val="26"/>
        </w:rPr>
        <w:t xml:space="preserve"> установлено: __________</w:t>
      </w:r>
      <w:r w:rsidR="00340230" w:rsidRPr="00FD695F">
        <w:rPr>
          <w:rFonts w:ascii="Times New Roman" w:hAnsi="Times New Roman" w:cs="Times New Roman"/>
          <w:sz w:val="26"/>
          <w:szCs w:val="26"/>
        </w:rPr>
        <w:t>______________________</w:t>
      </w:r>
      <w:r w:rsidR="005936EF" w:rsidRPr="00FD695F">
        <w:rPr>
          <w:rFonts w:ascii="Times New Roman" w:hAnsi="Times New Roman" w:cs="Times New Roman"/>
          <w:sz w:val="26"/>
          <w:szCs w:val="26"/>
        </w:rPr>
        <w:t>___________</w:t>
      </w:r>
      <w:r w:rsidR="00340230" w:rsidRPr="00FD695F">
        <w:rPr>
          <w:rFonts w:ascii="Times New Roman" w:hAnsi="Times New Roman" w:cs="Times New Roman"/>
          <w:sz w:val="26"/>
          <w:szCs w:val="26"/>
        </w:rPr>
        <w:t>_____</w:t>
      </w:r>
    </w:p>
    <w:p w:rsidR="009347DF" w:rsidRPr="00FD695F" w:rsidRDefault="009347DF" w:rsidP="005936EF">
      <w:pPr>
        <w:rPr>
          <w:rFonts w:ascii="Times New Roman" w:hAnsi="Times New Roman" w:cs="Times New Roman"/>
          <w:sz w:val="26"/>
          <w:szCs w:val="26"/>
        </w:rPr>
      </w:pPr>
      <w:r w:rsidRPr="00FD695F">
        <w:rPr>
          <w:rFonts w:ascii="Times New Roman" w:hAnsi="Times New Roman" w:cs="Times New Roman"/>
          <w:sz w:val="26"/>
          <w:szCs w:val="26"/>
        </w:rPr>
        <w:t>(описание выявленных нарушений, в случае если нарушений не установлено,</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указывается "нарушений не выявлено")</w:t>
      </w:r>
      <w:r w:rsidRPr="00FD695F">
        <w:rPr>
          <w:rFonts w:ascii="Times New Roman" w:hAnsi="Times New Roman" w:cs="Times New Roman"/>
          <w:sz w:val="26"/>
          <w:szCs w:val="26"/>
        </w:rPr>
        <w:br/>
        <w:t>___________________________________________</w:t>
      </w:r>
      <w:r w:rsidR="00340230" w:rsidRPr="00FD695F">
        <w:rPr>
          <w:rFonts w:ascii="Times New Roman" w:hAnsi="Times New Roman" w:cs="Times New Roman"/>
          <w:sz w:val="26"/>
          <w:szCs w:val="26"/>
        </w:rPr>
        <w:t>__________________________</w:t>
      </w:r>
      <w:r w:rsidRPr="00FD695F">
        <w:rPr>
          <w:rFonts w:ascii="Times New Roman" w:hAnsi="Times New Roman" w:cs="Times New Roman"/>
          <w:sz w:val="26"/>
          <w:szCs w:val="26"/>
        </w:rPr>
        <w:br/>
        <w:t>____________________________________________</w:t>
      </w:r>
      <w:r w:rsidR="00340230" w:rsidRPr="00FD695F">
        <w:rPr>
          <w:rFonts w:ascii="Times New Roman" w:hAnsi="Times New Roman" w:cs="Times New Roman"/>
          <w:sz w:val="26"/>
          <w:szCs w:val="26"/>
        </w:rPr>
        <w:t>_________________________</w:t>
      </w:r>
      <w:r w:rsidRPr="00FD695F">
        <w:rPr>
          <w:rFonts w:ascii="Times New Roman" w:hAnsi="Times New Roman" w:cs="Times New Roman"/>
          <w:sz w:val="26"/>
          <w:szCs w:val="26"/>
        </w:rPr>
        <w:br/>
        <w:t>С текстом акта ознакомлен (а) _______________________ _________________</w:t>
      </w:r>
      <w:r w:rsidRPr="00FD695F">
        <w:rPr>
          <w:rFonts w:ascii="Times New Roman" w:hAnsi="Times New Roman" w:cs="Times New Roman"/>
          <w:sz w:val="26"/>
          <w:szCs w:val="26"/>
        </w:rPr>
        <w:br/>
        <w:t>                                          </w:t>
      </w:r>
      <w:r w:rsidR="00340230" w:rsidRPr="00FD695F">
        <w:rPr>
          <w:rFonts w:ascii="Times New Roman" w:hAnsi="Times New Roman" w:cs="Times New Roman"/>
          <w:sz w:val="26"/>
          <w:szCs w:val="26"/>
        </w:rPr>
        <w:t xml:space="preserve"> </w:t>
      </w:r>
      <w:r w:rsidR="0005228B" w:rsidRPr="00FD695F">
        <w:rPr>
          <w:rFonts w:ascii="Times New Roman" w:hAnsi="Times New Roman" w:cs="Times New Roman"/>
          <w:sz w:val="26"/>
          <w:szCs w:val="26"/>
        </w:rPr>
        <w:t xml:space="preserve">                      </w:t>
      </w:r>
      <w:r w:rsidRPr="00FD695F">
        <w:rPr>
          <w:rFonts w:ascii="Times New Roman" w:hAnsi="Times New Roman" w:cs="Times New Roman"/>
          <w:sz w:val="26"/>
          <w:szCs w:val="26"/>
        </w:rPr>
        <w:t>(Ф</w:t>
      </w:r>
      <w:r w:rsidR="00340230" w:rsidRPr="00FD695F">
        <w:rPr>
          <w:rFonts w:ascii="Times New Roman" w:hAnsi="Times New Roman" w:cs="Times New Roman"/>
          <w:sz w:val="26"/>
          <w:szCs w:val="26"/>
        </w:rPr>
        <w:t>ИО)        </w:t>
      </w:r>
      <w:r w:rsidR="0005228B" w:rsidRPr="00FD695F">
        <w:rPr>
          <w:rFonts w:ascii="Times New Roman" w:hAnsi="Times New Roman" w:cs="Times New Roman"/>
          <w:sz w:val="26"/>
          <w:szCs w:val="26"/>
        </w:rPr>
        <w:t xml:space="preserve">                            </w:t>
      </w:r>
      <w:r w:rsidR="00340230" w:rsidRPr="00FD695F">
        <w:rPr>
          <w:rFonts w:ascii="Times New Roman" w:hAnsi="Times New Roman" w:cs="Times New Roman"/>
          <w:sz w:val="26"/>
          <w:szCs w:val="26"/>
        </w:rPr>
        <w:t>       (подпись)</w:t>
      </w:r>
      <w:r w:rsidR="00340230" w:rsidRPr="00FD695F">
        <w:rPr>
          <w:rFonts w:ascii="Times New Roman" w:hAnsi="Times New Roman" w:cs="Times New Roman"/>
          <w:sz w:val="26"/>
          <w:szCs w:val="26"/>
        </w:rPr>
        <w:br/>
        <w:t> </w:t>
      </w:r>
      <w:r w:rsidRPr="00FD695F">
        <w:rPr>
          <w:rFonts w:ascii="Times New Roman" w:hAnsi="Times New Roman" w:cs="Times New Roman"/>
          <w:sz w:val="26"/>
          <w:szCs w:val="26"/>
        </w:rPr>
        <w:t>Копию акта получил (а) _____________________________ __________________</w:t>
      </w:r>
      <w:r w:rsidRPr="00FD695F">
        <w:rPr>
          <w:rFonts w:ascii="Times New Roman" w:hAnsi="Times New Roman" w:cs="Times New Roman"/>
          <w:sz w:val="26"/>
          <w:szCs w:val="26"/>
        </w:rPr>
        <w:br/>
        <w:t>                                     </w:t>
      </w:r>
      <w:r w:rsidR="005936EF" w:rsidRPr="00FD695F">
        <w:rPr>
          <w:rFonts w:ascii="Times New Roman" w:hAnsi="Times New Roman" w:cs="Times New Roman"/>
          <w:sz w:val="26"/>
          <w:szCs w:val="26"/>
        </w:rPr>
        <w:t xml:space="preserve"> </w:t>
      </w:r>
      <w:r w:rsidR="0005228B" w:rsidRPr="00FD695F">
        <w:rPr>
          <w:rFonts w:ascii="Times New Roman" w:hAnsi="Times New Roman" w:cs="Times New Roman"/>
          <w:sz w:val="26"/>
          <w:szCs w:val="26"/>
        </w:rPr>
        <w:t xml:space="preserve">                          </w:t>
      </w:r>
      <w:r w:rsidRPr="00FD695F">
        <w:rPr>
          <w:rFonts w:ascii="Times New Roman" w:hAnsi="Times New Roman" w:cs="Times New Roman"/>
          <w:sz w:val="26"/>
          <w:szCs w:val="26"/>
        </w:rPr>
        <w:t> (ФИО)    </w:t>
      </w:r>
      <w:r w:rsidR="0005228B"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(подпись)</w:t>
      </w:r>
      <w:r w:rsidRPr="00FD695F">
        <w:rPr>
          <w:rFonts w:ascii="Times New Roman" w:hAnsi="Times New Roman" w:cs="Times New Roman"/>
          <w:sz w:val="26"/>
          <w:szCs w:val="26"/>
        </w:rPr>
        <w:br/>
        <w:t>    Подписи должностных лиц уполномоченного  органа,</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ФИО  должностных  лиц,</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привлеченных уполномоченным органом к</w:t>
      </w:r>
      <w:r w:rsidR="005936EF" w:rsidRPr="00FD695F">
        <w:rPr>
          <w:rFonts w:ascii="Times New Roman" w:hAnsi="Times New Roman" w:cs="Times New Roman"/>
          <w:sz w:val="26"/>
          <w:szCs w:val="26"/>
        </w:rPr>
        <w:t xml:space="preserve"> п</w:t>
      </w:r>
      <w:r w:rsidRPr="00FD695F">
        <w:rPr>
          <w:rFonts w:ascii="Times New Roman" w:hAnsi="Times New Roman" w:cs="Times New Roman"/>
          <w:sz w:val="26"/>
          <w:szCs w:val="26"/>
        </w:rPr>
        <w:t>роведению</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осмотра:</w:t>
      </w:r>
      <w:r w:rsidRPr="00FD695F">
        <w:rPr>
          <w:rFonts w:ascii="Times New Roman" w:hAnsi="Times New Roman" w:cs="Times New Roman"/>
          <w:sz w:val="26"/>
          <w:szCs w:val="26"/>
        </w:rPr>
        <w:br/>
        <w:t>    _______________________________________________ ________________</w:t>
      </w:r>
      <w:r w:rsidRPr="00FD695F">
        <w:rPr>
          <w:rFonts w:ascii="Times New Roman" w:hAnsi="Times New Roman" w:cs="Times New Roman"/>
          <w:sz w:val="26"/>
          <w:szCs w:val="26"/>
        </w:rPr>
        <w:br/>
        <w:t>              (должность, ФИО)                         </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(подпись)</w:t>
      </w:r>
      <w:r w:rsidRPr="00FD695F">
        <w:rPr>
          <w:rFonts w:ascii="Times New Roman" w:hAnsi="Times New Roman" w:cs="Times New Roman"/>
          <w:sz w:val="26"/>
          <w:szCs w:val="26"/>
        </w:rPr>
        <w:br/>
        <w:t>    _______________________________________________ ________________</w:t>
      </w:r>
      <w:r w:rsidRPr="00FD695F">
        <w:rPr>
          <w:rFonts w:ascii="Times New Roman" w:hAnsi="Times New Roman" w:cs="Times New Roman"/>
          <w:sz w:val="26"/>
          <w:szCs w:val="26"/>
        </w:rPr>
        <w:br/>
        <w:t>              (должность, ФИО)                       </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 </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(подпись)</w:t>
      </w:r>
      <w:r w:rsidRPr="00FD695F">
        <w:rPr>
          <w:rFonts w:ascii="Times New Roman" w:hAnsi="Times New Roman" w:cs="Times New Roman"/>
          <w:sz w:val="26"/>
          <w:szCs w:val="26"/>
        </w:rPr>
        <w:br/>
        <w:t>    _______________________________________________ ________________</w:t>
      </w:r>
      <w:r w:rsidRPr="00FD695F">
        <w:rPr>
          <w:rFonts w:ascii="Times New Roman" w:hAnsi="Times New Roman" w:cs="Times New Roman"/>
          <w:sz w:val="26"/>
          <w:szCs w:val="26"/>
        </w:rPr>
        <w:br/>
        <w:t>              (должность, ФИО)                         </w:t>
      </w:r>
      <w:r w:rsidR="005936EF" w:rsidRPr="00FD695F">
        <w:rPr>
          <w:rFonts w:ascii="Times New Roman" w:hAnsi="Times New Roman" w:cs="Times New Roman"/>
          <w:sz w:val="26"/>
          <w:szCs w:val="26"/>
        </w:rPr>
        <w:t xml:space="preserve">                                                                      </w:t>
      </w:r>
      <w:r w:rsidRPr="00FD695F">
        <w:rPr>
          <w:rFonts w:ascii="Times New Roman" w:hAnsi="Times New Roman" w:cs="Times New Roman"/>
          <w:sz w:val="26"/>
          <w:szCs w:val="26"/>
        </w:rPr>
        <w:t>(подпись)</w:t>
      </w:r>
      <w:r w:rsidRPr="00FD695F">
        <w:rPr>
          <w:rFonts w:ascii="Times New Roman" w:hAnsi="Times New Roman" w:cs="Times New Roman"/>
          <w:sz w:val="26"/>
          <w:szCs w:val="26"/>
        </w:rPr>
        <w:br/>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Приложение N 2</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к Порядку проведения</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осмотра зданий, сооружений</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в целях оценки их технического состояния</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и надлежащего технического обслуживания </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в соответствии с требованиями технических </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регламентов к конструктивным и другим </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 xml:space="preserve">характеристикам надежности и безопасности </w:t>
      </w:r>
    </w:p>
    <w:p w:rsidR="005936EF" w:rsidRPr="00FD695F" w:rsidRDefault="005936EF" w:rsidP="00245D02">
      <w:pPr>
        <w:spacing w:after="0" w:line="240" w:lineRule="auto"/>
        <w:jc w:val="right"/>
        <w:rPr>
          <w:rFonts w:ascii="Times New Roman" w:hAnsi="Times New Roman" w:cs="Times New Roman"/>
          <w:sz w:val="26"/>
          <w:szCs w:val="26"/>
        </w:rPr>
      </w:pPr>
      <w:r w:rsidRPr="00FD695F">
        <w:rPr>
          <w:rFonts w:ascii="Times New Roman" w:hAnsi="Times New Roman" w:cs="Times New Roman"/>
          <w:sz w:val="26"/>
          <w:szCs w:val="26"/>
        </w:rPr>
        <w:t>объектов, требованиями проектной документации</w:t>
      </w:r>
    </w:p>
    <w:p w:rsidR="005936EF" w:rsidRPr="00FD695F" w:rsidRDefault="005936EF" w:rsidP="00BB25B0">
      <w:pPr>
        <w:jc w:val="both"/>
        <w:rPr>
          <w:rFonts w:ascii="Times New Roman" w:hAnsi="Times New Roman" w:cs="Times New Roman"/>
          <w:sz w:val="26"/>
          <w:szCs w:val="26"/>
        </w:rPr>
      </w:pPr>
    </w:p>
    <w:p w:rsidR="005936EF" w:rsidRPr="00FD695F" w:rsidRDefault="009347DF" w:rsidP="005936EF">
      <w:pPr>
        <w:jc w:val="center"/>
        <w:rPr>
          <w:rFonts w:ascii="Times New Roman" w:hAnsi="Times New Roman" w:cs="Times New Roman"/>
          <w:sz w:val="26"/>
          <w:szCs w:val="26"/>
        </w:rPr>
      </w:pPr>
      <w:r w:rsidRPr="00FD695F">
        <w:rPr>
          <w:rFonts w:ascii="Times New Roman" w:hAnsi="Times New Roman" w:cs="Times New Roman"/>
          <w:sz w:val="26"/>
          <w:szCs w:val="26"/>
        </w:rPr>
        <w:t xml:space="preserve">РЕКОМЕНДАЦИИ </w:t>
      </w:r>
    </w:p>
    <w:p w:rsidR="009347DF" w:rsidRPr="00FD695F" w:rsidRDefault="009347DF" w:rsidP="005936EF">
      <w:pPr>
        <w:jc w:val="center"/>
        <w:rPr>
          <w:rFonts w:ascii="Times New Roman" w:hAnsi="Times New Roman" w:cs="Times New Roman"/>
          <w:sz w:val="26"/>
          <w:szCs w:val="26"/>
        </w:rPr>
      </w:pPr>
      <w:r w:rsidRPr="00FD695F">
        <w:rPr>
          <w:rFonts w:ascii="Times New Roman" w:hAnsi="Times New Roman" w:cs="Times New Roman"/>
          <w:sz w:val="26"/>
          <w:szCs w:val="26"/>
        </w:rPr>
        <w:t>об устранении выявленных нарушений</w:t>
      </w:r>
    </w:p>
    <w:p w:rsidR="009347DF" w:rsidRPr="00FD695F" w:rsidRDefault="009347DF" w:rsidP="0005228B">
      <w:pPr>
        <w:spacing w:after="0"/>
        <w:jc w:val="center"/>
        <w:rPr>
          <w:rFonts w:ascii="Times New Roman" w:hAnsi="Times New Roman" w:cs="Times New Roman"/>
          <w:sz w:val="26"/>
          <w:szCs w:val="26"/>
        </w:rPr>
      </w:pPr>
      <w:r w:rsidRPr="00FD695F">
        <w:rPr>
          <w:rFonts w:ascii="Times New Roman" w:hAnsi="Times New Roman" w:cs="Times New Roman"/>
          <w:sz w:val="26"/>
          <w:szCs w:val="26"/>
        </w:rPr>
        <w:t>____________________</w:t>
      </w:r>
      <w:r w:rsidR="0005228B" w:rsidRPr="00FD695F">
        <w:rPr>
          <w:rFonts w:ascii="Times New Roman" w:hAnsi="Times New Roman" w:cs="Times New Roman"/>
          <w:sz w:val="26"/>
          <w:szCs w:val="26"/>
        </w:rPr>
        <w:t>____________________</w:t>
      </w:r>
      <w:r w:rsidRPr="00FD695F">
        <w:rPr>
          <w:rFonts w:ascii="Times New Roman" w:hAnsi="Times New Roman" w:cs="Times New Roman"/>
          <w:sz w:val="26"/>
          <w:szCs w:val="26"/>
        </w:rPr>
        <w:t>_________________</w:t>
      </w:r>
      <w:r w:rsidRPr="00FD695F">
        <w:rPr>
          <w:rFonts w:ascii="Times New Roman" w:hAnsi="Times New Roman" w:cs="Times New Roman"/>
          <w:sz w:val="26"/>
          <w:szCs w:val="26"/>
        </w:rPr>
        <w:br/>
        <w:t>(наименование уполномоченного органа,</w:t>
      </w:r>
      <w:r w:rsidR="0005228B" w:rsidRPr="00FD695F">
        <w:rPr>
          <w:rFonts w:ascii="Times New Roman" w:hAnsi="Times New Roman" w:cs="Times New Roman"/>
          <w:sz w:val="26"/>
          <w:szCs w:val="26"/>
        </w:rPr>
        <w:t xml:space="preserve"> </w:t>
      </w:r>
      <w:r w:rsidRPr="00FD695F">
        <w:rPr>
          <w:rFonts w:ascii="Times New Roman" w:hAnsi="Times New Roman" w:cs="Times New Roman"/>
          <w:sz w:val="26"/>
          <w:szCs w:val="26"/>
        </w:rPr>
        <w:t>осуществляющего осмотр)</w:t>
      </w:r>
    </w:p>
    <w:p w:rsidR="009347DF" w:rsidRPr="00FD695F" w:rsidRDefault="009347DF" w:rsidP="00245D02">
      <w:pPr>
        <w:spacing w:after="0"/>
        <w:rPr>
          <w:rFonts w:ascii="Times New Roman" w:hAnsi="Times New Roman" w:cs="Times New Roman"/>
          <w:sz w:val="26"/>
          <w:szCs w:val="26"/>
        </w:rPr>
      </w:pPr>
      <w:r w:rsidRPr="00FD695F">
        <w:rPr>
          <w:rFonts w:ascii="Times New Roman" w:hAnsi="Times New Roman" w:cs="Times New Roman"/>
          <w:sz w:val="26"/>
          <w:szCs w:val="26"/>
        </w:rPr>
        <w:br/>
        <w:t>В соответствии с актом осмотра здания, сооружения от ___________ N_____</w:t>
      </w:r>
      <w:r w:rsidRPr="00FD695F">
        <w:rPr>
          <w:rFonts w:ascii="Times New Roman" w:hAnsi="Times New Roman" w:cs="Times New Roman"/>
          <w:sz w:val="26"/>
          <w:szCs w:val="26"/>
        </w:rPr>
        <w:br/>
        <w:t>РЕКОМЕНДУЕМ:</w:t>
      </w:r>
    </w:p>
    <w:tbl>
      <w:tblPr>
        <w:tblW w:w="0" w:type="auto"/>
        <w:tblCellMar>
          <w:left w:w="0" w:type="dxa"/>
          <w:right w:w="0" w:type="dxa"/>
        </w:tblCellMar>
        <w:tblLook w:val="04A0"/>
      </w:tblPr>
      <w:tblGrid>
        <w:gridCol w:w="893"/>
        <w:gridCol w:w="2975"/>
        <w:gridCol w:w="3166"/>
        <w:gridCol w:w="2320"/>
      </w:tblGrid>
      <w:tr w:rsidR="009347DF" w:rsidRPr="00FD695F" w:rsidTr="009347DF">
        <w:trPr>
          <w:trHeight w:val="15"/>
        </w:trPr>
        <w:tc>
          <w:tcPr>
            <w:tcW w:w="924" w:type="dxa"/>
            <w:hideMark/>
          </w:tcPr>
          <w:p w:rsidR="009347DF" w:rsidRPr="00FD695F" w:rsidRDefault="009347DF" w:rsidP="00BB25B0">
            <w:pPr>
              <w:jc w:val="both"/>
              <w:rPr>
                <w:rFonts w:ascii="Times New Roman" w:hAnsi="Times New Roman" w:cs="Times New Roman"/>
                <w:sz w:val="26"/>
                <w:szCs w:val="26"/>
              </w:rPr>
            </w:pPr>
          </w:p>
        </w:tc>
        <w:tc>
          <w:tcPr>
            <w:tcW w:w="3142" w:type="dxa"/>
            <w:hideMark/>
          </w:tcPr>
          <w:p w:rsidR="009347DF" w:rsidRPr="00FD695F" w:rsidRDefault="009347DF" w:rsidP="00BB25B0">
            <w:pPr>
              <w:jc w:val="both"/>
              <w:rPr>
                <w:rFonts w:ascii="Times New Roman" w:hAnsi="Times New Roman" w:cs="Times New Roman"/>
                <w:sz w:val="26"/>
                <w:szCs w:val="26"/>
              </w:rPr>
            </w:pPr>
          </w:p>
        </w:tc>
        <w:tc>
          <w:tcPr>
            <w:tcW w:w="3326" w:type="dxa"/>
            <w:hideMark/>
          </w:tcPr>
          <w:p w:rsidR="009347DF" w:rsidRPr="00FD695F" w:rsidRDefault="009347DF" w:rsidP="00BB25B0">
            <w:pPr>
              <w:jc w:val="both"/>
              <w:rPr>
                <w:rFonts w:ascii="Times New Roman" w:hAnsi="Times New Roman" w:cs="Times New Roman"/>
                <w:sz w:val="26"/>
                <w:szCs w:val="26"/>
              </w:rPr>
            </w:pPr>
          </w:p>
        </w:tc>
        <w:tc>
          <w:tcPr>
            <w:tcW w:w="2402" w:type="dxa"/>
            <w:hideMark/>
          </w:tcPr>
          <w:p w:rsidR="009347DF" w:rsidRPr="00FD695F" w:rsidRDefault="009347DF" w:rsidP="00BB25B0">
            <w:pPr>
              <w:jc w:val="both"/>
              <w:rPr>
                <w:rFonts w:ascii="Times New Roman" w:hAnsi="Times New Roman" w:cs="Times New Roman"/>
                <w:sz w:val="26"/>
                <w:szCs w:val="26"/>
              </w:rPr>
            </w:pPr>
          </w:p>
        </w:tc>
      </w:tr>
      <w:tr w:rsidR="009347DF" w:rsidRPr="00FD695F" w:rsidTr="009347D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lastRenderedPageBreak/>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Выявленное нарушение</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Рекомендации по устранению выявленного нарушения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Примечание</w:t>
            </w:r>
          </w:p>
        </w:tc>
      </w:tr>
      <w:tr w:rsidR="0005228B" w:rsidRPr="00FD695F" w:rsidTr="00FD695F">
        <w:trPr>
          <w:trHeight w:val="310"/>
        </w:trPr>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5228B" w:rsidRPr="00FD695F" w:rsidRDefault="0005228B" w:rsidP="00BB25B0">
            <w:pPr>
              <w:jc w:val="both"/>
              <w:rPr>
                <w:rFonts w:ascii="Times New Roman" w:hAnsi="Times New Roman" w:cs="Times New Roman"/>
                <w:sz w:val="26"/>
                <w:szCs w:val="26"/>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5228B" w:rsidRPr="00FD695F" w:rsidRDefault="0005228B" w:rsidP="00BB25B0">
            <w:pPr>
              <w:jc w:val="both"/>
              <w:rPr>
                <w:rFonts w:ascii="Times New Roman" w:hAnsi="Times New Roman" w:cs="Times New Roman"/>
                <w:sz w:val="26"/>
                <w:szCs w:val="26"/>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5228B" w:rsidRPr="00FD695F" w:rsidRDefault="0005228B" w:rsidP="00BB25B0">
            <w:pPr>
              <w:jc w:val="both"/>
              <w:rPr>
                <w:rFonts w:ascii="Times New Roman" w:hAnsi="Times New Roman" w:cs="Times New Roman"/>
                <w:sz w:val="26"/>
                <w:szCs w:val="2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05228B" w:rsidRPr="00FD695F" w:rsidRDefault="0005228B" w:rsidP="00BB25B0">
            <w:pPr>
              <w:jc w:val="both"/>
              <w:rPr>
                <w:rFonts w:ascii="Times New Roman" w:hAnsi="Times New Roman" w:cs="Times New Roman"/>
                <w:sz w:val="26"/>
                <w:szCs w:val="26"/>
              </w:rPr>
            </w:pPr>
          </w:p>
        </w:tc>
      </w:tr>
      <w:tr w:rsidR="009347DF" w:rsidRPr="00FD695F" w:rsidTr="00FD695F">
        <w:trPr>
          <w:trHeight w:val="65"/>
        </w:trPr>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r>
      <w:tr w:rsidR="009347DF" w:rsidRPr="00FD695F" w:rsidTr="009347D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r>
      <w:tr w:rsidR="009347DF" w:rsidRPr="00FD695F" w:rsidTr="009347D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r>
      <w:tr w:rsidR="009347DF" w:rsidRPr="00FD695F" w:rsidTr="009347D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BB25B0">
            <w:pPr>
              <w:jc w:val="both"/>
              <w:rPr>
                <w:rFonts w:ascii="Times New Roman" w:hAnsi="Times New Roman" w:cs="Times New Roman"/>
                <w:sz w:val="26"/>
                <w:szCs w:val="26"/>
              </w:rPr>
            </w:pPr>
          </w:p>
        </w:tc>
      </w:tr>
    </w:tbl>
    <w:p w:rsidR="00751198" w:rsidRPr="00FD695F" w:rsidRDefault="009347DF" w:rsidP="00BB25B0">
      <w:pPr>
        <w:jc w:val="both"/>
        <w:rPr>
          <w:rFonts w:ascii="Times New Roman" w:hAnsi="Times New Roman" w:cs="Times New Roman"/>
          <w:sz w:val="26"/>
          <w:szCs w:val="26"/>
        </w:rPr>
      </w:pPr>
      <w:r w:rsidRPr="00FD695F">
        <w:rPr>
          <w:rFonts w:ascii="Times New Roman" w:hAnsi="Times New Roman" w:cs="Times New Roman"/>
          <w:sz w:val="26"/>
          <w:szCs w:val="26"/>
        </w:rPr>
        <w:br/>
        <w:t>Рекомендации получил (а) __________________    ________________________</w:t>
      </w:r>
      <w:r w:rsidRPr="00FD695F">
        <w:rPr>
          <w:rFonts w:ascii="Times New Roman" w:hAnsi="Times New Roman" w:cs="Times New Roman"/>
          <w:sz w:val="26"/>
          <w:szCs w:val="26"/>
        </w:rPr>
        <w:br/>
        <w:t>                                (подпись)     (ФИО)</w:t>
      </w:r>
      <w:r w:rsidRPr="00FD695F">
        <w:rPr>
          <w:rFonts w:ascii="Times New Roman" w:hAnsi="Times New Roman" w:cs="Times New Roman"/>
          <w:sz w:val="26"/>
          <w:szCs w:val="26"/>
        </w:rPr>
        <w:br/>
        <w:t>Подписи должностных лиц, подготовивших рекомендации:</w:t>
      </w:r>
      <w:r w:rsidR="00751198" w:rsidRPr="00FD695F">
        <w:rPr>
          <w:rFonts w:ascii="Times New Roman" w:hAnsi="Times New Roman" w:cs="Times New Roman"/>
          <w:sz w:val="26"/>
          <w:szCs w:val="26"/>
        </w:rPr>
        <w:t xml:space="preserve"> </w:t>
      </w:r>
    </w:p>
    <w:p w:rsidR="009347DF" w:rsidRPr="00FD695F" w:rsidRDefault="009347DF" w:rsidP="00751198">
      <w:pPr>
        <w:rPr>
          <w:rFonts w:ascii="Times New Roman" w:hAnsi="Times New Roman" w:cs="Times New Roman"/>
          <w:sz w:val="26"/>
          <w:szCs w:val="26"/>
        </w:rPr>
      </w:pPr>
      <w:r w:rsidRPr="00FD695F">
        <w:rPr>
          <w:rFonts w:ascii="Times New Roman" w:hAnsi="Times New Roman" w:cs="Times New Roman"/>
          <w:sz w:val="26"/>
          <w:szCs w:val="26"/>
        </w:rPr>
        <w:t>По пункту (ам) N________</w:t>
      </w:r>
      <w:r w:rsidR="00751198" w:rsidRPr="00FD695F">
        <w:rPr>
          <w:rFonts w:ascii="Times New Roman" w:hAnsi="Times New Roman" w:cs="Times New Roman"/>
          <w:sz w:val="26"/>
          <w:szCs w:val="26"/>
        </w:rPr>
        <w:t xml:space="preserve"> </w:t>
      </w:r>
      <w:r w:rsidRPr="00FD695F">
        <w:rPr>
          <w:rFonts w:ascii="Times New Roman" w:hAnsi="Times New Roman" w:cs="Times New Roman"/>
          <w:sz w:val="26"/>
          <w:szCs w:val="26"/>
        </w:rPr>
        <w:t>_______________________________________________    __________________</w:t>
      </w:r>
      <w:r w:rsidRPr="00FD695F">
        <w:rPr>
          <w:rFonts w:ascii="Times New Roman" w:hAnsi="Times New Roman" w:cs="Times New Roman"/>
          <w:sz w:val="26"/>
          <w:szCs w:val="26"/>
        </w:rPr>
        <w:br/>
        <w:t>              (должность, ФИО)                      </w:t>
      </w:r>
      <w:r w:rsidR="00751198"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(подпись)</w:t>
      </w:r>
      <w:r w:rsidRPr="00FD695F">
        <w:rPr>
          <w:rFonts w:ascii="Times New Roman" w:hAnsi="Times New Roman" w:cs="Times New Roman"/>
          <w:sz w:val="26"/>
          <w:szCs w:val="26"/>
        </w:rPr>
        <w:br/>
        <w:t>По пункту (ам) N________</w:t>
      </w:r>
      <w:r w:rsidRPr="00FD695F">
        <w:rPr>
          <w:rFonts w:ascii="Times New Roman" w:hAnsi="Times New Roman" w:cs="Times New Roman"/>
          <w:sz w:val="26"/>
          <w:szCs w:val="26"/>
        </w:rPr>
        <w:br/>
        <w:t>_________________</w:t>
      </w:r>
      <w:r w:rsidR="00751198" w:rsidRPr="00FD695F">
        <w:rPr>
          <w:rFonts w:ascii="Times New Roman" w:hAnsi="Times New Roman" w:cs="Times New Roman"/>
          <w:sz w:val="26"/>
          <w:szCs w:val="26"/>
        </w:rPr>
        <w:t>______________________________</w:t>
      </w:r>
      <w:r w:rsidRPr="00FD695F">
        <w:rPr>
          <w:rFonts w:ascii="Times New Roman" w:hAnsi="Times New Roman" w:cs="Times New Roman"/>
          <w:sz w:val="26"/>
          <w:szCs w:val="26"/>
        </w:rPr>
        <w:t xml:space="preserve">    __________________</w:t>
      </w:r>
      <w:r w:rsidRPr="00FD695F">
        <w:rPr>
          <w:rFonts w:ascii="Times New Roman" w:hAnsi="Times New Roman" w:cs="Times New Roman"/>
          <w:sz w:val="26"/>
          <w:szCs w:val="26"/>
        </w:rPr>
        <w:br/>
        <w:t>              (должность, ФИО)                   </w:t>
      </w:r>
      <w:r w:rsidR="00751198"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(подпись)</w:t>
      </w:r>
      <w:r w:rsidRPr="00FD695F">
        <w:rPr>
          <w:rFonts w:ascii="Times New Roman" w:hAnsi="Times New Roman" w:cs="Times New Roman"/>
          <w:sz w:val="26"/>
          <w:szCs w:val="26"/>
        </w:rPr>
        <w:br/>
        <w:t>По пункту (ам) N _______</w:t>
      </w:r>
      <w:r w:rsidRPr="00FD695F">
        <w:rPr>
          <w:rFonts w:ascii="Times New Roman" w:hAnsi="Times New Roman" w:cs="Times New Roman"/>
          <w:sz w:val="26"/>
          <w:szCs w:val="26"/>
        </w:rPr>
        <w:br/>
        <w:t>_________________</w:t>
      </w:r>
      <w:r w:rsidR="00751198" w:rsidRPr="00FD695F">
        <w:rPr>
          <w:rFonts w:ascii="Times New Roman" w:hAnsi="Times New Roman" w:cs="Times New Roman"/>
          <w:sz w:val="26"/>
          <w:szCs w:val="26"/>
        </w:rPr>
        <w:t>______________________________</w:t>
      </w:r>
      <w:r w:rsidRPr="00FD695F">
        <w:rPr>
          <w:rFonts w:ascii="Times New Roman" w:hAnsi="Times New Roman" w:cs="Times New Roman"/>
          <w:sz w:val="26"/>
          <w:szCs w:val="26"/>
        </w:rPr>
        <w:t xml:space="preserve">    __________________</w:t>
      </w:r>
      <w:r w:rsidRPr="00FD695F">
        <w:rPr>
          <w:rFonts w:ascii="Times New Roman" w:hAnsi="Times New Roman" w:cs="Times New Roman"/>
          <w:sz w:val="26"/>
          <w:szCs w:val="26"/>
        </w:rPr>
        <w:br/>
        <w:t>              (должность, ФИО)                          </w:t>
      </w:r>
      <w:r w:rsidR="00751198" w:rsidRPr="00FD695F">
        <w:rPr>
          <w:rFonts w:ascii="Times New Roman" w:hAnsi="Times New Roman" w:cs="Times New Roman"/>
          <w:sz w:val="26"/>
          <w:szCs w:val="26"/>
        </w:rPr>
        <w:t xml:space="preserve">                                 </w:t>
      </w:r>
      <w:r w:rsidRPr="00FD695F">
        <w:rPr>
          <w:rFonts w:ascii="Times New Roman" w:hAnsi="Times New Roman" w:cs="Times New Roman"/>
          <w:sz w:val="26"/>
          <w:szCs w:val="26"/>
        </w:rPr>
        <w:t> (подпись)</w:t>
      </w:r>
      <w:r w:rsidRPr="00FD695F">
        <w:rPr>
          <w:rFonts w:ascii="Times New Roman" w:hAnsi="Times New Roman" w:cs="Times New Roman"/>
          <w:sz w:val="26"/>
          <w:szCs w:val="26"/>
        </w:rPr>
        <w:br/>
        <w:t> </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Приложение N 3</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к Порядку проведения</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осмотра зданий, сооружений</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в целях оценки их технического состояния</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 xml:space="preserve">и надлежащего технического обслуживания </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 xml:space="preserve">в соответствии с требованиями технических </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 xml:space="preserve">регламентов к конструктивным и другим </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 xml:space="preserve">характеристикам надежности и безопасности </w:t>
      </w:r>
    </w:p>
    <w:p w:rsidR="00751198" w:rsidRPr="00FD695F" w:rsidRDefault="00751198" w:rsidP="00245D02">
      <w:pPr>
        <w:pStyle w:val="a6"/>
        <w:jc w:val="right"/>
        <w:rPr>
          <w:rFonts w:ascii="Times New Roman" w:hAnsi="Times New Roman" w:cs="Times New Roman"/>
          <w:sz w:val="26"/>
          <w:szCs w:val="26"/>
        </w:rPr>
      </w:pPr>
      <w:r w:rsidRPr="00FD695F">
        <w:rPr>
          <w:rFonts w:ascii="Times New Roman" w:hAnsi="Times New Roman" w:cs="Times New Roman"/>
          <w:sz w:val="26"/>
          <w:szCs w:val="26"/>
        </w:rPr>
        <w:t>объектов, требованиями проектной документации</w:t>
      </w:r>
    </w:p>
    <w:p w:rsidR="00751198" w:rsidRPr="00FD695F" w:rsidRDefault="00751198" w:rsidP="00BB25B0">
      <w:pPr>
        <w:jc w:val="both"/>
        <w:rPr>
          <w:rFonts w:ascii="Times New Roman" w:hAnsi="Times New Roman" w:cs="Times New Roman"/>
          <w:sz w:val="26"/>
          <w:szCs w:val="26"/>
        </w:rPr>
      </w:pPr>
    </w:p>
    <w:p w:rsidR="009347DF" w:rsidRPr="00FD695F" w:rsidRDefault="009347DF" w:rsidP="00751198">
      <w:pPr>
        <w:jc w:val="center"/>
        <w:rPr>
          <w:rFonts w:ascii="Times New Roman" w:hAnsi="Times New Roman" w:cs="Times New Roman"/>
          <w:sz w:val="26"/>
          <w:szCs w:val="26"/>
        </w:rPr>
      </w:pPr>
      <w:r w:rsidRPr="00FD695F">
        <w:rPr>
          <w:rFonts w:ascii="Times New Roman" w:hAnsi="Times New Roman" w:cs="Times New Roman"/>
          <w:sz w:val="26"/>
          <w:szCs w:val="26"/>
        </w:rPr>
        <w:t xml:space="preserve">Журнал учета осмотров зданий, сооружений, находящихся в эксплуатации на территории </w:t>
      </w:r>
      <w:r w:rsidR="00751198" w:rsidRPr="00FD695F">
        <w:rPr>
          <w:rFonts w:ascii="Times New Roman" w:hAnsi="Times New Roman" w:cs="Times New Roman"/>
          <w:sz w:val="26"/>
          <w:szCs w:val="26"/>
        </w:rPr>
        <w:t>Ельниковского муниципального района республики Мордовия</w:t>
      </w:r>
    </w:p>
    <w:p w:rsidR="009347DF" w:rsidRPr="00FD695F" w:rsidRDefault="009347DF" w:rsidP="00245D02">
      <w:pPr>
        <w:jc w:val="center"/>
        <w:rPr>
          <w:rFonts w:ascii="Times New Roman" w:hAnsi="Times New Roman" w:cs="Times New Roman"/>
          <w:sz w:val="26"/>
          <w:szCs w:val="26"/>
        </w:rPr>
      </w:pPr>
      <w:r w:rsidRPr="00FD695F">
        <w:rPr>
          <w:rFonts w:ascii="Times New Roman" w:hAnsi="Times New Roman" w:cs="Times New Roman"/>
          <w:sz w:val="26"/>
          <w:szCs w:val="26"/>
        </w:rPr>
        <w:t>___</w:t>
      </w:r>
      <w:r w:rsidR="00751198" w:rsidRPr="00FD695F">
        <w:rPr>
          <w:rFonts w:ascii="Times New Roman" w:hAnsi="Times New Roman" w:cs="Times New Roman"/>
          <w:sz w:val="26"/>
          <w:szCs w:val="26"/>
        </w:rPr>
        <w:t>______________________________-</w:t>
      </w:r>
      <w:r w:rsidRPr="00FD695F">
        <w:rPr>
          <w:rFonts w:ascii="Times New Roman" w:hAnsi="Times New Roman" w:cs="Times New Roman"/>
          <w:sz w:val="26"/>
          <w:szCs w:val="26"/>
        </w:rPr>
        <w:t>__________________________________</w:t>
      </w:r>
      <w:r w:rsidRPr="00FD695F">
        <w:rPr>
          <w:rFonts w:ascii="Times New Roman" w:hAnsi="Times New Roman" w:cs="Times New Roman"/>
          <w:sz w:val="26"/>
          <w:szCs w:val="26"/>
        </w:rPr>
        <w:br/>
        <w:t>(наименование уполномоченного органа,</w:t>
      </w:r>
      <w:r w:rsidR="00751198" w:rsidRPr="00FD695F">
        <w:rPr>
          <w:rFonts w:ascii="Times New Roman" w:hAnsi="Times New Roman" w:cs="Times New Roman"/>
          <w:sz w:val="26"/>
          <w:szCs w:val="26"/>
        </w:rPr>
        <w:t xml:space="preserve"> </w:t>
      </w:r>
      <w:r w:rsidRPr="00FD695F">
        <w:rPr>
          <w:rFonts w:ascii="Times New Roman" w:hAnsi="Times New Roman" w:cs="Times New Roman"/>
          <w:sz w:val="26"/>
          <w:szCs w:val="26"/>
        </w:rPr>
        <w:t>осуществляющего осмотр)</w:t>
      </w:r>
    </w:p>
    <w:tbl>
      <w:tblPr>
        <w:tblW w:w="0" w:type="auto"/>
        <w:tblInd w:w="-284" w:type="dxa"/>
        <w:tblCellMar>
          <w:left w:w="0" w:type="dxa"/>
          <w:right w:w="0" w:type="dxa"/>
        </w:tblCellMar>
        <w:tblLook w:val="04A0"/>
      </w:tblPr>
      <w:tblGrid>
        <w:gridCol w:w="529"/>
        <w:gridCol w:w="1182"/>
        <w:gridCol w:w="1363"/>
        <w:gridCol w:w="1140"/>
        <w:gridCol w:w="888"/>
        <w:gridCol w:w="1599"/>
        <w:gridCol w:w="1599"/>
        <w:gridCol w:w="1338"/>
      </w:tblGrid>
      <w:tr w:rsidR="009347DF" w:rsidRPr="00FD695F" w:rsidTr="00245D02">
        <w:trPr>
          <w:trHeight w:val="15"/>
        </w:trPr>
        <w:tc>
          <w:tcPr>
            <w:tcW w:w="809" w:type="dxa"/>
            <w:hideMark/>
          </w:tcPr>
          <w:p w:rsidR="009347DF" w:rsidRPr="00FD695F" w:rsidRDefault="009347DF" w:rsidP="009347DF">
            <w:pPr>
              <w:rPr>
                <w:rFonts w:ascii="Times New Roman" w:hAnsi="Times New Roman" w:cs="Times New Roman"/>
                <w:sz w:val="26"/>
                <w:szCs w:val="26"/>
              </w:rPr>
            </w:pPr>
          </w:p>
        </w:tc>
        <w:tc>
          <w:tcPr>
            <w:tcW w:w="1138" w:type="dxa"/>
            <w:hideMark/>
          </w:tcPr>
          <w:p w:rsidR="009347DF" w:rsidRPr="00FD695F" w:rsidRDefault="009347DF" w:rsidP="009347DF">
            <w:pPr>
              <w:rPr>
                <w:rFonts w:ascii="Times New Roman" w:hAnsi="Times New Roman" w:cs="Times New Roman"/>
                <w:sz w:val="26"/>
                <w:szCs w:val="26"/>
              </w:rPr>
            </w:pPr>
          </w:p>
        </w:tc>
        <w:tc>
          <w:tcPr>
            <w:tcW w:w="1323" w:type="dxa"/>
            <w:hideMark/>
          </w:tcPr>
          <w:p w:rsidR="009347DF" w:rsidRPr="00FD695F" w:rsidRDefault="009347DF" w:rsidP="009347DF">
            <w:pPr>
              <w:rPr>
                <w:rFonts w:ascii="Times New Roman" w:hAnsi="Times New Roman" w:cs="Times New Roman"/>
                <w:sz w:val="26"/>
                <w:szCs w:val="26"/>
              </w:rPr>
            </w:pPr>
          </w:p>
        </w:tc>
        <w:tc>
          <w:tcPr>
            <w:tcW w:w="1123" w:type="dxa"/>
            <w:hideMark/>
          </w:tcPr>
          <w:p w:rsidR="009347DF" w:rsidRPr="00FD695F" w:rsidRDefault="009347DF" w:rsidP="009347DF">
            <w:pPr>
              <w:rPr>
                <w:rFonts w:ascii="Times New Roman" w:hAnsi="Times New Roman" w:cs="Times New Roman"/>
                <w:sz w:val="26"/>
                <w:szCs w:val="26"/>
              </w:rPr>
            </w:pPr>
          </w:p>
        </w:tc>
        <w:tc>
          <w:tcPr>
            <w:tcW w:w="865" w:type="dxa"/>
            <w:hideMark/>
          </w:tcPr>
          <w:p w:rsidR="009347DF" w:rsidRPr="00FD695F" w:rsidRDefault="009347DF" w:rsidP="009347DF">
            <w:pPr>
              <w:rPr>
                <w:rFonts w:ascii="Times New Roman" w:hAnsi="Times New Roman" w:cs="Times New Roman"/>
                <w:sz w:val="26"/>
                <w:szCs w:val="26"/>
              </w:rPr>
            </w:pPr>
          </w:p>
        </w:tc>
        <w:tc>
          <w:tcPr>
            <w:tcW w:w="1531" w:type="dxa"/>
            <w:hideMark/>
          </w:tcPr>
          <w:p w:rsidR="009347DF" w:rsidRPr="00FD695F" w:rsidRDefault="009347DF" w:rsidP="009347DF">
            <w:pPr>
              <w:rPr>
                <w:rFonts w:ascii="Times New Roman" w:hAnsi="Times New Roman" w:cs="Times New Roman"/>
                <w:sz w:val="26"/>
                <w:szCs w:val="26"/>
              </w:rPr>
            </w:pPr>
          </w:p>
        </w:tc>
        <w:tc>
          <w:tcPr>
            <w:tcW w:w="1531" w:type="dxa"/>
            <w:hideMark/>
          </w:tcPr>
          <w:p w:rsidR="009347DF" w:rsidRPr="00FD695F" w:rsidRDefault="009347DF" w:rsidP="009347DF">
            <w:pPr>
              <w:rPr>
                <w:rFonts w:ascii="Times New Roman" w:hAnsi="Times New Roman" w:cs="Times New Roman"/>
                <w:sz w:val="26"/>
                <w:szCs w:val="26"/>
              </w:rPr>
            </w:pPr>
          </w:p>
        </w:tc>
        <w:tc>
          <w:tcPr>
            <w:tcW w:w="1319" w:type="dxa"/>
            <w:hideMark/>
          </w:tcPr>
          <w:p w:rsidR="009347DF" w:rsidRPr="00FD695F" w:rsidRDefault="009347DF" w:rsidP="009347DF">
            <w:pPr>
              <w:rPr>
                <w:rFonts w:ascii="Times New Roman" w:hAnsi="Times New Roman" w:cs="Times New Roman"/>
                <w:sz w:val="26"/>
                <w:szCs w:val="26"/>
              </w:rPr>
            </w:pPr>
          </w:p>
        </w:tc>
      </w:tr>
      <w:tr w:rsidR="009347DF" w:rsidRPr="00FD695F" w:rsidTr="00245D02">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N п/п</w:t>
            </w: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Основание для проведения осмотра зданий, сооружений</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Наименование объекта осмотра</w:t>
            </w: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Адрес проведения осмотра</w:t>
            </w: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Номер и дата акта осмотра</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Должностные лица уполномоченного органа, проводившие осмотр</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Должностные лица уполномоченного органа, подготовившие рекомендации</w:t>
            </w: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245D02">
            <w:pPr>
              <w:pStyle w:val="a6"/>
              <w:rPr>
                <w:rFonts w:ascii="Times New Roman" w:hAnsi="Times New Roman" w:cs="Times New Roman"/>
                <w:sz w:val="26"/>
                <w:szCs w:val="26"/>
              </w:rPr>
            </w:pPr>
            <w:r w:rsidRPr="00FD695F">
              <w:rPr>
                <w:rFonts w:ascii="Times New Roman" w:hAnsi="Times New Roman" w:cs="Times New Roman"/>
                <w:sz w:val="26"/>
                <w:szCs w:val="26"/>
              </w:rPr>
              <w:t>Отметка о направлении рекомендаций</w:t>
            </w:r>
          </w:p>
        </w:tc>
      </w:tr>
      <w:tr w:rsidR="009347DF" w:rsidRPr="00FD695F" w:rsidTr="00245D02">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2</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3</w:t>
            </w: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4</w:t>
            </w: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5</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6</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7</w:t>
            </w: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E3A60" w:rsidRPr="00FD695F" w:rsidRDefault="009347DF" w:rsidP="009347DF">
            <w:pPr>
              <w:rPr>
                <w:rFonts w:ascii="Times New Roman" w:hAnsi="Times New Roman" w:cs="Times New Roman"/>
                <w:sz w:val="26"/>
                <w:szCs w:val="26"/>
              </w:rPr>
            </w:pPr>
            <w:r w:rsidRPr="00FD695F">
              <w:rPr>
                <w:rFonts w:ascii="Times New Roman" w:hAnsi="Times New Roman" w:cs="Times New Roman"/>
                <w:sz w:val="26"/>
                <w:szCs w:val="26"/>
              </w:rPr>
              <w:t>8</w:t>
            </w:r>
          </w:p>
        </w:tc>
      </w:tr>
      <w:tr w:rsidR="009347DF" w:rsidRPr="00FD695F" w:rsidTr="00245D02">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347DF" w:rsidRPr="00FD695F" w:rsidRDefault="009347DF" w:rsidP="009347DF">
            <w:pPr>
              <w:rPr>
                <w:rFonts w:ascii="Times New Roman" w:hAnsi="Times New Roman" w:cs="Times New Roman"/>
                <w:sz w:val="26"/>
                <w:szCs w:val="26"/>
              </w:rPr>
            </w:pPr>
          </w:p>
        </w:tc>
      </w:tr>
    </w:tbl>
    <w:p w:rsidR="00B91BAA" w:rsidRPr="00FD695F" w:rsidRDefault="00B91BAA">
      <w:pPr>
        <w:rPr>
          <w:rFonts w:ascii="Times New Roman" w:hAnsi="Times New Roman" w:cs="Times New Roman"/>
          <w:sz w:val="26"/>
          <w:szCs w:val="26"/>
        </w:rPr>
      </w:pPr>
    </w:p>
    <w:sectPr w:rsidR="00B91BAA" w:rsidRPr="00FD695F" w:rsidSect="00FD695F">
      <w:pgSz w:w="11906" w:h="16838"/>
      <w:pgMar w:top="709"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compat/>
  <w:rsids>
    <w:rsidRoot w:val="005155E9"/>
    <w:rsid w:val="00012596"/>
    <w:rsid w:val="00032692"/>
    <w:rsid w:val="0005228B"/>
    <w:rsid w:val="00092775"/>
    <w:rsid w:val="000A1C8B"/>
    <w:rsid w:val="001361B3"/>
    <w:rsid w:val="00152F3E"/>
    <w:rsid w:val="00197395"/>
    <w:rsid w:val="001B41B1"/>
    <w:rsid w:val="001C0C69"/>
    <w:rsid w:val="00221376"/>
    <w:rsid w:val="00245D02"/>
    <w:rsid w:val="00293635"/>
    <w:rsid w:val="002E3A60"/>
    <w:rsid w:val="00340230"/>
    <w:rsid w:val="005155E9"/>
    <w:rsid w:val="00532CA7"/>
    <w:rsid w:val="00570285"/>
    <w:rsid w:val="005936EF"/>
    <w:rsid w:val="007401CB"/>
    <w:rsid w:val="00751198"/>
    <w:rsid w:val="007A4F43"/>
    <w:rsid w:val="008A335F"/>
    <w:rsid w:val="008B5F21"/>
    <w:rsid w:val="009347DF"/>
    <w:rsid w:val="009A08DF"/>
    <w:rsid w:val="009E67BB"/>
    <w:rsid w:val="00A26BC0"/>
    <w:rsid w:val="00B80F7D"/>
    <w:rsid w:val="00B91BAA"/>
    <w:rsid w:val="00BB25B0"/>
    <w:rsid w:val="00C77853"/>
    <w:rsid w:val="00CC24C7"/>
    <w:rsid w:val="00D456B8"/>
    <w:rsid w:val="00D6589E"/>
    <w:rsid w:val="00D75853"/>
    <w:rsid w:val="00DE28E4"/>
    <w:rsid w:val="00E10DB1"/>
    <w:rsid w:val="00E169CD"/>
    <w:rsid w:val="00F42D97"/>
    <w:rsid w:val="00FD69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6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47DF"/>
    <w:rPr>
      <w:color w:val="0000FF" w:themeColor="hyperlink"/>
      <w:u w:val="single"/>
    </w:rPr>
  </w:style>
  <w:style w:type="paragraph" w:customStyle="1" w:styleId="Standard">
    <w:name w:val="Standard"/>
    <w:rsid w:val="000A1C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table" w:styleId="a4">
    <w:name w:val="Table Grid"/>
    <w:basedOn w:val="a1"/>
    <w:uiPriority w:val="59"/>
    <w:rsid w:val="000125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basedOn w:val="a0"/>
    <w:uiPriority w:val="99"/>
    <w:rsid w:val="00092775"/>
    <w:rPr>
      <w:color w:val="106BBE"/>
    </w:rPr>
  </w:style>
  <w:style w:type="paragraph" w:styleId="a6">
    <w:name w:val="No Spacing"/>
    <w:uiPriority w:val="1"/>
    <w:qFormat/>
    <w:rsid w:val="00245D0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6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347DF"/>
    <w:rPr>
      <w:color w:val="0000FF" w:themeColor="hyperlink"/>
      <w:u w:val="single"/>
    </w:rPr>
  </w:style>
  <w:style w:type="paragraph" w:customStyle="1" w:styleId="Standard">
    <w:name w:val="Standard"/>
    <w:rsid w:val="000A1C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table" w:styleId="a4">
    <w:name w:val="Table Grid"/>
    <w:basedOn w:val="a1"/>
    <w:uiPriority w:val="59"/>
    <w:rsid w:val="0001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Гипертекстовая ссылка"/>
    <w:basedOn w:val="a0"/>
    <w:uiPriority w:val="99"/>
    <w:rsid w:val="00092775"/>
    <w:rPr>
      <w:color w:val="106BBE"/>
    </w:rPr>
  </w:style>
</w:styles>
</file>

<file path=word/webSettings.xml><?xml version="1.0" encoding="utf-8"?>
<w:webSettings xmlns:r="http://schemas.openxmlformats.org/officeDocument/2006/relationships" xmlns:w="http://schemas.openxmlformats.org/wordprocessingml/2006/main">
  <w:divs>
    <w:div w:id="811749600">
      <w:bodyDiv w:val="1"/>
      <w:marLeft w:val="0"/>
      <w:marRight w:val="0"/>
      <w:marTop w:val="0"/>
      <w:marBottom w:val="0"/>
      <w:divBdr>
        <w:top w:val="none" w:sz="0" w:space="0" w:color="auto"/>
        <w:left w:val="none" w:sz="0" w:space="0" w:color="auto"/>
        <w:bottom w:val="none" w:sz="0" w:space="0" w:color="auto"/>
        <w:right w:val="none" w:sz="0" w:space="0" w:color="auto"/>
      </w:divBdr>
      <w:divsChild>
        <w:div w:id="498693903">
          <w:marLeft w:val="0"/>
          <w:marRight w:val="0"/>
          <w:marTop w:val="0"/>
          <w:marBottom w:val="0"/>
          <w:divBdr>
            <w:top w:val="none" w:sz="0" w:space="0" w:color="auto"/>
            <w:left w:val="none" w:sz="0" w:space="0" w:color="auto"/>
            <w:bottom w:val="none" w:sz="0" w:space="0" w:color="auto"/>
            <w:right w:val="none" w:sz="0" w:space="0" w:color="auto"/>
          </w:divBdr>
          <w:divsChild>
            <w:div w:id="1162968653">
              <w:marLeft w:val="0"/>
              <w:marRight w:val="0"/>
              <w:marTop w:val="0"/>
              <w:marBottom w:val="0"/>
              <w:divBdr>
                <w:top w:val="none" w:sz="0" w:space="0" w:color="auto"/>
                <w:left w:val="none" w:sz="0" w:space="0" w:color="auto"/>
                <w:bottom w:val="none" w:sz="0" w:space="0" w:color="auto"/>
                <w:right w:val="none" w:sz="0" w:space="0" w:color="auto"/>
              </w:divBdr>
            </w:div>
            <w:div w:id="1939561616">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9261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s.cntd.ru/document/901876063" TargetMode="External"/><Relationship Id="rId12" Type="http://schemas.openxmlformats.org/officeDocument/2006/relationships/hyperlink" Target="http://docs.cntd.ru/document/9021926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1919338" TargetMode="External"/><Relationship Id="rId11" Type="http://schemas.openxmlformats.org/officeDocument/2006/relationships/hyperlink" Target="http://docs.cntd.ru/document/901919338" TargetMode="External"/><Relationship Id="rId5" Type="http://schemas.openxmlformats.org/officeDocument/2006/relationships/hyperlink" Target="http://internet.garant.ru/document/redirect/8916657/365" TargetMode="External"/><Relationship Id="rId15" Type="http://schemas.microsoft.com/office/2007/relationships/stylesWithEffects" Target="stylesWithEffects.xml"/><Relationship Id="rId10" Type="http://schemas.openxmlformats.org/officeDocument/2006/relationships/hyperlink" Target="http://docs.cntd.ru/document/901919338" TargetMode="External"/><Relationship Id="rId4" Type="http://schemas.openxmlformats.org/officeDocument/2006/relationships/hyperlink" Target="http://internet.garant.ru/document/redirect/44933573/0" TargetMode="External"/><Relationship Id="rId9" Type="http://schemas.openxmlformats.org/officeDocument/2006/relationships/hyperlink" Target="http://docs.cntd.ru/document/44615547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11</Pages>
  <Words>4012</Words>
  <Characters>22874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Шура</dc:creator>
  <cp:keywords/>
  <dc:description/>
  <cp:lastModifiedBy>sog</cp:lastModifiedBy>
  <cp:revision>24</cp:revision>
  <cp:lastPrinted>2019-08-23T11:58:00Z</cp:lastPrinted>
  <dcterms:created xsi:type="dcterms:W3CDTF">2019-07-11T09:01:00Z</dcterms:created>
  <dcterms:modified xsi:type="dcterms:W3CDTF">2019-08-23T12:03:00Z</dcterms:modified>
</cp:coreProperties>
</file>