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19F" w:rsidRPr="009D60FD" w:rsidRDefault="00D8719F" w:rsidP="00D8719F">
      <w:pPr>
        <w:tabs>
          <w:tab w:val="left" w:pos="5963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9D60FD">
        <w:rPr>
          <w:rFonts w:ascii="Times New Roman" w:hAnsi="Times New Roman" w:cs="Times New Roman"/>
          <w:sz w:val="28"/>
          <w:szCs w:val="28"/>
        </w:rPr>
        <w:t>СОВЕТ  ДЕПУТАТОВ</w:t>
      </w:r>
    </w:p>
    <w:p w:rsidR="00D8719F" w:rsidRPr="009D60FD" w:rsidRDefault="00D8719F" w:rsidP="00D8719F">
      <w:pPr>
        <w:tabs>
          <w:tab w:val="left" w:pos="5963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9D60FD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</w:p>
    <w:p w:rsidR="00D8719F" w:rsidRPr="009D60FD" w:rsidRDefault="00D8719F" w:rsidP="00D8719F">
      <w:pPr>
        <w:tabs>
          <w:tab w:val="left" w:pos="5963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9D60F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8719F" w:rsidRPr="009D60FD" w:rsidRDefault="00D8719F" w:rsidP="00D8719F">
      <w:pPr>
        <w:tabs>
          <w:tab w:val="left" w:pos="5963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8719F" w:rsidRPr="00A56F1C" w:rsidRDefault="00D8719F" w:rsidP="00D8719F">
      <w:pPr>
        <w:tabs>
          <w:tab w:val="left" w:pos="5963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56F1C">
        <w:rPr>
          <w:rFonts w:ascii="Times New Roman" w:hAnsi="Times New Roman" w:cs="Times New Roman"/>
          <w:b/>
          <w:sz w:val="32"/>
          <w:szCs w:val="32"/>
        </w:rPr>
        <w:t>Р Е Ш Е Н И Е</w:t>
      </w:r>
    </w:p>
    <w:p w:rsidR="00D8719F" w:rsidRDefault="00D8719F" w:rsidP="00D8719F">
      <w:pPr>
        <w:tabs>
          <w:tab w:val="left" w:pos="5963"/>
        </w:tabs>
        <w:ind w:firstLine="0"/>
        <w:rPr>
          <w:rFonts w:ascii="Times New Roman" w:hAnsi="Times New Roman" w:cs="Times New Roman"/>
          <w:b/>
          <w:sz w:val="36"/>
          <w:szCs w:val="36"/>
        </w:rPr>
      </w:pPr>
    </w:p>
    <w:p w:rsidR="00D8719F" w:rsidRDefault="00D8719F" w:rsidP="00D8719F">
      <w:pPr>
        <w:tabs>
          <w:tab w:val="left" w:pos="5963"/>
        </w:tabs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</w:t>
      </w:r>
      <w:r w:rsidRPr="002A7C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A78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44E7B">
        <w:rPr>
          <w:rFonts w:ascii="Times New Roman" w:hAnsi="Times New Roman" w:cs="Times New Roman"/>
          <w:color w:val="000000"/>
          <w:sz w:val="28"/>
          <w:szCs w:val="28"/>
        </w:rPr>
        <w:t>18.04.</w:t>
      </w:r>
      <w:r w:rsidR="00BA78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2019            </w:t>
      </w:r>
      <w:r w:rsidRPr="00860E7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№ </w:t>
      </w:r>
      <w:r w:rsidR="00744E7B">
        <w:rPr>
          <w:rFonts w:ascii="Times New Roman" w:hAnsi="Times New Roman" w:cs="Times New Roman"/>
          <w:color w:val="000000"/>
          <w:sz w:val="28"/>
          <w:szCs w:val="28"/>
        </w:rPr>
        <w:t>192</w:t>
      </w:r>
    </w:p>
    <w:p w:rsidR="00D8719F" w:rsidRPr="00860E78" w:rsidRDefault="00D8719F" w:rsidP="00D8719F">
      <w:pPr>
        <w:tabs>
          <w:tab w:val="left" w:pos="5963"/>
        </w:tabs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8719F" w:rsidRPr="00454AD2" w:rsidRDefault="00D8719F" w:rsidP="00D8719F">
      <w:pPr>
        <w:tabs>
          <w:tab w:val="left" w:pos="5963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454AD2">
        <w:rPr>
          <w:rFonts w:ascii="Times New Roman" w:hAnsi="Times New Roman" w:cs="Times New Roman"/>
          <w:sz w:val="28"/>
          <w:szCs w:val="28"/>
        </w:rPr>
        <w:t>с. Ельники</w:t>
      </w:r>
    </w:p>
    <w:p w:rsidR="00D8719F" w:rsidRPr="00AB33BF" w:rsidRDefault="00D8719F" w:rsidP="00D8719F">
      <w:pPr>
        <w:tabs>
          <w:tab w:val="left" w:pos="5963"/>
        </w:tabs>
        <w:rPr>
          <w:rFonts w:ascii="Times New Roman" w:hAnsi="Times New Roman" w:cs="Times New Roman"/>
          <w:sz w:val="28"/>
          <w:szCs w:val="28"/>
        </w:rPr>
      </w:pPr>
    </w:p>
    <w:p w:rsidR="00D8719F" w:rsidRPr="00AB33BF" w:rsidRDefault="00D8719F" w:rsidP="00D8719F">
      <w:pPr>
        <w:tabs>
          <w:tab w:val="left" w:pos="5963"/>
        </w:tabs>
        <w:rPr>
          <w:rFonts w:ascii="Times New Roman" w:hAnsi="Times New Roman" w:cs="Times New Roman"/>
          <w:sz w:val="28"/>
          <w:szCs w:val="28"/>
        </w:rPr>
      </w:pPr>
    </w:p>
    <w:p w:rsidR="00D8719F" w:rsidRDefault="00D8719F" w:rsidP="00D8719F">
      <w:pPr>
        <w:pStyle w:val="1"/>
        <w:tabs>
          <w:tab w:val="left" w:pos="5963"/>
        </w:tabs>
        <w:spacing w:before="0" w:after="0"/>
        <w:rPr>
          <w:rFonts w:ascii="Times New Roman" w:hAnsi="Times New Roman"/>
          <w:color w:val="000000"/>
          <w:sz w:val="28"/>
          <w:szCs w:val="28"/>
        </w:rPr>
      </w:pPr>
      <w:r w:rsidRPr="00454AD2">
        <w:rPr>
          <w:rFonts w:ascii="Times New Roman" w:hAnsi="Times New Roman"/>
          <w:color w:val="000000"/>
          <w:sz w:val="28"/>
          <w:szCs w:val="28"/>
        </w:rPr>
        <w:t xml:space="preserve">О </w:t>
      </w:r>
      <w:r>
        <w:rPr>
          <w:rFonts w:ascii="Times New Roman" w:hAnsi="Times New Roman"/>
          <w:color w:val="000000"/>
          <w:sz w:val="28"/>
          <w:szCs w:val="28"/>
        </w:rPr>
        <w:t>признании утратившим силу</w:t>
      </w:r>
    </w:p>
    <w:p w:rsidR="00D8719F" w:rsidRDefault="00D8719F" w:rsidP="00D8719F">
      <w:pPr>
        <w:pStyle w:val="1"/>
        <w:tabs>
          <w:tab w:val="left" w:pos="5963"/>
        </w:tabs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решения Совета депутатов Ельниковского</w:t>
      </w:r>
    </w:p>
    <w:p w:rsidR="00D8719F" w:rsidRDefault="00D8719F" w:rsidP="00D8719F">
      <w:pPr>
        <w:pStyle w:val="1"/>
        <w:tabs>
          <w:tab w:val="left" w:pos="5963"/>
        </w:tabs>
        <w:spacing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от 29.10.2013  № 106 </w:t>
      </w:r>
    </w:p>
    <w:p w:rsidR="00D8719F" w:rsidRDefault="00D8719F" w:rsidP="00D8719F"/>
    <w:p w:rsidR="00D8719F" w:rsidRDefault="00D8719F" w:rsidP="00D8719F"/>
    <w:p w:rsidR="00D8719F" w:rsidRDefault="00D8719F" w:rsidP="00BA78B6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0700DC">
        <w:rPr>
          <w:rFonts w:ascii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пунктом 3 </w:t>
      </w:r>
      <w:r w:rsidRPr="000700DC">
        <w:rPr>
          <w:rFonts w:ascii="Times New Roman" w:hAnsi="Times New Roman" w:cs="Times New Roman"/>
          <w:sz w:val="28"/>
          <w:szCs w:val="28"/>
        </w:rPr>
        <w:t>стать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0700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23 </w:t>
      </w:r>
      <w:r w:rsidRPr="000700DC">
        <w:rPr>
          <w:rFonts w:ascii="Times New Roman" w:hAnsi="Times New Roman" w:cs="Times New Roman"/>
          <w:sz w:val="28"/>
          <w:szCs w:val="28"/>
        </w:rPr>
        <w:t xml:space="preserve"> Федерального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07.02.20107 </w:t>
      </w:r>
      <w:r w:rsidRPr="000700DC">
        <w:rPr>
          <w:rFonts w:ascii="Times New Roman" w:hAnsi="Times New Roman" w:cs="Times New Roman"/>
          <w:sz w:val="28"/>
          <w:szCs w:val="28"/>
        </w:rPr>
        <w:t xml:space="preserve"> года  №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0700DC">
        <w:rPr>
          <w:rFonts w:ascii="Times New Roman" w:hAnsi="Times New Roman" w:cs="Times New Roman"/>
          <w:sz w:val="28"/>
          <w:szCs w:val="28"/>
        </w:rPr>
        <w:t>-ФЗ «</w:t>
      </w:r>
      <w:r>
        <w:rPr>
          <w:rFonts w:ascii="Times New Roman" w:hAnsi="Times New Roman" w:cs="Times New Roman"/>
          <w:sz w:val="28"/>
          <w:szCs w:val="28"/>
        </w:rPr>
        <w:t>О муниципальной службе</w:t>
      </w:r>
      <w:r w:rsidRPr="000700DC">
        <w:rPr>
          <w:rFonts w:ascii="Times New Roman" w:hAnsi="Times New Roman" w:cs="Times New Roman"/>
          <w:sz w:val="28"/>
          <w:szCs w:val="28"/>
        </w:rPr>
        <w:t xml:space="preserve"> в Российской Федерации», Уставо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0700DC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 Республики Мордовия</w:t>
      </w:r>
      <w:r w:rsidR="00BA78B6">
        <w:rPr>
          <w:rFonts w:ascii="Times New Roman" w:hAnsi="Times New Roman" w:cs="Times New Roman"/>
          <w:sz w:val="28"/>
          <w:szCs w:val="28"/>
        </w:rPr>
        <w:t>,</w:t>
      </w:r>
    </w:p>
    <w:p w:rsidR="00D8719F" w:rsidRDefault="00D8719F" w:rsidP="00D8719F">
      <w:pPr>
        <w:tabs>
          <w:tab w:val="left" w:pos="5963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Ельниковского муниципального района  РЕШИЛ:</w:t>
      </w:r>
    </w:p>
    <w:p w:rsidR="00D8719F" w:rsidRDefault="00D8719F" w:rsidP="00D8719F">
      <w:pPr>
        <w:pStyle w:val="1"/>
        <w:tabs>
          <w:tab w:val="left" w:pos="0"/>
        </w:tabs>
        <w:spacing w:before="0" w:after="0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ab/>
      </w:r>
      <w:r w:rsidRPr="009D60FD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1. Признать </w:t>
      </w:r>
      <w:r w:rsidRPr="009D60FD">
        <w:rPr>
          <w:rFonts w:ascii="Times New Roman" w:hAnsi="Times New Roman"/>
          <w:b w:val="0"/>
          <w:color w:val="000000"/>
          <w:sz w:val="28"/>
          <w:szCs w:val="28"/>
        </w:rPr>
        <w:t>утратившим силу</w:t>
      </w: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Pr="009D60FD">
        <w:rPr>
          <w:rFonts w:ascii="Times New Roman" w:hAnsi="Times New Roman"/>
          <w:b w:val="0"/>
          <w:color w:val="000000"/>
          <w:sz w:val="28"/>
          <w:szCs w:val="28"/>
        </w:rPr>
        <w:t xml:space="preserve"> решени</w:t>
      </w:r>
      <w:r>
        <w:rPr>
          <w:rFonts w:ascii="Times New Roman" w:hAnsi="Times New Roman"/>
          <w:b w:val="0"/>
          <w:color w:val="000000"/>
          <w:sz w:val="28"/>
          <w:szCs w:val="28"/>
        </w:rPr>
        <w:t>е</w:t>
      </w:r>
      <w:r w:rsidRPr="009D60FD">
        <w:rPr>
          <w:rFonts w:ascii="Times New Roman" w:hAnsi="Times New Roman"/>
          <w:b w:val="0"/>
          <w:color w:val="000000"/>
          <w:sz w:val="28"/>
          <w:szCs w:val="28"/>
        </w:rPr>
        <w:t xml:space="preserve"> Совета депутатов Ельниковского муниципального района от </w:t>
      </w:r>
      <w:r>
        <w:rPr>
          <w:rFonts w:ascii="Times New Roman" w:hAnsi="Times New Roman"/>
          <w:b w:val="0"/>
          <w:color w:val="000000"/>
          <w:sz w:val="28"/>
          <w:szCs w:val="28"/>
        </w:rPr>
        <w:t xml:space="preserve">29.10.2013 </w:t>
      </w:r>
      <w:r w:rsidRPr="009D60FD">
        <w:rPr>
          <w:rFonts w:ascii="Times New Roman" w:hAnsi="Times New Roman"/>
          <w:b w:val="0"/>
          <w:color w:val="000000"/>
          <w:sz w:val="28"/>
          <w:szCs w:val="28"/>
        </w:rPr>
        <w:t xml:space="preserve"> № </w:t>
      </w:r>
      <w:r>
        <w:rPr>
          <w:rFonts w:ascii="Times New Roman" w:hAnsi="Times New Roman"/>
          <w:b w:val="0"/>
          <w:color w:val="000000"/>
          <w:sz w:val="28"/>
          <w:szCs w:val="28"/>
        </w:rPr>
        <w:t>106</w:t>
      </w:r>
      <w:r w:rsidRPr="009D60FD"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«Об утверждении Порядка компенсации затрат на санаторно-курортное лечение лицам, замещающим должности муниципальной службы в Ельниковском муниципальном районе».</w:t>
      </w:r>
    </w:p>
    <w:p w:rsidR="00D8719F" w:rsidRDefault="00D8719F" w:rsidP="00D8719F">
      <w:pPr>
        <w:tabs>
          <w:tab w:val="left" w:pos="0"/>
        </w:tabs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2</w:t>
      </w:r>
      <w:r w:rsidRPr="006E1AB3">
        <w:rPr>
          <w:rFonts w:ascii="Times New Roman" w:hAnsi="Times New Roman" w:cs="Times New Roman"/>
          <w:sz w:val="28"/>
          <w:szCs w:val="28"/>
        </w:rPr>
        <w:t>. Настоящее решение вступает в</w:t>
      </w:r>
      <w:r>
        <w:rPr>
          <w:rFonts w:ascii="Times New Roman" w:hAnsi="Times New Roman" w:cs="Times New Roman"/>
          <w:sz w:val="28"/>
          <w:szCs w:val="28"/>
        </w:rPr>
        <w:t xml:space="preserve"> силу со дня его официального опубликования.</w:t>
      </w:r>
    </w:p>
    <w:p w:rsidR="00D8719F" w:rsidRDefault="00D8719F" w:rsidP="00D8719F">
      <w:pPr>
        <w:tabs>
          <w:tab w:val="left" w:pos="0"/>
        </w:tabs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D8719F" w:rsidRDefault="00D8719F" w:rsidP="00D8719F">
      <w:pPr>
        <w:tabs>
          <w:tab w:val="left" w:pos="5963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:rsidR="00D8719F" w:rsidRDefault="00D8719F" w:rsidP="00D8719F">
      <w:pPr>
        <w:tabs>
          <w:tab w:val="left" w:pos="5963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:rsidR="00D8719F" w:rsidRDefault="00D8719F" w:rsidP="00D8719F">
      <w:pPr>
        <w:tabs>
          <w:tab w:val="left" w:pos="5963"/>
        </w:tabs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8719F" w:rsidRDefault="00D8719F" w:rsidP="00D8719F">
      <w:pPr>
        <w:tabs>
          <w:tab w:val="left" w:pos="5963"/>
        </w:tabs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8719F" w:rsidRDefault="00D8719F" w:rsidP="00D8719F">
      <w:pPr>
        <w:tabs>
          <w:tab w:val="left" w:pos="5963"/>
        </w:tabs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8719F" w:rsidRDefault="00D8719F" w:rsidP="00D8719F">
      <w:pPr>
        <w:tabs>
          <w:tab w:val="left" w:pos="5963"/>
        </w:tabs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8719F" w:rsidRDefault="00D8719F" w:rsidP="00D8719F">
      <w:pPr>
        <w:tabs>
          <w:tab w:val="left" w:pos="5963"/>
        </w:tabs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</w:p>
    <w:p w:rsidR="00D8719F" w:rsidRPr="00BA78B6" w:rsidRDefault="00D8719F" w:rsidP="00D8719F">
      <w:pPr>
        <w:ind w:firstLine="0"/>
        <w:rPr>
          <w:rFonts w:ascii="Times New Roman" w:hAnsi="Times New Roman"/>
          <w:sz w:val="28"/>
          <w:szCs w:val="28"/>
        </w:rPr>
      </w:pPr>
      <w:r w:rsidRPr="00BA78B6">
        <w:rPr>
          <w:rFonts w:ascii="Times New Roman" w:hAnsi="Times New Roman"/>
          <w:sz w:val="28"/>
          <w:szCs w:val="28"/>
        </w:rPr>
        <w:t>Глава Ельниковского                                     Председатель Совета   депутатов</w:t>
      </w:r>
    </w:p>
    <w:p w:rsidR="00D8719F" w:rsidRPr="00BA78B6" w:rsidRDefault="00D8719F" w:rsidP="00D8719F">
      <w:pPr>
        <w:ind w:firstLine="0"/>
        <w:rPr>
          <w:rFonts w:ascii="Times New Roman" w:hAnsi="Times New Roman"/>
          <w:sz w:val="28"/>
          <w:szCs w:val="28"/>
        </w:rPr>
      </w:pPr>
      <w:r w:rsidRPr="00BA78B6">
        <w:rPr>
          <w:rFonts w:ascii="Times New Roman" w:hAnsi="Times New Roman"/>
          <w:sz w:val="28"/>
          <w:szCs w:val="28"/>
        </w:rPr>
        <w:t xml:space="preserve">муниципального района                       Ельниковского муниципального района                              </w:t>
      </w:r>
      <w:r w:rsidR="00BA78B6">
        <w:rPr>
          <w:rFonts w:ascii="Times New Roman" w:hAnsi="Times New Roman"/>
          <w:sz w:val="28"/>
          <w:szCs w:val="28"/>
        </w:rPr>
        <w:t xml:space="preserve">    </w:t>
      </w:r>
      <w:r w:rsidR="00BA78B6">
        <w:rPr>
          <w:rFonts w:ascii="Times New Roman" w:hAnsi="Times New Roman"/>
          <w:sz w:val="28"/>
          <w:szCs w:val="28"/>
        </w:rPr>
        <w:tab/>
        <w:t xml:space="preserve">          </w:t>
      </w:r>
      <w:r w:rsidRPr="00BA78B6">
        <w:rPr>
          <w:rFonts w:ascii="Times New Roman" w:hAnsi="Times New Roman"/>
          <w:sz w:val="28"/>
          <w:szCs w:val="28"/>
        </w:rPr>
        <w:t xml:space="preserve">Ю.А. Бекешев                    </w:t>
      </w:r>
      <w:r w:rsidR="00BA78B6">
        <w:rPr>
          <w:rFonts w:ascii="Times New Roman" w:hAnsi="Times New Roman"/>
          <w:sz w:val="28"/>
          <w:szCs w:val="28"/>
        </w:rPr>
        <w:t xml:space="preserve">       </w:t>
      </w:r>
      <w:r w:rsidRPr="00BA78B6">
        <w:rPr>
          <w:rFonts w:ascii="Times New Roman" w:hAnsi="Times New Roman"/>
          <w:sz w:val="28"/>
          <w:szCs w:val="28"/>
        </w:rPr>
        <w:t xml:space="preserve">                             Т.А. Шашанова</w:t>
      </w:r>
    </w:p>
    <w:p w:rsidR="00D8719F" w:rsidRPr="00BA78B6" w:rsidRDefault="00D8719F" w:rsidP="00D8719F">
      <w:pPr>
        <w:ind w:left="-1200" w:firstLine="120"/>
        <w:rPr>
          <w:rFonts w:ascii="Times New Roman" w:hAnsi="Times New Roman"/>
          <w:sz w:val="28"/>
          <w:szCs w:val="28"/>
        </w:rPr>
      </w:pPr>
    </w:p>
    <w:p w:rsidR="00D8719F" w:rsidRPr="00BA78B6" w:rsidRDefault="00D8719F" w:rsidP="00D8719F">
      <w:pPr>
        <w:tabs>
          <w:tab w:val="left" w:pos="5963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:rsidR="00D8719F" w:rsidRDefault="00D8719F" w:rsidP="00D8719F"/>
    <w:p w:rsidR="006E3C56" w:rsidRDefault="006E3C56"/>
    <w:sectPr w:rsidR="006E3C56" w:rsidSect="000008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8719F"/>
    <w:rsid w:val="00000820"/>
    <w:rsid w:val="00323998"/>
    <w:rsid w:val="00337162"/>
    <w:rsid w:val="004301F4"/>
    <w:rsid w:val="00507CA2"/>
    <w:rsid w:val="006E3C56"/>
    <w:rsid w:val="00744E7B"/>
    <w:rsid w:val="00B313C5"/>
    <w:rsid w:val="00BA78B6"/>
    <w:rsid w:val="00CD79D7"/>
    <w:rsid w:val="00D71E33"/>
    <w:rsid w:val="00D87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19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8719F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8719F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sog</cp:lastModifiedBy>
  <cp:revision>7</cp:revision>
  <dcterms:created xsi:type="dcterms:W3CDTF">2019-03-28T12:15:00Z</dcterms:created>
  <dcterms:modified xsi:type="dcterms:W3CDTF">2019-04-22T08:53:00Z</dcterms:modified>
</cp:coreProperties>
</file>