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EAD" w:rsidRDefault="00CC161F" w:rsidP="00943EA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</w:t>
      </w:r>
    </w:p>
    <w:p w:rsidR="00943EAD" w:rsidRDefault="003316C7" w:rsidP="00943EA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ЗАСЕДАНИЯ МЕЖВЕДОМСТВЕННОЙ </w:t>
      </w:r>
      <w:r w:rsidR="00943EAD">
        <w:rPr>
          <w:rFonts w:ascii="Times New Roman" w:hAnsi="Times New Roman"/>
          <w:sz w:val="28"/>
          <w:szCs w:val="28"/>
        </w:rPr>
        <w:t xml:space="preserve">КОМИССИИ ПО </w:t>
      </w:r>
      <w:r>
        <w:rPr>
          <w:rFonts w:ascii="Times New Roman" w:hAnsi="Times New Roman"/>
          <w:sz w:val="28"/>
          <w:szCs w:val="28"/>
        </w:rPr>
        <w:t>ОБЕСПЕЧЕНИЮ РЕАЛИЗАЦИИ ПРИОРИТЕТНОГО ПРОЕКТА «ФОРМИРОВАНИЕ КОМФОРТНОЙ ГОРОДСКОЙ СРЕДЫ» НА ТЕРРИТОРИИ ЕЛЬНИКОВСКОГО МУНИЦИПАЛЬНОГО РАЙОНА РЕСПУБЛИКИ МОРДОВИЯ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Ельники                                             </w:t>
      </w:r>
      <w:r w:rsidR="003316C7">
        <w:rPr>
          <w:rFonts w:ascii="Times New Roman" w:hAnsi="Times New Roman"/>
          <w:sz w:val="28"/>
          <w:szCs w:val="28"/>
        </w:rPr>
        <w:t xml:space="preserve">                              </w:t>
      </w:r>
      <w:r w:rsidR="00CC161F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>.</w:t>
      </w:r>
      <w:r w:rsidR="003316C7">
        <w:rPr>
          <w:rFonts w:ascii="Times New Roman" w:hAnsi="Times New Roman"/>
          <w:sz w:val="28"/>
          <w:szCs w:val="28"/>
        </w:rPr>
        <w:t>0</w:t>
      </w:r>
      <w:r w:rsidR="00CC161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.20</w:t>
      </w:r>
      <w:r w:rsidR="00CC161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10-00 час.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Председатель:                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председателя:                                               А.В. </w:t>
      </w:r>
      <w:proofErr w:type="spellStart"/>
      <w:r>
        <w:rPr>
          <w:rFonts w:ascii="Times New Roman" w:hAnsi="Times New Roman"/>
          <w:sz w:val="28"/>
          <w:szCs w:val="28"/>
        </w:rPr>
        <w:t>Малоземов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Секретарь:                                                                         Т.И. Ванюшкина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комиссии:                               </w:t>
      </w:r>
      <w:r w:rsidR="00CC161F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>С.Г. Владимирова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Н.В. Кондрашкина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3316C7">
        <w:rPr>
          <w:rFonts w:ascii="Times New Roman" w:hAnsi="Times New Roman"/>
          <w:sz w:val="28"/>
          <w:szCs w:val="28"/>
        </w:rPr>
        <w:t xml:space="preserve">                     Н.И. </w:t>
      </w:r>
      <w:proofErr w:type="spellStart"/>
      <w:r w:rsidR="003316C7">
        <w:rPr>
          <w:rFonts w:ascii="Times New Roman" w:hAnsi="Times New Roman"/>
          <w:sz w:val="28"/>
          <w:szCs w:val="28"/>
        </w:rPr>
        <w:t>Болзин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Бушукин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3316C7" w:rsidRDefault="003316C7" w:rsidP="003316C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А.Ф. Горшенин</w:t>
      </w:r>
    </w:p>
    <w:p w:rsidR="00CC161F" w:rsidRDefault="00CC161F" w:rsidP="003316C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Л.Н. Данилина</w:t>
      </w:r>
    </w:p>
    <w:p w:rsidR="00CC161F" w:rsidRDefault="00CC161F" w:rsidP="003316C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Е.А. </w:t>
      </w:r>
      <w:proofErr w:type="spellStart"/>
      <w:r>
        <w:rPr>
          <w:rFonts w:ascii="Times New Roman" w:hAnsi="Times New Roman"/>
          <w:sz w:val="28"/>
          <w:szCs w:val="28"/>
        </w:rPr>
        <w:t>Макейкина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Повестка: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Об организации работы Комиссии.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Рассмотрение поступивших заявок о включении в муниципальную программу с. Ельники «Формирование сов</w:t>
      </w:r>
      <w:r w:rsidR="00DD7027">
        <w:rPr>
          <w:rFonts w:ascii="Times New Roman" w:hAnsi="Times New Roman"/>
          <w:sz w:val="28"/>
          <w:szCs w:val="28"/>
        </w:rPr>
        <w:t>ременной городской среды» на 2021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год.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По первому вопросу СЛУШАЛИ: А.В. </w:t>
      </w:r>
      <w:proofErr w:type="spellStart"/>
      <w:r>
        <w:rPr>
          <w:rFonts w:ascii="Times New Roman" w:hAnsi="Times New Roman"/>
          <w:sz w:val="28"/>
          <w:szCs w:val="28"/>
        </w:rPr>
        <w:t>Малоземова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первому вопросу РЕШИЛИ: 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Установить время и место заседаний Комиссии: 10.00 ча</w:t>
      </w:r>
      <w:r w:rsidR="003316C7">
        <w:rPr>
          <w:rFonts w:ascii="Times New Roman" w:hAnsi="Times New Roman"/>
          <w:sz w:val="28"/>
          <w:szCs w:val="28"/>
        </w:rPr>
        <w:t>сов: ул. Ленина, д. 18, малый зал.</w:t>
      </w:r>
      <w:r>
        <w:rPr>
          <w:rFonts w:ascii="Times New Roman" w:hAnsi="Times New Roman"/>
          <w:sz w:val="28"/>
          <w:szCs w:val="28"/>
        </w:rPr>
        <w:t xml:space="preserve"> О дате следующего заседания будет оповещено дополнительно.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 второ</w:t>
      </w:r>
      <w:r w:rsidR="00CC161F">
        <w:rPr>
          <w:rFonts w:ascii="Times New Roman" w:hAnsi="Times New Roman"/>
          <w:sz w:val="28"/>
          <w:szCs w:val="28"/>
        </w:rPr>
        <w:t>му вопросу СЛУШАЛИ: Т.И. Ванюшкину</w:t>
      </w:r>
    </w:p>
    <w:p w:rsidR="003316C7" w:rsidRDefault="003316C7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второму вопросу РЕШИЛИ (представлено в табличной форме):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992"/>
        <w:gridCol w:w="1635"/>
        <w:gridCol w:w="1804"/>
        <w:gridCol w:w="2230"/>
        <w:gridCol w:w="1910"/>
      </w:tblGrid>
      <w:tr w:rsidR="00943EAD" w:rsidTr="00943EAD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Представитель 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МКД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и время приема документов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Заявленные виды работ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Комиссии</w:t>
            </w:r>
          </w:p>
        </w:tc>
      </w:tr>
      <w:tr w:rsidR="00943EAD" w:rsidTr="00943EAD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CC161F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Дорожкина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З.В.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 w:rsidP="003316C7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="00CC161F">
              <w:rPr>
                <w:rFonts w:ascii="Times New Roman" w:hAnsi="Times New Roman"/>
                <w:sz w:val="28"/>
                <w:szCs w:val="28"/>
              </w:rPr>
              <w:t>Кирова, д. 9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2940B0" w:rsidP="00CC161F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03.07.2020 в 16.23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Минимальный</w:t>
            </w:r>
          </w:p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Документы принять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(единогласно)</w:t>
            </w:r>
          </w:p>
        </w:tc>
      </w:tr>
      <w:tr w:rsidR="00943EAD" w:rsidTr="00943EAD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CC161F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Макейкина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С.В.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 w:rsidP="003316C7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="003316C7">
              <w:rPr>
                <w:rFonts w:ascii="Times New Roman" w:hAnsi="Times New Roman"/>
                <w:sz w:val="28"/>
                <w:szCs w:val="28"/>
              </w:rPr>
              <w:t>Кирова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д. </w:t>
            </w:r>
            <w:r w:rsidR="00CC161F">
              <w:rPr>
                <w:rFonts w:ascii="Times New Roman" w:hAnsi="Times New Roman"/>
                <w:sz w:val="28"/>
                <w:szCs w:val="28"/>
              </w:rPr>
              <w:t>1</w:t>
            </w:r>
            <w:r w:rsidR="003316C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2940B0" w:rsidP="003316C7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23.06.2020 в 16.10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Минимальный </w:t>
            </w:r>
          </w:p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r>
              <w:rPr>
                <w:rFonts w:ascii="Times New Roman" w:hAnsi="Times New Roman"/>
                <w:sz w:val="28"/>
                <w:szCs w:val="28"/>
              </w:rPr>
              <w:t>Документы принять (единогласно)</w:t>
            </w:r>
          </w:p>
        </w:tc>
      </w:tr>
      <w:tr w:rsidR="00CC161F" w:rsidTr="00943EAD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61F" w:rsidRDefault="00CC161F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Родичкина Т.М.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61F" w:rsidRDefault="00CC161F" w:rsidP="003316C7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Кирова, д. 15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61F" w:rsidRDefault="002940B0" w:rsidP="003316C7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17.07.2020 г. в 15.40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61F" w:rsidRDefault="00CC161F" w:rsidP="00927FA8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Минимальный </w:t>
            </w:r>
          </w:p>
          <w:p w:rsidR="00CC161F" w:rsidRDefault="00CC161F" w:rsidP="00927FA8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61F" w:rsidRDefault="00CC161F" w:rsidP="00927FA8">
            <w:r>
              <w:rPr>
                <w:rFonts w:ascii="Times New Roman" w:hAnsi="Times New Roman"/>
                <w:sz w:val="28"/>
                <w:szCs w:val="28"/>
              </w:rPr>
              <w:t>Документы принять (единогласно)</w:t>
            </w:r>
          </w:p>
        </w:tc>
      </w:tr>
    </w:tbl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2940B0" w:rsidRDefault="002940B0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2940B0" w:rsidRDefault="002940B0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943EAD" w:rsidRDefault="00943EAD" w:rsidP="00943E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Т.И. Ванюшкина</w:t>
      </w:r>
    </w:p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EAD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40B0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16C7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3F6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1306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3EAD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161F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D7027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E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3EA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E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3EA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96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2020-07-29T12:51:00Z</cp:lastPrinted>
  <dcterms:created xsi:type="dcterms:W3CDTF">2018-04-16T06:40:00Z</dcterms:created>
  <dcterms:modified xsi:type="dcterms:W3CDTF">2020-07-29T12:51:00Z</dcterms:modified>
</cp:coreProperties>
</file>