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88" w:before="0" w:after="14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связи с предстоящими майскими праздниками Управление Пенсионного фонда в </w:t>
      </w:r>
      <w:r>
        <w:rPr>
          <w:sz w:val="26"/>
          <w:szCs w:val="26"/>
        </w:rPr>
        <w:t>Краснослободском муниципальном районе</w:t>
      </w:r>
      <w:r>
        <w:rPr>
          <w:sz w:val="26"/>
          <w:szCs w:val="26"/>
        </w:rPr>
        <w:t xml:space="preserve"> Республики Мордовия </w:t>
      </w:r>
      <w:r>
        <w:rPr>
          <w:sz w:val="26"/>
          <w:szCs w:val="26"/>
        </w:rPr>
        <w:t xml:space="preserve">(межрайонное) </w:t>
      </w:r>
      <w:r>
        <w:rPr>
          <w:sz w:val="26"/>
          <w:szCs w:val="26"/>
        </w:rPr>
        <w:t xml:space="preserve">доводит до сведения </w:t>
      </w:r>
      <w:r>
        <w:rPr>
          <w:sz w:val="26"/>
          <w:szCs w:val="26"/>
        </w:rPr>
        <w:t>жителей Ельниковского района,</w:t>
      </w:r>
      <w:r>
        <w:rPr>
          <w:sz w:val="26"/>
          <w:szCs w:val="26"/>
        </w:rPr>
        <w:t xml:space="preserve"> что на период выходных дней с 1 по 5 мая и с 9 по 12 мая будет организовано дежурство специалистов с 09:00-15:00. Граждане могут обращаться по вопросам назначения, доставки пенсий и социальных выплат по телефонам </w:t>
      </w:r>
      <w:r>
        <w:rPr>
          <w:sz w:val="26"/>
          <w:szCs w:val="26"/>
        </w:rPr>
        <w:t>8(83443)2-11-78</w:t>
      </w:r>
      <w:r>
        <w:rPr>
          <w:sz w:val="26"/>
          <w:szCs w:val="26"/>
        </w:rPr>
        <w:t>.</w:t>
      </w:r>
    </w:p>
    <w:p>
      <w:pPr>
        <w:pStyle w:val="Style12"/>
        <w:spacing w:lineRule="auto" w:line="288" w:before="0" w:after="14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 также напоминаем, что подать заявление, заказать документ или записаться на прием, в том числе в выходные дни и нерабочее время, можно через «Личный кабинет гражданина» на сайте Пенсионного фонда.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2019-04-29T12:14:16Z</dcterms:created>
  <dc:language>ru-RU</dc:language>
  <cp:lastPrinted>2019-04-29T12:20:38Z</cp:lastPrinted>
  <dcterms:modified xsi:type="dcterms:W3CDTF">2019-04-29T12:20:47Z</dcterms:modified>
  <cp:revision>2</cp:revision>
</cp:coreProperties>
</file>