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BAC" w:rsidRPr="004A4525" w:rsidRDefault="004F0BAC" w:rsidP="004A4525">
      <w:pPr>
        <w:jc w:val="center"/>
        <w:rPr>
          <w:b/>
          <w:sz w:val="32"/>
          <w:szCs w:val="32"/>
        </w:rPr>
      </w:pPr>
      <w:proofErr w:type="gramStart"/>
      <w:r w:rsidRPr="004A4525">
        <w:rPr>
          <w:b/>
          <w:sz w:val="32"/>
          <w:szCs w:val="32"/>
        </w:rPr>
        <w:t>П</w:t>
      </w:r>
      <w:proofErr w:type="gramEnd"/>
      <w:r w:rsidRPr="004A4525">
        <w:rPr>
          <w:b/>
          <w:sz w:val="32"/>
          <w:szCs w:val="32"/>
        </w:rPr>
        <w:t xml:space="preserve"> О С Т А Н О В Л Е Н И Е</w:t>
      </w:r>
    </w:p>
    <w:p w:rsidR="004F0BAC" w:rsidRPr="004A4525" w:rsidRDefault="004F0BAC" w:rsidP="004A4525">
      <w:pPr>
        <w:pStyle w:val="a3"/>
        <w:jc w:val="center"/>
        <w:rPr>
          <w:rFonts w:ascii="Times New Roman" w:hAnsi="Times New Roman"/>
          <w:sz w:val="32"/>
          <w:szCs w:val="32"/>
        </w:rPr>
      </w:pPr>
    </w:p>
    <w:p w:rsidR="004F0BAC" w:rsidRPr="004A4525" w:rsidRDefault="004F0BAC" w:rsidP="004A4525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4A4525">
        <w:rPr>
          <w:rFonts w:ascii="Times New Roman" w:hAnsi="Times New Roman"/>
          <w:b/>
          <w:sz w:val="32"/>
          <w:szCs w:val="32"/>
        </w:rPr>
        <w:t>ГЛАВЫ</w:t>
      </w:r>
    </w:p>
    <w:p w:rsidR="004F0BAC" w:rsidRPr="004A4525" w:rsidRDefault="004F0BAC" w:rsidP="004A4525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4A4525">
        <w:rPr>
          <w:rFonts w:ascii="Times New Roman" w:hAnsi="Times New Roman"/>
          <w:b/>
          <w:sz w:val="32"/>
          <w:szCs w:val="32"/>
        </w:rPr>
        <w:t>ЕЛЬНИКОВСКОГО МУНИЦИПАЛЬНОГО РАЙОНА</w:t>
      </w:r>
    </w:p>
    <w:p w:rsidR="004F0BAC" w:rsidRPr="004A4525" w:rsidRDefault="004F0BAC" w:rsidP="004A4525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4A4525">
        <w:rPr>
          <w:rFonts w:ascii="Times New Roman" w:hAnsi="Times New Roman"/>
          <w:b/>
          <w:sz w:val="32"/>
          <w:szCs w:val="32"/>
        </w:rPr>
        <w:t>РЕСПУБЛИКИ МОРДОВИЯ</w:t>
      </w:r>
    </w:p>
    <w:p w:rsidR="004A4525" w:rsidRDefault="004A4525" w:rsidP="004A4525">
      <w:pPr>
        <w:jc w:val="center"/>
        <w:rPr>
          <w:sz w:val="32"/>
          <w:szCs w:val="32"/>
        </w:rPr>
      </w:pPr>
    </w:p>
    <w:p w:rsidR="004F0BAC" w:rsidRPr="004A4525" w:rsidRDefault="004F0BAC" w:rsidP="004A4525">
      <w:pPr>
        <w:jc w:val="center"/>
        <w:rPr>
          <w:sz w:val="32"/>
          <w:szCs w:val="32"/>
        </w:rPr>
      </w:pPr>
      <w:r w:rsidRPr="004A4525">
        <w:rPr>
          <w:sz w:val="32"/>
          <w:szCs w:val="32"/>
        </w:rPr>
        <w:t xml:space="preserve">от  </w:t>
      </w:r>
      <w:r w:rsidR="0084172C" w:rsidRPr="004A4525">
        <w:rPr>
          <w:sz w:val="32"/>
          <w:szCs w:val="32"/>
        </w:rPr>
        <w:t>20.11.</w:t>
      </w:r>
      <w:r w:rsidRPr="004A4525">
        <w:rPr>
          <w:sz w:val="32"/>
          <w:szCs w:val="32"/>
        </w:rPr>
        <w:t xml:space="preserve">2018   </w:t>
      </w:r>
      <w:r w:rsidR="004A4525" w:rsidRPr="004A4525">
        <w:rPr>
          <w:sz w:val="32"/>
          <w:szCs w:val="32"/>
        </w:rPr>
        <w:t>№ 17</w:t>
      </w:r>
      <w:r w:rsidRPr="004A4525">
        <w:rPr>
          <w:sz w:val="32"/>
          <w:szCs w:val="32"/>
        </w:rPr>
        <w:t xml:space="preserve">                                                                    </w:t>
      </w:r>
      <w:r w:rsidR="0084172C" w:rsidRPr="004A4525">
        <w:rPr>
          <w:sz w:val="32"/>
          <w:szCs w:val="32"/>
        </w:rPr>
        <w:t xml:space="preserve">     </w:t>
      </w:r>
      <w:bookmarkStart w:id="0" w:name="_GoBack"/>
      <w:bookmarkEnd w:id="0"/>
      <w:r w:rsidRPr="004A4525">
        <w:rPr>
          <w:sz w:val="32"/>
          <w:szCs w:val="32"/>
        </w:rPr>
        <w:t xml:space="preserve">               </w:t>
      </w:r>
    </w:p>
    <w:p w:rsidR="004F0BAC" w:rsidRPr="004A4525" w:rsidRDefault="004F0BAC" w:rsidP="004A4525">
      <w:pPr>
        <w:jc w:val="center"/>
        <w:rPr>
          <w:sz w:val="32"/>
          <w:szCs w:val="32"/>
        </w:rPr>
      </w:pPr>
      <w:r w:rsidRPr="004A4525">
        <w:rPr>
          <w:sz w:val="32"/>
          <w:szCs w:val="32"/>
        </w:rPr>
        <w:t>с. Ельники</w:t>
      </w:r>
    </w:p>
    <w:p w:rsidR="004F0BAC" w:rsidRPr="004A4525" w:rsidRDefault="004F0BAC" w:rsidP="004A4525">
      <w:pPr>
        <w:jc w:val="center"/>
        <w:rPr>
          <w:sz w:val="32"/>
          <w:szCs w:val="32"/>
        </w:rPr>
      </w:pPr>
    </w:p>
    <w:p w:rsidR="004F0BAC" w:rsidRPr="004A4525" w:rsidRDefault="004A4525" w:rsidP="004A4525">
      <w:pPr>
        <w:jc w:val="center"/>
        <w:rPr>
          <w:b/>
          <w:sz w:val="32"/>
          <w:szCs w:val="32"/>
        </w:rPr>
      </w:pPr>
      <w:r w:rsidRPr="004A4525">
        <w:rPr>
          <w:b/>
          <w:sz w:val="32"/>
          <w:szCs w:val="32"/>
          <w:lang w:eastAsia="en-US"/>
        </w:rPr>
        <w:t xml:space="preserve">О ПРИЗНАНИИ </w:t>
      </w:r>
      <w:proofErr w:type="gramStart"/>
      <w:r w:rsidRPr="004A4525">
        <w:rPr>
          <w:b/>
          <w:sz w:val="32"/>
          <w:szCs w:val="32"/>
          <w:lang w:eastAsia="en-US"/>
        </w:rPr>
        <w:t>УТРАТИВШИМ</w:t>
      </w:r>
      <w:proofErr w:type="gramEnd"/>
      <w:r w:rsidRPr="004A4525">
        <w:rPr>
          <w:b/>
          <w:sz w:val="32"/>
          <w:szCs w:val="32"/>
          <w:lang w:eastAsia="en-US"/>
        </w:rPr>
        <w:t xml:space="preserve"> СИЛУ </w:t>
      </w:r>
      <w:hyperlink r:id="rId4" w:anchor="/document/44910916/entry/0" w:history="1">
        <w:r w:rsidRPr="004A4525">
          <w:rPr>
            <w:rStyle w:val="a4"/>
            <w:b/>
            <w:color w:val="auto"/>
            <w:sz w:val="32"/>
            <w:szCs w:val="32"/>
            <w:u w:val="none"/>
          </w:rPr>
          <w:t>ПОСТАНОВЛЕНИЯ</w:t>
        </w:r>
      </w:hyperlink>
      <w:r w:rsidRPr="004A4525">
        <w:rPr>
          <w:b/>
          <w:sz w:val="32"/>
          <w:szCs w:val="32"/>
        </w:rPr>
        <w:t>  ГЛАВЫ  ЕЛЬНИКОВСКОГО МУНИЦИПАЛЬНОГО РАЙОНА РЕСПУБЛИКИ МОРДОВИЯ ОТ 08.08.2017  N 64</w:t>
      </w:r>
    </w:p>
    <w:p w:rsidR="004F0BAC" w:rsidRPr="004A4525" w:rsidRDefault="004F0BAC" w:rsidP="004F0BAC">
      <w:pPr>
        <w:ind w:firstLine="708"/>
        <w:jc w:val="both"/>
        <w:rPr>
          <w:b/>
          <w:sz w:val="24"/>
          <w:szCs w:val="24"/>
        </w:rPr>
      </w:pPr>
    </w:p>
    <w:p w:rsidR="004F0BAC" w:rsidRPr="004A4525" w:rsidRDefault="004F0BAC" w:rsidP="00E11E21">
      <w:pPr>
        <w:jc w:val="center"/>
        <w:rPr>
          <w:sz w:val="24"/>
          <w:szCs w:val="24"/>
        </w:rPr>
      </w:pPr>
      <w:proofErr w:type="gramStart"/>
      <w:r w:rsidRPr="004A4525">
        <w:rPr>
          <w:sz w:val="24"/>
          <w:szCs w:val="24"/>
        </w:rPr>
        <w:t>П</w:t>
      </w:r>
      <w:proofErr w:type="gramEnd"/>
      <w:r w:rsidRPr="004A4525">
        <w:rPr>
          <w:sz w:val="24"/>
          <w:szCs w:val="24"/>
        </w:rPr>
        <w:t xml:space="preserve"> о с т а н о в л я </w:t>
      </w:r>
      <w:r w:rsidR="00E11E21" w:rsidRPr="004A4525">
        <w:rPr>
          <w:sz w:val="24"/>
          <w:szCs w:val="24"/>
        </w:rPr>
        <w:t>ю</w:t>
      </w:r>
      <w:r w:rsidRPr="004A4525">
        <w:rPr>
          <w:sz w:val="24"/>
          <w:szCs w:val="24"/>
        </w:rPr>
        <w:t>:</w:t>
      </w:r>
    </w:p>
    <w:p w:rsidR="004F0BAC" w:rsidRPr="004A4525" w:rsidRDefault="004F0BAC" w:rsidP="004A4525">
      <w:pPr>
        <w:pStyle w:val="s1"/>
        <w:shd w:val="clear" w:color="auto" w:fill="FFFFFF"/>
        <w:spacing w:before="0" w:beforeAutospacing="0" w:after="0" w:afterAutospacing="0"/>
        <w:ind w:firstLine="708"/>
        <w:jc w:val="both"/>
      </w:pPr>
      <w:r w:rsidRPr="004A4525">
        <w:t xml:space="preserve">1. </w:t>
      </w:r>
      <w:proofErr w:type="gramStart"/>
      <w:r w:rsidRPr="004A4525">
        <w:t>Признать утратившим силу </w:t>
      </w:r>
      <w:hyperlink r:id="rId5" w:anchor="/document/44910916/entry/0" w:history="1">
        <w:r w:rsidRPr="004A4525">
          <w:rPr>
            <w:rStyle w:val="a4"/>
            <w:color w:val="auto"/>
            <w:u w:val="none"/>
          </w:rPr>
          <w:t>постановление</w:t>
        </w:r>
      </w:hyperlink>
      <w:r w:rsidRPr="004A4525">
        <w:t xml:space="preserve">  Главы </w:t>
      </w:r>
      <w:r w:rsidR="004A4525">
        <w:t xml:space="preserve">Ельниковского </w:t>
      </w:r>
      <w:r w:rsidRPr="004A4525">
        <w:t>муниципального района Республики Мордовия от 08.08.2017 N 64 "Об утверждении Перечня специально отведенных мест и помещений для проведения встреч депутатов с избирателями и Порядка предоставления помещений для проведения встреч депутатов с избирателями".</w:t>
      </w:r>
      <w:proofErr w:type="gramEnd"/>
    </w:p>
    <w:p w:rsidR="004F0BAC" w:rsidRPr="004A4525" w:rsidRDefault="004F0BAC" w:rsidP="004F0BAC">
      <w:pPr>
        <w:ind w:firstLine="708"/>
        <w:jc w:val="both"/>
        <w:rPr>
          <w:sz w:val="24"/>
          <w:szCs w:val="24"/>
        </w:rPr>
      </w:pPr>
      <w:r w:rsidRPr="004A4525">
        <w:rPr>
          <w:sz w:val="24"/>
          <w:szCs w:val="24"/>
        </w:rPr>
        <w:t>2. Настоящее постановление вступает в силу со дня официального опубликования.</w:t>
      </w:r>
    </w:p>
    <w:p w:rsidR="004F0BAC" w:rsidRPr="004A4525" w:rsidRDefault="004F0BAC" w:rsidP="004F0BAC">
      <w:pPr>
        <w:widowControl/>
        <w:jc w:val="both"/>
        <w:rPr>
          <w:b/>
          <w:sz w:val="24"/>
          <w:szCs w:val="24"/>
        </w:rPr>
      </w:pPr>
    </w:p>
    <w:p w:rsidR="004F0BAC" w:rsidRPr="004A4525" w:rsidRDefault="004F0BAC" w:rsidP="004F0BAC">
      <w:pPr>
        <w:widowControl/>
        <w:jc w:val="both"/>
        <w:rPr>
          <w:b/>
          <w:sz w:val="24"/>
          <w:szCs w:val="24"/>
        </w:rPr>
      </w:pPr>
    </w:p>
    <w:p w:rsidR="004F0BAC" w:rsidRPr="004A4525" w:rsidRDefault="004F0BAC" w:rsidP="004F0BAC">
      <w:pPr>
        <w:widowControl/>
        <w:jc w:val="both"/>
        <w:rPr>
          <w:b/>
          <w:sz w:val="24"/>
          <w:szCs w:val="24"/>
        </w:rPr>
      </w:pPr>
    </w:p>
    <w:p w:rsidR="004F0BAC" w:rsidRPr="004A4525" w:rsidRDefault="004F0BAC" w:rsidP="004A4525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A4525">
        <w:rPr>
          <w:rFonts w:ascii="Times New Roman" w:hAnsi="Times New Roman"/>
          <w:sz w:val="24"/>
          <w:szCs w:val="24"/>
        </w:rPr>
        <w:t xml:space="preserve">Глава   Ельниковского                                                        </w:t>
      </w:r>
    </w:p>
    <w:p w:rsidR="004A4525" w:rsidRDefault="004F0BAC" w:rsidP="004A4525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A4525">
        <w:rPr>
          <w:rFonts w:ascii="Times New Roman" w:hAnsi="Times New Roman"/>
          <w:sz w:val="24"/>
          <w:szCs w:val="24"/>
        </w:rPr>
        <w:t xml:space="preserve">муниципального района                                                                  </w:t>
      </w:r>
    </w:p>
    <w:p w:rsidR="004F0BAC" w:rsidRPr="004A4525" w:rsidRDefault="004F0BAC" w:rsidP="004A4525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A4525">
        <w:rPr>
          <w:rFonts w:ascii="Times New Roman" w:hAnsi="Times New Roman"/>
          <w:sz w:val="24"/>
          <w:szCs w:val="24"/>
        </w:rPr>
        <w:t>Ю.А. Бекешев</w:t>
      </w:r>
    </w:p>
    <w:p w:rsidR="006E3C56" w:rsidRPr="004A4525" w:rsidRDefault="006E3C56" w:rsidP="004A4525">
      <w:pPr>
        <w:jc w:val="right"/>
        <w:rPr>
          <w:sz w:val="24"/>
          <w:szCs w:val="24"/>
        </w:rPr>
      </w:pPr>
    </w:p>
    <w:sectPr w:rsidR="006E3C56" w:rsidRPr="004A4525" w:rsidSect="000B53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0BAC"/>
    <w:rsid w:val="000B536E"/>
    <w:rsid w:val="004A4525"/>
    <w:rsid w:val="004F0BAC"/>
    <w:rsid w:val="006E3C56"/>
    <w:rsid w:val="0084172C"/>
    <w:rsid w:val="00CD79D7"/>
    <w:rsid w:val="00E11E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B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F0BA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1">
    <w:name w:val="s_1"/>
    <w:basedOn w:val="a"/>
    <w:rsid w:val="004F0BA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F0BA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B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F0BA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1">
    <w:name w:val="s_1"/>
    <w:basedOn w:val="a"/>
    <w:rsid w:val="004F0BA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F0BA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unicipal.garant.ru/" TargetMode="External"/><Relationship Id="rId4" Type="http://schemas.openxmlformats.org/officeDocument/2006/relationships/hyperlink" Target="http://municipal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Пользователь</cp:lastModifiedBy>
  <cp:revision>8</cp:revision>
  <cp:lastPrinted>2018-11-19T12:55:00Z</cp:lastPrinted>
  <dcterms:created xsi:type="dcterms:W3CDTF">2018-11-19T12:55:00Z</dcterms:created>
  <dcterms:modified xsi:type="dcterms:W3CDTF">2018-12-05T11:21:00Z</dcterms:modified>
</cp:coreProperties>
</file>