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9F" w:rsidRPr="00741E67" w:rsidRDefault="001A549F" w:rsidP="00741E67">
      <w:pPr>
        <w:pStyle w:val="Standard"/>
        <w:shd w:val="clear" w:color="auto" w:fill="FFFFFF"/>
        <w:autoSpaceDE w:val="0"/>
        <w:jc w:val="center"/>
        <w:rPr>
          <w:b/>
          <w:color w:val="000000"/>
          <w:sz w:val="32"/>
          <w:szCs w:val="32"/>
          <w:lang w:val="ru-RU"/>
        </w:rPr>
      </w:pPr>
      <w:r w:rsidRPr="00741E67">
        <w:rPr>
          <w:b/>
          <w:color w:val="000000"/>
          <w:sz w:val="32"/>
          <w:szCs w:val="32"/>
          <w:lang w:val="ru-RU"/>
        </w:rPr>
        <w:t>СОВЕТ ДЕПУТАТОВ</w:t>
      </w:r>
    </w:p>
    <w:p w:rsidR="00220BE3" w:rsidRPr="00741E67" w:rsidRDefault="00220BE3" w:rsidP="00741E67">
      <w:pPr>
        <w:pStyle w:val="Standard"/>
        <w:shd w:val="clear" w:color="auto" w:fill="FFFFFF"/>
        <w:autoSpaceDE w:val="0"/>
        <w:jc w:val="center"/>
        <w:rPr>
          <w:b/>
          <w:color w:val="000000"/>
          <w:sz w:val="32"/>
          <w:szCs w:val="32"/>
        </w:rPr>
      </w:pPr>
      <w:r w:rsidRPr="00741E67">
        <w:rPr>
          <w:b/>
          <w:color w:val="000000"/>
          <w:sz w:val="32"/>
          <w:szCs w:val="32"/>
        </w:rPr>
        <w:t>ЕЛЬНИКОВСКОГО МУНИЦИПАЛЬНОГО РАЙОНА</w:t>
      </w:r>
    </w:p>
    <w:p w:rsidR="00220BE3" w:rsidRPr="00741E67" w:rsidRDefault="00220BE3" w:rsidP="00741E67">
      <w:pPr>
        <w:pStyle w:val="Standard"/>
        <w:shd w:val="clear" w:color="auto" w:fill="FFFFFF"/>
        <w:autoSpaceDE w:val="0"/>
        <w:jc w:val="center"/>
        <w:rPr>
          <w:b/>
          <w:color w:val="000000"/>
          <w:sz w:val="32"/>
          <w:szCs w:val="32"/>
        </w:rPr>
      </w:pPr>
      <w:r w:rsidRPr="00741E67">
        <w:rPr>
          <w:b/>
          <w:color w:val="000000"/>
          <w:sz w:val="32"/>
          <w:szCs w:val="32"/>
        </w:rPr>
        <w:t>РЕСПУБЛИКИ МОРДОВИЯ</w:t>
      </w:r>
    </w:p>
    <w:p w:rsidR="00220BE3" w:rsidRPr="00741E67" w:rsidRDefault="00220BE3" w:rsidP="00741E67">
      <w:pPr>
        <w:pStyle w:val="Standard"/>
        <w:shd w:val="clear" w:color="auto" w:fill="FFFFFF"/>
        <w:autoSpaceDE w:val="0"/>
        <w:jc w:val="center"/>
        <w:rPr>
          <w:sz w:val="32"/>
          <w:szCs w:val="32"/>
        </w:rPr>
      </w:pPr>
    </w:p>
    <w:p w:rsidR="00220BE3" w:rsidRPr="00741E67" w:rsidRDefault="001A549F" w:rsidP="00741E67">
      <w:pPr>
        <w:pStyle w:val="Standard"/>
        <w:shd w:val="clear" w:color="auto" w:fill="FFFFFF"/>
        <w:autoSpaceDE w:val="0"/>
        <w:jc w:val="center"/>
        <w:rPr>
          <w:b/>
          <w:bCs/>
          <w:color w:val="000000"/>
          <w:sz w:val="32"/>
          <w:szCs w:val="32"/>
          <w:lang w:val="ru-RU"/>
        </w:rPr>
      </w:pPr>
      <w:proofErr w:type="gramStart"/>
      <w:r w:rsidRPr="00741E67">
        <w:rPr>
          <w:b/>
          <w:bCs/>
          <w:color w:val="000000"/>
          <w:sz w:val="32"/>
          <w:szCs w:val="32"/>
          <w:lang w:val="ru-RU"/>
        </w:rPr>
        <w:t>Р</w:t>
      </w:r>
      <w:proofErr w:type="gramEnd"/>
      <w:r w:rsidRPr="00741E67">
        <w:rPr>
          <w:b/>
          <w:bCs/>
          <w:color w:val="000000"/>
          <w:sz w:val="32"/>
          <w:szCs w:val="32"/>
          <w:lang w:val="ru-RU"/>
        </w:rPr>
        <w:t xml:space="preserve"> Е Ш Е Н И Е</w:t>
      </w:r>
    </w:p>
    <w:p w:rsidR="00220BE3" w:rsidRPr="00741E67" w:rsidRDefault="00220BE3" w:rsidP="00741E67">
      <w:pPr>
        <w:pStyle w:val="Standard"/>
        <w:autoSpaceDE w:val="0"/>
        <w:jc w:val="center"/>
        <w:rPr>
          <w:sz w:val="32"/>
          <w:szCs w:val="32"/>
          <w:lang w:val="ru-RU"/>
        </w:rPr>
      </w:pPr>
      <w:proofErr w:type="spellStart"/>
      <w:proofErr w:type="gramStart"/>
      <w:r w:rsidRPr="00741E67">
        <w:rPr>
          <w:sz w:val="32"/>
          <w:szCs w:val="32"/>
        </w:rPr>
        <w:t>от</w:t>
      </w:r>
      <w:proofErr w:type="spellEnd"/>
      <w:r w:rsidRPr="00741E67">
        <w:rPr>
          <w:sz w:val="32"/>
          <w:szCs w:val="32"/>
        </w:rPr>
        <w:t xml:space="preserve"> </w:t>
      </w:r>
      <w:r w:rsidR="001A549F" w:rsidRPr="00741E67">
        <w:rPr>
          <w:sz w:val="32"/>
          <w:szCs w:val="32"/>
          <w:lang w:val="ru-RU"/>
        </w:rPr>
        <w:t xml:space="preserve"> </w:t>
      </w:r>
      <w:r w:rsidR="00685C56" w:rsidRPr="00741E67">
        <w:rPr>
          <w:sz w:val="32"/>
          <w:szCs w:val="32"/>
          <w:lang w:val="ru-RU"/>
        </w:rPr>
        <w:t>29.06.2018</w:t>
      </w:r>
      <w:proofErr w:type="gramEnd"/>
      <w:r w:rsidRPr="00741E67">
        <w:rPr>
          <w:sz w:val="32"/>
          <w:szCs w:val="32"/>
        </w:rPr>
        <w:t xml:space="preserve"> </w:t>
      </w:r>
      <w:r w:rsidR="00741E67" w:rsidRPr="00741E67">
        <w:rPr>
          <w:sz w:val="32"/>
          <w:szCs w:val="32"/>
        </w:rPr>
        <w:t>№</w:t>
      </w:r>
      <w:r w:rsidR="00741E67" w:rsidRPr="00741E67">
        <w:rPr>
          <w:sz w:val="32"/>
          <w:szCs w:val="32"/>
          <w:lang w:val="ru-RU"/>
        </w:rPr>
        <w:t xml:space="preserve"> 134</w:t>
      </w:r>
      <w:r w:rsidRPr="00741E67">
        <w:rPr>
          <w:sz w:val="32"/>
          <w:szCs w:val="32"/>
        </w:rPr>
        <w:t xml:space="preserve">                                                                                   </w:t>
      </w:r>
      <w:r w:rsidR="00685C56" w:rsidRPr="00741E67">
        <w:rPr>
          <w:sz w:val="32"/>
          <w:szCs w:val="32"/>
          <w:lang w:val="ru-RU"/>
        </w:rPr>
        <w:t xml:space="preserve">       </w:t>
      </w:r>
      <w:r w:rsidRPr="00741E67">
        <w:rPr>
          <w:sz w:val="32"/>
          <w:szCs w:val="32"/>
        </w:rPr>
        <w:t xml:space="preserve">       </w:t>
      </w:r>
    </w:p>
    <w:p w:rsidR="00220BE3" w:rsidRPr="00741E67" w:rsidRDefault="00220BE3" w:rsidP="00741E67">
      <w:pPr>
        <w:pStyle w:val="Standard"/>
        <w:autoSpaceDE w:val="0"/>
        <w:ind w:left="570" w:firstLine="15"/>
        <w:jc w:val="center"/>
        <w:rPr>
          <w:sz w:val="32"/>
          <w:szCs w:val="32"/>
        </w:rPr>
      </w:pPr>
      <w:r w:rsidRPr="00741E67">
        <w:rPr>
          <w:sz w:val="32"/>
          <w:szCs w:val="32"/>
        </w:rPr>
        <w:t xml:space="preserve">с. </w:t>
      </w:r>
      <w:proofErr w:type="spellStart"/>
      <w:r w:rsidRPr="00741E67">
        <w:rPr>
          <w:sz w:val="32"/>
          <w:szCs w:val="32"/>
        </w:rPr>
        <w:t>Ельники</w:t>
      </w:r>
      <w:proofErr w:type="spellEnd"/>
    </w:p>
    <w:p w:rsidR="00220BE3" w:rsidRPr="00741E67" w:rsidRDefault="00220BE3" w:rsidP="00741E67">
      <w:pPr>
        <w:pStyle w:val="Standard"/>
        <w:autoSpaceDE w:val="0"/>
        <w:ind w:left="570" w:firstLine="15"/>
        <w:jc w:val="center"/>
        <w:rPr>
          <w:sz w:val="32"/>
          <w:szCs w:val="32"/>
        </w:rPr>
      </w:pPr>
    </w:p>
    <w:p w:rsidR="001A549F" w:rsidRPr="00741E67" w:rsidRDefault="00741E67" w:rsidP="00741E67">
      <w:pPr>
        <w:pStyle w:val="Standard"/>
        <w:ind w:firstLine="15"/>
        <w:jc w:val="center"/>
        <w:rPr>
          <w:b/>
          <w:bCs/>
          <w:sz w:val="32"/>
          <w:szCs w:val="32"/>
          <w:lang w:val="ru-RU"/>
        </w:rPr>
      </w:pPr>
      <w:r w:rsidRPr="00741E67">
        <w:rPr>
          <w:b/>
          <w:bCs/>
          <w:sz w:val="32"/>
          <w:szCs w:val="32"/>
        </w:rPr>
        <w:t>О</w:t>
      </w:r>
      <w:r w:rsidRPr="00741E67">
        <w:rPr>
          <w:b/>
          <w:bCs/>
          <w:sz w:val="32"/>
          <w:szCs w:val="32"/>
          <w:lang w:val="ru-RU"/>
        </w:rPr>
        <w:t xml:space="preserve">  ВНЕСЕНИИ ИЗМЕНЕНИЙ В ПРАВИЛА УСТАНОВКИ И ЭКСПЛУАТАЦИИ</w:t>
      </w:r>
      <w:r>
        <w:rPr>
          <w:b/>
          <w:bCs/>
          <w:sz w:val="32"/>
          <w:szCs w:val="32"/>
          <w:lang w:val="ru-RU"/>
        </w:rPr>
        <w:t xml:space="preserve"> </w:t>
      </w:r>
      <w:r w:rsidRPr="00741E67">
        <w:rPr>
          <w:b/>
          <w:bCs/>
          <w:sz w:val="32"/>
          <w:szCs w:val="32"/>
          <w:lang w:val="ru-RU"/>
        </w:rPr>
        <w:t>РЕКЛАМНЫХ  КОНСТРУКЦИЙ,  УТВЕРЖДЕННЫХ  РЕШЕНИЕМ   СОВЕТА</w:t>
      </w:r>
      <w:r>
        <w:rPr>
          <w:b/>
          <w:bCs/>
          <w:sz w:val="32"/>
          <w:szCs w:val="32"/>
          <w:lang w:val="ru-RU"/>
        </w:rPr>
        <w:t xml:space="preserve"> </w:t>
      </w:r>
      <w:r w:rsidRPr="00741E67">
        <w:rPr>
          <w:b/>
          <w:bCs/>
          <w:sz w:val="32"/>
          <w:szCs w:val="32"/>
          <w:lang w:val="ru-RU"/>
        </w:rPr>
        <w:t>ДЕПУТАТОВ ЕЛЬНИКОВСКОГО МУНИЦИПАЛЬНОГО РАЙОНА МОРДОВИЯ</w:t>
      </w:r>
      <w:r>
        <w:rPr>
          <w:b/>
          <w:bCs/>
          <w:sz w:val="32"/>
          <w:szCs w:val="32"/>
          <w:lang w:val="ru-RU"/>
        </w:rPr>
        <w:t xml:space="preserve"> </w:t>
      </w:r>
      <w:r w:rsidRPr="00741E67">
        <w:rPr>
          <w:b/>
          <w:bCs/>
          <w:sz w:val="32"/>
          <w:szCs w:val="32"/>
          <w:lang w:val="ru-RU"/>
        </w:rPr>
        <w:t>ОТ  10.09.2009  № 164   «ОБ   УТВЕРЖДЕНИИ ПРАВИЛ  УСТАНОВКИ И</w:t>
      </w:r>
      <w:r>
        <w:rPr>
          <w:b/>
          <w:bCs/>
          <w:sz w:val="32"/>
          <w:szCs w:val="32"/>
          <w:lang w:val="ru-RU"/>
        </w:rPr>
        <w:t xml:space="preserve"> </w:t>
      </w:r>
      <w:r w:rsidRPr="00741E67">
        <w:rPr>
          <w:b/>
          <w:bCs/>
          <w:sz w:val="32"/>
          <w:szCs w:val="32"/>
          <w:lang w:val="ru-RU"/>
        </w:rPr>
        <w:t>ЭКСПЛУАТАЦИИ РЕКЛАМНЫХ КОНСТРУКЦИЙ»</w:t>
      </w:r>
    </w:p>
    <w:p w:rsidR="00757C10" w:rsidRPr="00741E67" w:rsidRDefault="00757C10" w:rsidP="00220BE3">
      <w:pPr>
        <w:pStyle w:val="Standard"/>
        <w:ind w:firstLine="15"/>
        <w:rPr>
          <w:b/>
          <w:bCs/>
          <w:sz w:val="32"/>
          <w:szCs w:val="32"/>
          <w:lang w:val="ru-RU"/>
        </w:rPr>
      </w:pPr>
    </w:p>
    <w:p w:rsidR="00757C10" w:rsidRPr="00741E67" w:rsidRDefault="00D96F6A" w:rsidP="00E73AE7">
      <w:pPr>
        <w:pStyle w:val="Standard"/>
        <w:ind w:firstLine="708"/>
        <w:jc w:val="both"/>
        <w:rPr>
          <w:bCs/>
          <w:lang w:val="ru-RU"/>
        </w:rPr>
      </w:pPr>
      <w:r w:rsidRPr="00741E67">
        <w:rPr>
          <w:rFonts w:cs="Times New Roman"/>
          <w:lang w:val="ru-RU" w:eastAsia="en-US"/>
        </w:rPr>
        <w:t xml:space="preserve">В соответствии с подпунктом 105 статьи 333.33 главы 25.3 раздела </w:t>
      </w:r>
      <w:r w:rsidRPr="00741E67">
        <w:rPr>
          <w:rFonts w:cs="Times New Roman"/>
          <w:lang w:val="en-US" w:eastAsia="en-US"/>
        </w:rPr>
        <w:t>VIII</w:t>
      </w:r>
      <w:r w:rsidRPr="00741E67">
        <w:rPr>
          <w:rFonts w:cs="Times New Roman"/>
          <w:lang w:val="ru-RU" w:eastAsia="en-US"/>
        </w:rPr>
        <w:t xml:space="preserve"> Налогового кодекса РФ, </w:t>
      </w:r>
      <w:r w:rsidR="001A549F" w:rsidRPr="00741E67">
        <w:rPr>
          <w:bCs/>
          <w:lang w:val="ru-RU"/>
        </w:rPr>
        <w:t xml:space="preserve">Совет депутатов </w:t>
      </w:r>
      <w:r w:rsidR="00565345" w:rsidRPr="00741E67">
        <w:rPr>
          <w:bCs/>
          <w:lang w:val="ru-RU"/>
        </w:rPr>
        <w:t>Ельниковского</w:t>
      </w:r>
      <w:r w:rsidR="00BE0ACD" w:rsidRPr="00741E67">
        <w:rPr>
          <w:bCs/>
          <w:lang w:val="ru-RU"/>
        </w:rPr>
        <w:t xml:space="preserve"> </w:t>
      </w:r>
      <w:r w:rsidR="00565345" w:rsidRPr="00741E67">
        <w:rPr>
          <w:bCs/>
          <w:lang w:val="ru-RU"/>
        </w:rPr>
        <w:t>муниципального района</w:t>
      </w:r>
      <w:r w:rsidR="00BE0ACD" w:rsidRPr="00741E67">
        <w:rPr>
          <w:bCs/>
          <w:lang w:val="ru-RU"/>
        </w:rPr>
        <w:t xml:space="preserve"> Республики Мордовия </w:t>
      </w:r>
      <w:r w:rsidR="001A549F" w:rsidRPr="00741E67">
        <w:rPr>
          <w:bCs/>
          <w:lang w:val="ru-RU"/>
        </w:rPr>
        <w:t>РЕШИЛ</w:t>
      </w:r>
      <w:r w:rsidR="00BE0ACD" w:rsidRPr="00741E67">
        <w:rPr>
          <w:bCs/>
          <w:lang w:val="ru-RU"/>
        </w:rPr>
        <w:t>:</w:t>
      </w:r>
    </w:p>
    <w:p w:rsidR="00977CF6" w:rsidRPr="00741E67" w:rsidRDefault="00BE0ACD" w:rsidP="00DD48EA">
      <w:pPr>
        <w:pStyle w:val="Standard"/>
        <w:ind w:firstLine="15"/>
        <w:jc w:val="both"/>
        <w:rPr>
          <w:bCs/>
          <w:lang w:val="ru-RU"/>
        </w:rPr>
      </w:pPr>
      <w:r w:rsidRPr="00741E67">
        <w:rPr>
          <w:b/>
          <w:bCs/>
          <w:lang w:val="ru-RU"/>
        </w:rPr>
        <w:tab/>
      </w:r>
      <w:r w:rsidRPr="00741E67">
        <w:rPr>
          <w:bCs/>
          <w:lang w:val="ru-RU"/>
        </w:rPr>
        <w:t xml:space="preserve">1. </w:t>
      </w:r>
      <w:r w:rsidR="001A549F" w:rsidRPr="00741E67">
        <w:rPr>
          <w:bCs/>
          <w:lang w:val="ru-RU"/>
        </w:rPr>
        <w:t>Внест</w:t>
      </w:r>
      <w:r w:rsidR="00D96F6A" w:rsidRPr="00741E67">
        <w:rPr>
          <w:bCs/>
          <w:lang w:val="ru-RU"/>
        </w:rPr>
        <w:t xml:space="preserve">и в </w:t>
      </w:r>
      <w:r w:rsidR="00DD48EA" w:rsidRPr="00741E67">
        <w:rPr>
          <w:bCs/>
          <w:lang w:val="ru-RU"/>
        </w:rPr>
        <w:t>Правила установки и эксплуатации рекламных конструкций, утвержденных</w:t>
      </w:r>
      <w:r w:rsidR="00D96F6A" w:rsidRPr="00741E67">
        <w:rPr>
          <w:bCs/>
          <w:lang w:val="ru-RU"/>
        </w:rPr>
        <w:t xml:space="preserve"> </w:t>
      </w:r>
      <w:r w:rsidR="001A549F" w:rsidRPr="00741E67">
        <w:rPr>
          <w:bCs/>
          <w:lang w:val="ru-RU"/>
        </w:rPr>
        <w:t>решение</w:t>
      </w:r>
      <w:r w:rsidR="00DD48EA" w:rsidRPr="00741E67">
        <w:rPr>
          <w:bCs/>
          <w:lang w:val="ru-RU"/>
        </w:rPr>
        <w:t>м</w:t>
      </w:r>
      <w:bookmarkStart w:id="0" w:name="_GoBack"/>
      <w:bookmarkEnd w:id="0"/>
      <w:r w:rsidR="001A549F" w:rsidRPr="00741E67">
        <w:rPr>
          <w:bCs/>
          <w:lang w:val="ru-RU"/>
        </w:rPr>
        <w:t xml:space="preserve"> </w:t>
      </w:r>
      <w:r w:rsidR="00D96F6A" w:rsidRPr="00741E67">
        <w:rPr>
          <w:bCs/>
          <w:lang w:val="ru-RU"/>
        </w:rPr>
        <w:t xml:space="preserve">Совета депутатов </w:t>
      </w:r>
      <w:r w:rsidR="001A549F" w:rsidRPr="00741E67">
        <w:rPr>
          <w:bCs/>
          <w:lang w:val="ru-RU"/>
        </w:rPr>
        <w:t>Ельниковского</w:t>
      </w:r>
      <w:r w:rsidR="00D96F6A" w:rsidRPr="00741E67">
        <w:rPr>
          <w:bCs/>
          <w:lang w:val="ru-RU"/>
        </w:rPr>
        <w:t xml:space="preserve"> муниципального    района Республики Мордовия  от 10.09.2009</w:t>
      </w:r>
      <w:r w:rsidR="001A549F" w:rsidRPr="00741E67">
        <w:rPr>
          <w:bCs/>
          <w:lang w:val="ru-RU"/>
        </w:rPr>
        <w:t xml:space="preserve"> №</w:t>
      </w:r>
      <w:r w:rsidR="00D96F6A" w:rsidRPr="00741E67">
        <w:rPr>
          <w:bCs/>
          <w:lang w:val="ru-RU"/>
        </w:rPr>
        <w:t xml:space="preserve"> 164 «Об   утверждении  </w:t>
      </w:r>
      <w:r w:rsidR="001A549F" w:rsidRPr="00741E67">
        <w:rPr>
          <w:bCs/>
          <w:lang w:val="ru-RU"/>
        </w:rPr>
        <w:t>Правил    установки и эксплуатации рекламных конструкций» следующие из</w:t>
      </w:r>
      <w:r w:rsidR="006F11D4" w:rsidRPr="00741E67">
        <w:rPr>
          <w:bCs/>
          <w:lang w:val="ru-RU"/>
        </w:rPr>
        <w:t>менения:</w:t>
      </w:r>
    </w:p>
    <w:p w:rsidR="000029DA" w:rsidRPr="00741E67" w:rsidRDefault="000029DA" w:rsidP="001A549F">
      <w:pPr>
        <w:pStyle w:val="Standard"/>
        <w:ind w:firstLine="15"/>
        <w:jc w:val="both"/>
        <w:rPr>
          <w:rFonts w:cs="Times New Roman"/>
          <w:lang w:val="ru-RU" w:eastAsia="en-US"/>
        </w:rPr>
      </w:pPr>
      <w:r w:rsidRPr="00741E67">
        <w:rPr>
          <w:bCs/>
          <w:lang w:val="ru-RU"/>
        </w:rPr>
        <w:tab/>
      </w:r>
      <w:r w:rsidR="00685C56" w:rsidRPr="00741E67">
        <w:rPr>
          <w:bCs/>
          <w:lang w:val="ru-RU"/>
        </w:rPr>
        <w:t>р</w:t>
      </w:r>
      <w:r w:rsidRPr="00741E67">
        <w:rPr>
          <w:bCs/>
          <w:lang w:val="ru-RU"/>
        </w:rPr>
        <w:t xml:space="preserve">аздел 3 </w:t>
      </w:r>
      <w:proofErr w:type="spellStart"/>
      <w:r w:rsidRPr="00741E67">
        <w:rPr>
          <w:rFonts w:cs="Times New Roman"/>
          <w:lang w:eastAsia="en-US"/>
        </w:rPr>
        <w:t>дополнить</w:t>
      </w:r>
      <w:proofErr w:type="spellEnd"/>
      <w:r w:rsidRPr="00741E67">
        <w:rPr>
          <w:rFonts w:cs="Times New Roman"/>
          <w:lang w:eastAsia="en-US"/>
        </w:rPr>
        <w:t xml:space="preserve"> </w:t>
      </w:r>
      <w:proofErr w:type="spellStart"/>
      <w:r w:rsidRPr="00741E67">
        <w:rPr>
          <w:rFonts w:cs="Times New Roman"/>
          <w:lang w:eastAsia="en-US"/>
        </w:rPr>
        <w:t>пунктом</w:t>
      </w:r>
      <w:proofErr w:type="spellEnd"/>
      <w:r w:rsidRPr="00741E67">
        <w:rPr>
          <w:rFonts w:cs="Times New Roman"/>
          <w:lang w:eastAsia="en-US"/>
        </w:rPr>
        <w:t xml:space="preserve">  </w:t>
      </w:r>
      <w:r w:rsidRPr="00741E67">
        <w:rPr>
          <w:rFonts w:cs="Times New Roman"/>
          <w:lang w:val="ru-RU" w:eastAsia="en-US"/>
        </w:rPr>
        <w:t>10.1</w:t>
      </w:r>
      <w:r w:rsidRPr="00741E67">
        <w:rPr>
          <w:rFonts w:cs="Times New Roman"/>
          <w:lang w:eastAsia="en-US"/>
        </w:rPr>
        <w:t xml:space="preserve"> </w:t>
      </w:r>
      <w:proofErr w:type="spellStart"/>
      <w:r w:rsidRPr="00741E67">
        <w:rPr>
          <w:rFonts w:cs="Times New Roman"/>
          <w:lang w:eastAsia="en-US"/>
        </w:rPr>
        <w:t>следующего</w:t>
      </w:r>
      <w:proofErr w:type="spellEnd"/>
      <w:r w:rsidRPr="00741E67">
        <w:rPr>
          <w:rFonts w:cs="Times New Roman"/>
          <w:lang w:eastAsia="en-US"/>
        </w:rPr>
        <w:t xml:space="preserve"> </w:t>
      </w:r>
      <w:proofErr w:type="spellStart"/>
      <w:r w:rsidRPr="00741E67">
        <w:rPr>
          <w:rFonts w:cs="Times New Roman"/>
          <w:lang w:eastAsia="en-US"/>
        </w:rPr>
        <w:t>содержания</w:t>
      </w:r>
      <w:proofErr w:type="spellEnd"/>
      <w:r w:rsidRPr="00741E67">
        <w:rPr>
          <w:rFonts w:cs="Times New Roman"/>
          <w:lang w:eastAsia="en-US"/>
        </w:rPr>
        <w:t xml:space="preserve">: </w:t>
      </w:r>
    </w:p>
    <w:p w:rsidR="000029DA" w:rsidRPr="00741E67" w:rsidRDefault="000029DA" w:rsidP="001A549F">
      <w:pPr>
        <w:pStyle w:val="Standard"/>
        <w:ind w:firstLine="15"/>
        <w:jc w:val="both"/>
        <w:rPr>
          <w:rFonts w:cs="Times New Roman"/>
          <w:lang w:val="ru-RU" w:eastAsia="en-US"/>
        </w:rPr>
      </w:pPr>
      <w:r w:rsidRPr="00741E67">
        <w:rPr>
          <w:rFonts w:cs="Times New Roman"/>
          <w:lang w:val="ru-RU" w:eastAsia="en-US"/>
        </w:rPr>
        <w:tab/>
      </w:r>
      <w:r w:rsidR="00D96F6A" w:rsidRPr="00741E67">
        <w:rPr>
          <w:rFonts w:cs="Times New Roman"/>
          <w:lang w:val="ru-RU" w:eastAsia="en-US"/>
        </w:rPr>
        <w:t>«З</w:t>
      </w:r>
      <w:r w:rsidRPr="00741E67">
        <w:rPr>
          <w:rFonts w:cs="Times New Roman"/>
          <w:lang w:val="ru-RU" w:eastAsia="en-US"/>
        </w:rPr>
        <w:t>а выдачу разрешения на установку рекламной конструкции уплачивается государственная пошлина в размере 5000 рублей</w:t>
      </w:r>
      <w:proofErr w:type="gramStart"/>
      <w:r w:rsidRPr="00741E67">
        <w:rPr>
          <w:rFonts w:cs="Times New Roman"/>
          <w:lang w:val="ru-RU" w:eastAsia="en-US"/>
        </w:rPr>
        <w:t>.»</w:t>
      </w:r>
      <w:proofErr w:type="gramEnd"/>
    </w:p>
    <w:p w:rsidR="000029DA" w:rsidRPr="00741E67" w:rsidRDefault="00C02278" w:rsidP="00C02278">
      <w:pPr>
        <w:pStyle w:val="Standard"/>
        <w:ind w:firstLine="708"/>
        <w:jc w:val="both"/>
        <w:rPr>
          <w:bCs/>
          <w:lang w:val="ru-RU"/>
        </w:rPr>
      </w:pPr>
      <w:r w:rsidRPr="00741E67">
        <w:rPr>
          <w:rFonts w:cs="Times New Roman"/>
        </w:rPr>
        <w:t xml:space="preserve">2.  </w:t>
      </w:r>
      <w:proofErr w:type="spellStart"/>
      <w:r w:rsidRPr="00741E67">
        <w:rPr>
          <w:rFonts w:cs="Times New Roman"/>
        </w:rPr>
        <w:t>Настоящее</w:t>
      </w:r>
      <w:proofErr w:type="spellEnd"/>
      <w:r w:rsidRPr="00741E67">
        <w:rPr>
          <w:rFonts w:cs="Times New Roman"/>
        </w:rPr>
        <w:t xml:space="preserve"> </w:t>
      </w:r>
      <w:r w:rsidRPr="00741E67">
        <w:rPr>
          <w:rFonts w:cs="Times New Roman"/>
          <w:lang w:val="ru-RU"/>
        </w:rPr>
        <w:t>решение</w:t>
      </w:r>
      <w:r w:rsidRPr="00741E67">
        <w:rPr>
          <w:rFonts w:cs="Times New Roman"/>
        </w:rPr>
        <w:t xml:space="preserve"> </w:t>
      </w:r>
      <w:proofErr w:type="spellStart"/>
      <w:r w:rsidRPr="00741E67">
        <w:rPr>
          <w:rFonts w:cs="Times New Roman"/>
        </w:rPr>
        <w:t>вступает</w:t>
      </w:r>
      <w:proofErr w:type="spellEnd"/>
      <w:r w:rsidRPr="00741E67">
        <w:rPr>
          <w:rFonts w:cs="Times New Roman"/>
        </w:rPr>
        <w:t xml:space="preserve"> в </w:t>
      </w:r>
      <w:proofErr w:type="spellStart"/>
      <w:r w:rsidRPr="00741E67">
        <w:rPr>
          <w:rFonts w:cs="Times New Roman"/>
        </w:rPr>
        <w:t>силу</w:t>
      </w:r>
      <w:proofErr w:type="spellEnd"/>
      <w:r w:rsidRPr="00741E67">
        <w:rPr>
          <w:rFonts w:cs="Times New Roman"/>
        </w:rPr>
        <w:t xml:space="preserve"> </w:t>
      </w:r>
      <w:proofErr w:type="spellStart"/>
      <w:r w:rsidRPr="00741E67">
        <w:rPr>
          <w:rFonts w:cs="Times New Roman"/>
        </w:rPr>
        <w:t>со</w:t>
      </w:r>
      <w:proofErr w:type="spellEnd"/>
      <w:r w:rsidRPr="00741E67">
        <w:rPr>
          <w:rFonts w:cs="Times New Roman"/>
        </w:rPr>
        <w:t xml:space="preserve"> </w:t>
      </w:r>
      <w:proofErr w:type="spellStart"/>
      <w:r w:rsidRPr="00741E67">
        <w:rPr>
          <w:rFonts w:cs="Times New Roman"/>
        </w:rPr>
        <w:t>дня</w:t>
      </w:r>
      <w:proofErr w:type="spellEnd"/>
      <w:r w:rsidRPr="00741E67">
        <w:rPr>
          <w:rFonts w:cs="Times New Roman"/>
        </w:rPr>
        <w:t xml:space="preserve"> </w:t>
      </w:r>
      <w:r w:rsidRPr="00741E67">
        <w:rPr>
          <w:rFonts w:cs="Times New Roman"/>
          <w:lang w:val="ru-RU"/>
        </w:rPr>
        <w:t xml:space="preserve"> его </w:t>
      </w:r>
      <w:proofErr w:type="spellStart"/>
      <w:r w:rsidRPr="00741E67">
        <w:rPr>
          <w:rFonts w:cs="Times New Roman"/>
        </w:rPr>
        <w:t>официального</w:t>
      </w:r>
      <w:proofErr w:type="spellEnd"/>
      <w:r w:rsidRPr="00741E67">
        <w:rPr>
          <w:rFonts w:cs="Times New Roman"/>
        </w:rPr>
        <w:t xml:space="preserve"> </w:t>
      </w:r>
      <w:proofErr w:type="spellStart"/>
      <w:r w:rsidRPr="00741E67">
        <w:rPr>
          <w:rFonts w:cs="Times New Roman"/>
        </w:rPr>
        <w:t>опубликования</w:t>
      </w:r>
      <w:proofErr w:type="spellEnd"/>
      <w:r w:rsidRPr="00741E67">
        <w:rPr>
          <w:rFonts w:cs="Times New Roman"/>
        </w:rPr>
        <w:t>.</w:t>
      </w:r>
    </w:p>
    <w:p w:rsidR="006F11D4" w:rsidRPr="00741E67" w:rsidRDefault="006F11D4" w:rsidP="001A549F">
      <w:pPr>
        <w:pStyle w:val="Standard"/>
        <w:ind w:firstLine="15"/>
        <w:jc w:val="both"/>
        <w:rPr>
          <w:bCs/>
          <w:lang w:val="ru-RU"/>
        </w:rPr>
      </w:pPr>
    </w:p>
    <w:p w:rsidR="00977CF6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977CF6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977CF6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977CF6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977CF6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  <w:r w:rsidRPr="00741E67">
        <w:rPr>
          <w:bCs/>
          <w:lang w:val="ru-RU"/>
        </w:rPr>
        <w:t xml:space="preserve">Глава </w:t>
      </w:r>
      <w:r w:rsidR="00C02278" w:rsidRPr="00741E67">
        <w:rPr>
          <w:bCs/>
          <w:lang w:val="ru-RU"/>
        </w:rPr>
        <w:t xml:space="preserve">     </w:t>
      </w:r>
      <w:r w:rsidRPr="00741E67">
        <w:rPr>
          <w:bCs/>
          <w:lang w:val="ru-RU"/>
        </w:rPr>
        <w:t>Ельниковского</w:t>
      </w:r>
      <w:r w:rsidR="00C02278" w:rsidRPr="00741E67">
        <w:rPr>
          <w:bCs/>
          <w:lang w:val="ru-RU"/>
        </w:rPr>
        <w:t xml:space="preserve">                           </w:t>
      </w:r>
      <w:r w:rsidR="00741E67">
        <w:rPr>
          <w:bCs/>
          <w:lang w:val="ru-RU"/>
        </w:rPr>
        <w:t xml:space="preserve">                          </w:t>
      </w:r>
      <w:r w:rsidR="00C02278" w:rsidRPr="00741E67">
        <w:rPr>
          <w:bCs/>
          <w:lang w:val="ru-RU"/>
        </w:rPr>
        <w:t xml:space="preserve">                Председатель Совета депутатов</w:t>
      </w:r>
    </w:p>
    <w:p w:rsidR="00C02278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  <w:r w:rsidRPr="00741E67">
        <w:rPr>
          <w:bCs/>
          <w:lang w:val="ru-RU"/>
        </w:rPr>
        <w:t xml:space="preserve">муниципального района </w:t>
      </w:r>
      <w:r w:rsidR="00D96F6A" w:rsidRPr="00741E67">
        <w:rPr>
          <w:bCs/>
          <w:lang w:val="ru-RU"/>
        </w:rPr>
        <w:t xml:space="preserve">     </w:t>
      </w:r>
      <w:r w:rsidR="00741E67">
        <w:rPr>
          <w:bCs/>
          <w:lang w:val="ru-RU"/>
        </w:rPr>
        <w:t xml:space="preserve">                            </w:t>
      </w:r>
      <w:r w:rsidR="00D96F6A" w:rsidRPr="00741E67">
        <w:rPr>
          <w:bCs/>
          <w:lang w:val="ru-RU"/>
        </w:rPr>
        <w:t xml:space="preserve">                    </w:t>
      </w:r>
      <w:r w:rsidR="00C02278" w:rsidRPr="00741E67">
        <w:rPr>
          <w:bCs/>
          <w:lang w:val="ru-RU"/>
        </w:rPr>
        <w:t xml:space="preserve">Ельниковского </w:t>
      </w:r>
      <w:r w:rsidR="00D96F6A" w:rsidRPr="00741E67">
        <w:rPr>
          <w:bCs/>
          <w:lang w:val="ru-RU"/>
        </w:rPr>
        <w:t>муниципального района</w:t>
      </w:r>
      <w:r w:rsidRPr="00741E67">
        <w:rPr>
          <w:bCs/>
          <w:lang w:val="ru-RU"/>
        </w:rPr>
        <w:t xml:space="preserve">                              </w:t>
      </w:r>
    </w:p>
    <w:p w:rsidR="00977CF6" w:rsidRPr="00741E67" w:rsidRDefault="00977CF6" w:rsidP="00565345">
      <w:pPr>
        <w:pStyle w:val="Standard"/>
        <w:ind w:firstLine="15"/>
        <w:jc w:val="both"/>
        <w:rPr>
          <w:bCs/>
          <w:lang w:val="ru-RU"/>
        </w:rPr>
      </w:pPr>
      <w:r w:rsidRPr="00741E67">
        <w:rPr>
          <w:bCs/>
          <w:lang w:val="ru-RU"/>
        </w:rPr>
        <w:t>Ю.А. Бекешев</w:t>
      </w:r>
      <w:r w:rsidR="00C02278" w:rsidRPr="00741E67">
        <w:rPr>
          <w:bCs/>
          <w:lang w:val="ru-RU"/>
        </w:rPr>
        <w:t xml:space="preserve">          </w:t>
      </w:r>
      <w:r w:rsidR="00741E67">
        <w:rPr>
          <w:bCs/>
          <w:lang w:val="ru-RU"/>
        </w:rPr>
        <w:t xml:space="preserve">         </w:t>
      </w:r>
      <w:r w:rsidR="00C02278" w:rsidRPr="00741E67">
        <w:rPr>
          <w:bCs/>
          <w:lang w:val="ru-RU"/>
        </w:rPr>
        <w:t xml:space="preserve">         </w:t>
      </w:r>
      <w:r w:rsidR="00741E67">
        <w:rPr>
          <w:bCs/>
          <w:lang w:val="ru-RU"/>
        </w:rPr>
        <w:t xml:space="preserve">                                       </w:t>
      </w:r>
      <w:r w:rsidR="00C02278" w:rsidRPr="00741E67">
        <w:rPr>
          <w:bCs/>
          <w:lang w:val="ru-RU"/>
        </w:rPr>
        <w:t xml:space="preserve">                                              Т.А. Шашанова                 </w:t>
      </w:r>
    </w:p>
    <w:p w:rsidR="00220BE3" w:rsidRPr="00741E67" w:rsidRDefault="00220BE3" w:rsidP="00220BE3">
      <w:pPr>
        <w:pStyle w:val="Standard"/>
        <w:ind w:firstLine="15"/>
        <w:rPr>
          <w:b/>
          <w:bCs/>
          <w:lang w:val="ru-RU"/>
        </w:rPr>
      </w:pPr>
    </w:p>
    <w:sectPr w:rsidR="00220BE3" w:rsidRPr="00741E67" w:rsidSect="00BE0ACD"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0BF"/>
    <w:rsid w:val="000029DA"/>
    <w:rsid w:val="001764B4"/>
    <w:rsid w:val="001A2E2C"/>
    <w:rsid w:val="001A549F"/>
    <w:rsid w:val="001A69DA"/>
    <w:rsid w:val="001F3019"/>
    <w:rsid w:val="00220BE3"/>
    <w:rsid w:val="00222676"/>
    <w:rsid w:val="004530BF"/>
    <w:rsid w:val="00565345"/>
    <w:rsid w:val="005C2AC7"/>
    <w:rsid w:val="00685C56"/>
    <w:rsid w:val="006F11D4"/>
    <w:rsid w:val="00741E67"/>
    <w:rsid w:val="00757C10"/>
    <w:rsid w:val="007C7BEE"/>
    <w:rsid w:val="00977CF6"/>
    <w:rsid w:val="009C5473"/>
    <w:rsid w:val="009E748D"/>
    <w:rsid w:val="00A91C86"/>
    <w:rsid w:val="00B2646A"/>
    <w:rsid w:val="00BE0ACD"/>
    <w:rsid w:val="00C02278"/>
    <w:rsid w:val="00C1673A"/>
    <w:rsid w:val="00D96F6A"/>
    <w:rsid w:val="00DB07FE"/>
    <w:rsid w:val="00DB2E92"/>
    <w:rsid w:val="00DD48EA"/>
    <w:rsid w:val="00E63B3F"/>
    <w:rsid w:val="00E7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Пользователь</cp:lastModifiedBy>
  <cp:revision>22</cp:revision>
  <cp:lastPrinted>2018-06-08T12:44:00Z</cp:lastPrinted>
  <dcterms:created xsi:type="dcterms:W3CDTF">2017-04-25T06:58:00Z</dcterms:created>
  <dcterms:modified xsi:type="dcterms:W3CDTF">2018-07-17T13:42:00Z</dcterms:modified>
</cp:coreProperties>
</file>