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192" w:rsidRPr="00F80F0F" w:rsidRDefault="002B0192" w:rsidP="002B0192">
      <w:pPr>
        <w:shd w:val="clear" w:color="auto" w:fill="FFFFFF"/>
        <w:spacing w:line="360" w:lineRule="auto"/>
        <w:ind w:firstLine="223"/>
        <w:jc w:val="center"/>
        <w:rPr>
          <w:rFonts w:ascii="Times New Roman" w:eastAsia="Times New Roman" w:hAnsi="Times New Roman" w:cs="Times New Roman"/>
          <w:b/>
          <w:bCs/>
          <w:spacing w:val="-3"/>
          <w:sz w:val="32"/>
          <w:szCs w:val="32"/>
        </w:rPr>
      </w:pPr>
      <w:r w:rsidRPr="00F80F0F">
        <w:rPr>
          <w:rFonts w:ascii="Times New Roman" w:eastAsia="Times New Roman" w:hAnsi="Times New Roman" w:cs="Times New Roman"/>
          <w:b/>
          <w:bCs/>
          <w:spacing w:val="-3"/>
          <w:sz w:val="32"/>
          <w:szCs w:val="32"/>
        </w:rPr>
        <w:t>Федеральный реестр инвалидов.</w:t>
      </w:r>
    </w:p>
    <w:p w:rsidR="002B0192" w:rsidRPr="00F80F0F" w:rsidRDefault="002B0192" w:rsidP="002B0192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0F0F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Федеральный реестр </w:t>
      </w:r>
      <w:r w:rsidRPr="00F80F0F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инвалидов </w:t>
      </w:r>
      <w:r w:rsidRPr="00F80F0F">
        <w:rPr>
          <w:rFonts w:ascii="Times New Roman" w:eastAsia="Times New Roman" w:hAnsi="Times New Roman" w:cs="Times New Roman"/>
          <w:spacing w:val="-12"/>
          <w:sz w:val="24"/>
          <w:szCs w:val="24"/>
        </w:rPr>
        <w:t>- это информа</w:t>
      </w:r>
      <w:r w:rsidRPr="00F80F0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ционная система, которая 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аккумулирует максимально </w:t>
      </w:r>
      <w:r w:rsidRPr="00F80F0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полные сведения обо всех </w:t>
      </w:r>
      <w:r w:rsidRPr="00F80F0F">
        <w:rPr>
          <w:rFonts w:ascii="Times New Roman" w:eastAsia="Times New Roman" w:hAnsi="Times New Roman" w:cs="Times New Roman"/>
          <w:spacing w:val="-15"/>
          <w:sz w:val="24"/>
          <w:szCs w:val="24"/>
        </w:rPr>
        <w:t>гражданах с инвалидностью.</w:t>
      </w:r>
    </w:p>
    <w:p w:rsidR="002B0192" w:rsidRPr="00F80F0F" w:rsidRDefault="002B0192" w:rsidP="002B0192">
      <w:pPr>
        <w:shd w:val="clear" w:color="auto" w:fill="FFFFFF"/>
        <w:spacing w:line="360" w:lineRule="auto"/>
        <w:ind w:right="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0F0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В 2017 году Пенсионный фонд </w:t>
      </w:r>
      <w:r w:rsidRPr="00F80F0F">
        <w:rPr>
          <w:rFonts w:ascii="Times New Roman" w:eastAsia="Times New Roman" w:hAnsi="Times New Roman" w:cs="Times New Roman"/>
          <w:spacing w:val="-8"/>
          <w:sz w:val="24"/>
          <w:szCs w:val="24"/>
        </w:rPr>
        <w:t>России, выступающий разработчи</w:t>
      </w:r>
      <w:r w:rsidRPr="00F80F0F">
        <w:rPr>
          <w:rFonts w:ascii="Times New Roman" w:eastAsia="Times New Roman" w:hAnsi="Times New Roman" w:cs="Times New Roman"/>
          <w:spacing w:val="-9"/>
          <w:sz w:val="24"/>
          <w:szCs w:val="24"/>
        </w:rPr>
        <w:t>ком и администратором Федераль</w:t>
      </w:r>
      <w:r w:rsidRPr="00F80F0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ного реестра инвалидов, продолжил </w:t>
      </w:r>
      <w:r w:rsidRPr="00F80F0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активную работу по его развитию </w:t>
      </w:r>
      <w:r w:rsidRPr="00F80F0F">
        <w:rPr>
          <w:rFonts w:ascii="Times New Roman" w:eastAsia="Times New Roman" w:hAnsi="Times New Roman" w:cs="Times New Roman"/>
          <w:spacing w:val="-7"/>
          <w:sz w:val="24"/>
          <w:szCs w:val="24"/>
        </w:rPr>
        <w:t>и совершенствованию. Эксплуата</w:t>
      </w:r>
      <w:r w:rsidRPr="00F80F0F">
        <w:rPr>
          <w:rFonts w:ascii="Times New Roman" w:eastAsia="Times New Roman" w:hAnsi="Times New Roman" w:cs="Times New Roman"/>
          <w:spacing w:val="-6"/>
          <w:sz w:val="24"/>
          <w:szCs w:val="24"/>
        </w:rPr>
        <w:t>ция ФРИ стартовала в конце про</w:t>
      </w:r>
      <w:r w:rsidRPr="00F80F0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шлого года, тогда же в нее начали </w:t>
      </w:r>
      <w:r w:rsidRPr="00F80F0F">
        <w:rPr>
          <w:rFonts w:ascii="Times New Roman" w:eastAsia="Times New Roman" w:hAnsi="Times New Roman" w:cs="Times New Roman"/>
          <w:spacing w:val="-7"/>
          <w:sz w:val="24"/>
          <w:szCs w:val="24"/>
        </w:rPr>
        <w:t>поступать первые данные об инва</w:t>
      </w:r>
      <w:r w:rsidRPr="00F80F0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лидах от поставщиков информации </w:t>
      </w:r>
      <w:proofErr w:type="gramStart"/>
      <w:r w:rsidRPr="00F80F0F">
        <w:rPr>
          <w:rFonts w:ascii="Times New Roman" w:eastAsia="Times New Roman" w:hAnsi="Times New Roman" w:cs="Times New Roman"/>
          <w:spacing w:val="-13"/>
          <w:sz w:val="24"/>
          <w:szCs w:val="24"/>
        </w:rPr>
        <w:t>-</w:t>
      </w:r>
      <w:r w:rsidRPr="00F80F0F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F80F0F">
        <w:rPr>
          <w:rFonts w:ascii="Times New Roman" w:eastAsia="Times New Roman" w:hAnsi="Times New Roman" w:cs="Times New Roman"/>
          <w:sz w:val="24"/>
          <w:szCs w:val="24"/>
        </w:rPr>
        <w:t xml:space="preserve">осударственных органов власти 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и учреждений, имеющих отношение </w:t>
      </w:r>
      <w:r w:rsidRPr="00F80F0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к оказанию услуг инвалидам. В числе </w:t>
      </w:r>
      <w:r w:rsidRPr="00F80F0F">
        <w:rPr>
          <w:rFonts w:ascii="Times New Roman" w:eastAsia="Times New Roman" w:hAnsi="Times New Roman" w:cs="Times New Roman"/>
          <w:spacing w:val="-9"/>
          <w:sz w:val="24"/>
          <w:szCs w:val="24"/>
        </w:rPr>
        <w:t>таких поставщиков учреждения ме</w:t>
      </w:r>
      <w:r w:rsidRPr="00F80F0F">
        <w:rPr>
          <w:rFonts w:ascii="Times New Roman" w:eastAsia="Times New Roman" w:hAnsi="Times New Roman" w:cs="Times New Roman"/>
          <w:spacing w:val="-8"/>
          <w:sz w:val="24"/>
          <w:szCs w:val="24"/>
        </w:rPr>
        <w:t>дико-социальной экспертизы, госу</w:t>
      </w:r>
      <w:r w:rsidRPr="00F80F0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дарственные внебюджетные фонды, 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>федеральные министерства, регио</w:t>
      </w:r>
      <w:r w:rsidRPr="00F80F0F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нальные и муниципальные органы 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власти. </w:t>
      </w:r>
      <w:r w:rsidRPr="00F80F0F">
        <w:rPr>
          <w:rFonts w:ascii="Times New Roman" w:eastAsia="Times New Roman" w:hAnsi="Times New Roman" w:cs="Times New Roman"/>
          <w:iCs/>
          <w:spacing w:val="-10"/>
          <w:sz w:val="24"/>
          <w:szCs w:val="24"/>
        </w:rPr>
        <w:t xml:space="preserve">Начиная 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>с 20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1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7 </w:t>
      </w:r>
      <w:r w:rsidRPr="00F80F0F">
        <w:rPr>
          <w:rFonts w:ascii="Times New Roman" w:eastAsia="Times New Roman" w:hAnsi="Times New Roman" w:cs="Times New Roman"/>
          <w:iCs/>
          <w:spacing w:val="-1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iCs/>
          <w:spacing w:val="-10"/>
          <w:sz w:val="24"/>
          <w:szCs w:val="24"/>
        </w:rPr>
        <w:t>а</w:t>
      </w:r>
      <w:r w:rsidRPr="00F80F0F">
        <w:rPr>
          <w:rFonts w:ascii="Times New Roman" w:eastAsia="Times New Roman" w:hAnsi="Times New Roman" w:cs="Times New Roman"/>
          <w:i/>
          <w:iCs/>
          <w:spacing w:val="-10"/>
          <w:sz w:val="24"/>
          <w:szCs w:val="24"/>
        </w:rPr>
        <w:t xml:space="preserve"> 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>сведе</w:t>
      </w:r>
      <w:r w:rsidRPr="00F80F0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ния поставщиков стали поступать </w:t>
      </w:r>
      <w:r w:rsidRPr="00F80F0F">
        <w:rPr>
          <w:rFonts w:ascii="Times New Roman" w:eastAsia="Times New Roman" w:hAnsi="Times New Roman" w:cs="Times New Roman"/>
          <w:spacing w:val="-8"/>
          <w:sz w:val="24"/>
          <w:szCs w:val="24"/>
        </w:rPr>
        <w:t>в реестр на регулярной основе, па</w:t>
      </w:r>
      <w:r w:rsidRPr="00F80F0F">
        <w:rPr>
          <w:rFonts w:ascii="Times New Roman" w:eastAsia="Times New Roman" w:hAnsi="Times New Roman" w:cs="Times New Roman"/>
          <w:spacing w:val="-11"/>
          <w:sz w:val="24"/>
          <w:szCs w:val="24"/>
        </w:rPr>
        <w:t>раллельно с этим процессом проходила проверка полноты и достовер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ности данных, а также подключение </w:t>
      </w:r>
      <w:r w:rsidRPr="00F80F0F">
        <w:rPr>
          <w:rFonts w:ascii="Times New Roman" w:eastAsia="Times New Roman" w:hAnsi="Times New Roman" w:cs="Times New Roman"/>
          <w:spacing w:val="-12"/>
          <w:sz w:val="24"/>
          <w:szCs w:val="24"/>
        </w:rPr>
        <w:t>к ФРИ всех пользователей и постав</w:t>
      </w:r>
      <w:r w:rsidRPr="00F80F0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щиков информации, в том числе </w:t>
      </w:r>
      <w:r w:rsidRPr="00F80F0F">
        <w:rPr>
          <w:rFonts w:ascii="Times New Roman" w:eastAsia="Times New Roman" w:hAnsi="Times New Roman" w:cs="Times New Roman"/>
          <w:sz w:val="24"/>
          <w:szCs w:val="24"/>
        </w:rPr>
        <w:t>на уровне субъектов РФ.</w:t>
      </w:r>
    </w:p>
    <w:p w:rsidR="002B0192" w:rsidRPr="00F80F0F" w:rsidRDefault="002B0192" w:rsidP="002B0192">
      <w:pPr>
        <w:shd w:val="clear" w:color="auto" w:fill="FFFFFF"/>
        <w:spacing w:line="360" w:lineRule="auto"/>
        <w:ind w:left="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0F0F">
        <w:rPr>
          <w:rFonts w:ascii="Times New Roman" w:eastAsia="Times New Roman" w:hAnsi="Times New Roman" w:cs="Times New Roman"/>
          <w:spacing w:val="-13"/>
          <w:sz w:val="24"/>
          <w:szCs w:val="24"/>
        </w:rPr>
        <w:t>В течение года доступ к Федераль</w:t>
      </w:r>
      <w:r w:rsidRPr="00F80F0F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ному реестру инвалидов получили </w:t>
      </w:r>
      <w:r w:rsidRPr="00F80F0F">
        <w:rPr>
          <w:rFonts w:ascii="Times New Roman" w:eastAsia="Times New Roman" w:hAnsi="Times New Roman" w:cs="Times New Roman"/>
          <w:spacing w:val="-5"/>
          <w:sz w:val="24"/>
          <w:szCs w:val="24"/>
        </w:rPr>
        <w:t>потребители информации. В пер</w:t>
      </w:r>
      <w:r w:rsidRPr="00F80F0F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Pr="00F80F0F">
        <w:rPr>
          <w:rFonts w:ascii="Times New Roman" w:eastAsia="Times New Roman" w:hAnsi="Times New Roman" w:cs="Times New Roman"/>
          <w:spacing w:val="-9"/>
          <w:sz w:val="24"/>
          <w:szCs w:val="24"/>
        </w:rPr>
        <w:t>вую очередь это органы власти, ко</w:t>
      </w:r>
      <w:r w:rsidRPr="00F80F0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торым ФРИ открывает ряд новых </w:t>
      </w:r>
      <w:r w:rsidRPr="00F80F0F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возможностей. Например, данные </w:t>
      </w:r>
      <w:r w:rsidRPr="00F80F0F">
        <w:rPr>
          <w:rFonts w:ascii="Times New Roman" w:eastAsia="Times New Roman" w:hAnsi="Times New Roman" w:cs="Times New Roman"/>
          <w:spacing w:val="-13"/>
          <w:sz w:val="24"/>
          <w:szCs w:val="24"/>
        </w:rPr>
        <w:t>ФРИ о численности инвалидов, ищу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щих работу, вместе с информацией </w:t>
      </w:r>
      <w:r w:rsidRPr="00F80F0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об имеющихся у них ограничениях 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в профессиональной деятельности </w:t>
      </w:r>
      <w:r w:rsidRPr="00F80F0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позволяют более точно оценивать </w:t>
      </w:r>
      <w:r w:rsidRPr="00F80F0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и создавать необходимые рабочие </w:t>
      </w:r>
      <w:r w:rsidRPr="00F80F0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места. Сведения реестра, доступные 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>органам власти разных уровней, по</w:t>
      </w:r>
      <w:r w:rsidRPr="00F80F0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зволят улучшить экстерриториальное </w:t>
      </w:r>
      <w:r w:rsidRPr="00F80F0F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предоставление </w:t>
      </w:r>
      <w:proofErr w:type="spellStart"/>
      <w:r w:rsidRPr="00F80F0F">
        <w:rPr>
          <w:rFonts w:ascii="Times New Roman" w:eastAsia="Times New Roman" w:hAnsi="Times New Roman" w:cs="Times New Roman"/>
          <w:spacing w:val="-6"/>
          <w:sz w:val="24"/>
          <w:szCs w:val="24"/>
        </w:rPr>
        <w:t>госуслуг</w:t>
      </w:r>
      <w:proofErr w:type="spellEnd"/>
      <w:r w:rsidRPr="00F80F0F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и, напри</w:t>
      </w:r>
      <w:r w:rsidRPr="00F80F0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мер, решить такую проблему, как повторное назначение инвалиду одной </w:t>
      </w:r>
      <w:r w:rsidRPr="00F80F0F">
        <w:rPr>
          <w:rFonts w:ascii="Times New Roman" w:eastAsia="Times New Roman" w:hAnsi="Times New Roman" w:cs="Times New Roman"/>
          <w:spacing w:val="-10"/>
          <w:sz w:val="24"/>
          <w:szCs w:val="24"/>
        </w:rPr>
        <w:t>и той же выплаты в разных субъек</w:t>
      </w:r>
      <w:r w:rsidRPr="00F80F0F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тах страны. Аналитические отчеты </w:t>
      </w:r>
      <w:r w:rsidRPr="00F80F0F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на основе сведений реестра также </w:t>
      </w:r>
      <w:r w:rsidRPr="00F80F0F">
        <w:rPr>
          <w:rFonts w:ascii="Times New Roman" w:eastAsia="Times New Roman" w:hAnsi="Times New Roman" w:cs="Times New Roman"/>
          <w:spacing w:val="-11"/>
          <w:sz w:val="24"/>
          <w:szCs w:val="24"/>
        </w:rPr>
        <w:t>позволят органам власти более точ</w:t>
      </w:r>
      <w:r w:rsidRPr="00F80F0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но оценивать реальную нуждаемость </w:t>
      </w:r>
      <w:r w:rsidRPr="00F80F0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инвалида в тех или иных мерах </w:t>
      </w:r>
      <w:proofErr w:type="spellStart"/>
      <w:r w:rsidRPr="00F80F0F">
        <w:rPr>
          <w:rFonts w:ascii="Times New Roman" w:eastAsia="Times New Roman" w:hAnsi="Times New Roman" w:cs="Times New Roman"/>
          <w:spacing w:val="-11"/>
          <w:sz w:val="24"/>
          <w:szCs w:val="24"/>
        </w:rPr>
        <w:t>соц</w:t>
      </w:r>
      <w:r w:rsidRPr="00F80F0F">
        <w:rPr>
          <w:rFonts w:ascii="Times New Roman" w:eastAsia="Times New Roman" w:hAnsi="Times New Roman" w:cs="Times New Roman"/>
          <w:spacing w:val="-3"/>
          <w:sz w:val="24"/>
          <w:szCs w:val="24"/>
        </w:rPr>
        <w:t>поддержки</w:t>
      </w:r>
      <w:proofErr w:type="spellEnd"/>
      <w:r w:rsidRPr="00F80F0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и принимать решения </w:t>
      </w:r>
      <w:r w:rsidRPr="00F80F0F">
        <w:rPr>
          <w:rFonts w:ascii="Times New Roman" w:eastAsia="Times New Roman" w:hAnsi="Times New Roman" w:cs="Times New Roman"/>
          <w:sz w:val="24"/>
          <w:szCs w:val="24"/>
        </w:rPr>
        <w:t>об оказании таких мер.</w:t>
      </w:r>
    </w:p>
    <w:p w:rsidR="00B41BCB" w:rsidRDefault="00B41BCB"/>
    <w:sectPr w:rsidR="00B41BCB" w:rsidSect="002B0192">
      <w:pgSz w:w="11909" w:h="16834"/>
      <w:pgMar w:top="709" w:right="994" w:bottom="72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192"/>
    <w:rsid w:val="002B0192"/>
    <w:rsid w:val="00B41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1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2018-07-05T11:35:00Z</dcterms:created>
  <dcterms:modified xsi:type="dcterms:W3CDTF">2018-07-05T11:35:00Z</dcterms:modified>
</cp:coreProperties>
</file>