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01_1480119854"/>
      <w:r>
        <w:rPr>
          <w:b w:val="false"/>
          <w:bCs w:val="false"/>
        </w:rPr>
        <w:t>Часто встречающийся вопрос о порядке назначения пенсии.</w:t>
      </w:r>
      <w:bookmarkEnd w:id="0"/>
      <w:r>
        <w:rPr>
          <w:b w:val="false"/>
          <w:bCs w:val="false"/>
        </w:rPr>
        <w:t xml:space="preserve"> </w:t>
      </w:r>
    </w:p>
    <w:p>
      <w:pPr>
        <w:pStyle w:val="Normal"/>
        <w:rPr>
          <w:b w:val="false"/>
          <w:b w:val="false"/>
          <w:bCs w:val="false"/>
        </w:rPr>
      </w:pPr>
      <w:r>
        <w:rPr/>
      </w:r>
    </w:p>
    <w:p>
      <w:pPr>
        <w:pStyle w:val="Normal"/>
        <w:rPr>
          <w:b w:val="false"/>
          <w:b w:val="false"/>
          <w:bCs w:val="fals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156210</wp:posOffset>
            </wp:positionH>
            <wp:positionV relativeFrom="paragraph">
              <wp:posOffset>0</wp:posOffset>
            </wp:positionV>
            <wp:extent cx="4987925" cy="37407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2018-03-07T15:23:38Z</dcterms:created>
  <dc:language>ru-RU</dc:language>
  <dcterms:modified xsi:type="dcterms:W3CDTF">2018-03-07T15:24:04Z</dcterms:modified>
  <cp:revision>1</cp:revision>
</cp:coreProperties>
</file>