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C8" w:rsidRPr="005F2EC8" w:rsidRDefault="005F2EC8" w:rsidP="005F2E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EC8">
        <w:rPr>
          <w:rFonts w:ascii="Times New Roman" w:hAnsi="Times New Roman" w:cs="Times New Roman"/>
          <w:b/>
          <w:sz w:val="28"/>
          <w:szCs w:val="28"/>
        </w:rPr>
        <w:t>Информация для работодателей</w:t>
      </w:r>
      <w:r w:rsidR="00F368E5">
        <w:rPr>
          <w:rFonts w:ascii="Times New Roman" w:hAnsi="Times New Roman" w:cs="Times New Roman"/>
          <w:b/>
          <w:sz w:val="28"/>
          <w:szCs w:val="28"/>
        </w:rPr>
        <w:t>!</w:t>
      </w:r>
    </w:p>
    <w:p w:rsidR="005F2EC8" w:rsidRDefault="006C5543" w:rsidP="005F2EC8">
      <w:pPr>
        <w:contextualSpacing/>
        <w:rPr>
          <w:rFonts w:ascii="Times New Roman" w:hAnsi="Times New Roman" w:cs="Times New Roman"/>
          <w:sz w:val="28"/>
          <w:szCs w:val="28"/>
        </w:rPr>
      </w:pPr>
      <w:r w:rsidRPr="005F2EC8">
        <w:rPr>
          <w:rFonts w:ascii="Times New Roman" w:hAnsi="Times New Roman" w:cs="Times New Roman"/>
          <w:sz w:val="28"/>
          <w:szCs w:val="28"/>
        </w:rPr>
        <w:t>В настоящее время ни для кого не является секретом, что количество инвалидов чрезвычайно велико не только в нашей стране, но и во всем мире. Большое количество инвалидов в нашей стране неизбежно создает проблемы их трудоустройства и занятости, в силу разных обстоятельств. В первую очередь это отсутствие физической способности осуществлять некоторые функции, присущие здоровому человеку. На сегодняшний день в обществе существует определённый стереотип о том, что человек с ограниченными возможностями не может и не желает трудиться, что он живет на попечении близких родственников и государства. Однако нельзя забывать о том, что ср</w:t>
      </w:r>
      <w:r w:rsidR="00544EEA" w:rsidRPr="005F2EC8">
        <w:rPr>
          <w:rFonts w:ascii="Times New Roman" w:hAnsi="Times New Roman" w:cs="Times New Roman"/>
          <w:sz w:val="28"/>
          <w:szCs w:val="28"/>
        </w:rPr>
        <w:t>еди инвалидов есть те, кто желаю</w:t>
      </w:r>
      <w:r w:rsidRPr="005F2EC8">
        <w:rPr>
          <w:rFonts w:ascii="Times New Roman" w:hAnsi="Times New Roman" w:cs="Times New Roman"/>
          <w:sz w:val="28"/>
          <w:szCs w:val="28"/>
        </w:rPr>
        <w:t>т трудиться и быть независимыми.</w:t>
      </w:r>
      <w:r w:rsidR="005F2E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780" w:rsidRDefault="00E91780" w:rsidP="005F2EC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 от 7 февраля 2005года № 9-3 «О квотировании рабочих мест для отдельных категорий граждан, особо нуждающихся  в социальной защите», предусмотрена квота для трудоустройства инвалидов в размере:- 3% для организаций со  среднесписочной численностью работников более 100 человек; - 2% для организаций со  среднесписочной численностью работников от 35 до 100 человек, но не менее 1 человека.</w:t>
      </w:r>
    </w:p>
    <w:p w:rsidR="00F368E5" w:rsidRDefault="00E91780" w:rsidP="00E9178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5F2EC8" w:rsidRPr="005F2EC8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5F2EC8" w:rsidRPr="005F2EC8">
        <w:rPr>
          <w:rFonts w:ascii="Times New Roman" w:hAnsi="Times New Roman" w:cs="Times New Roman"/>
          <w:sz w:val="28"/>
          <w:szCs w:val="28"/>
        </w:rPr>
        <w:t xml:space="preserve"> 3 статьи 25 Закона Российской Федерации от 19 апреля 1991 г. № 1032-1 «О занятости нас</w:t>
      </w:r>
      <w:r>
        <w:rPr>
          <w:rFonts w:ascii="Times New Roman" w:hAnsi="Times New Roman" w:cs="Times New Roman"/>
          <w:sz w:val="28"/>
          <w:szCs w:val="28"/>
        </w:rPr>
        <w:t>еления в Российской Федерации» р</w:t>
      </w:r>
      <w:r w:rsidR="005F2EC8" w:rsidRPr="005F2EC8">
        <w:rPr>
          <w:rFonts w:ascii="Times New Roman" w:hAnsi="Times New Roman" w:cs="Times New Roman"/>
          <w:sz w:val="28"/>
          <w:szCs w:val="28"/>
        </w:rPr>
        <w:t>аботодатели обязаны ежемесячно представлять органам службы занятости информацию о наличии свободных рабочих мест и вакантных должностей, созданных или выделенных рабочих местах для трудоустройства инвалидов в соответствии с установленной квотой для приема на работу инвалидов, включая информацию о локальных нормативных актах, содержащих сведения о данных рабочих местах, выполнении квоты для приема на работу инвалидов.</w:t>
      </w:r>
      <w:r w:rsidR="005F2EC8">
        <w:rPr>
          <w:rFonts w:ascii="Times New Roman" w:hAnsi="Times New Roman" w:cs="Times New Roman"/>
          <w:sz w:val="28"/>
          <w:szCs w:val="28"/>
        </w:rPr>
        <w:t xml:space="preserve"> </w:t>
      </w:r>
      <w:r w:rsidR="005F2EC8" w:rsidRPr="005F2EC8">
        <w:rPr>
          <w:rFonts w:ascii="Times New Roman" w:hAnsi="Times New Roman" w:cs="Times New Roman"/>
          <w:sz w:val="28"/>
          <w:szCs w:val="28"/>
        </w:rPr>
        <w:t xml:space="preserve">За неисполнение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5F2EC8" w:rsidRPr="005F2EC8">
        <w:rPr>
          <w:rFonts w:ascii="Times New Roman" w:hAnsi="Times New Roman" w:cs="Times New Roman"/>
          <w:sz w:val="28"/>
          <w:szCs w:val="28"/>
        </w:rPr>
        <w:t xml:space="preserve">аботодателями обязанности по созданию или выделению рабочих мест для трудоустройства инвалидов в соответствии с установленной квотой для приема на работу инвалидов, а также за отказ в приеме на работу инвалида в пределах установленной квоты в соответствии со статьей 5.42 Кодекса Российской Федерации об административных правонарушениях предусмотрен административный штраф на должностных лиц. </w:t>
      </w:r>
    </w:p>
    <w:p w:rsidR="00F368E5" w:rsidRDefault="00F368E5" w:rsidP="00E91780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F2EC8" w:rsidRPr="00F368E5" w:rsidRDefault="005F2EC8" w:rsidP="00F368E5">
      <w:pPr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368E5">
        <w:rPr>
          <w:rFonts w:ascii="Times New Roman" w:hAnsi="Times New Roman" w:cs="Times New Roman"/>
          <w:b/>
          <w:i/>
          <w:sz w:val="28"/>
          <w:szCs w:val="28"/>
        </w:rPr>
        <w:t>За подробной информацией обращаться в</w:t>
      </w:r>
      <w:r w:rsidR="00E91780" w:rsidRPr="00F368E5">
        <w:rPr>
          <w:rFonts w:ascii="Times New Roman" w:hAnsi="Times New Roman" w:cs="Times New Roman"/>
          <w:b/>
          <w:i/>
          <w:sz w:val="28"/>
          <w:szCs w:val="28"/>
        </w:rPr>
        <w:t xml:space="preserve"> од</w:t>
      </w:r>
      <w:r w:rsidR="00F368E5" w:rsidRPr="00F368E5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E91780" w:rsidRPr="00F368E5">
        <w:rPr>
          <w:rFonts w:ascii="Times New Roman" w:hAnsi="Times New Roman" w:cs="Times New Roman"/>
          <w:b/>
          <w:i/>
          <w:sz w:val="28"/>
          <w:szCs w:val="28"/>
        </w:rPr>
        <w:t xml:space="preserve">л содействия занятости населения по </w:t>
      </w:r>
      <w:proofErr w:type="spellStart"/>
      <w:r w:rsidR="00E91780" w:rsidRPr="00F368E5">
        <w:rPr>
          <w:rFonts w:ascii="Times New Roman" w:hAnsi="Times New Roman" w:cs="Times New Roman"/>
          <w:b/>
          <w:i/>
          <w:sz w:val="28"/>
          <w:szCs w:val="28"/>
        </w:rPr>
        <w:t>Ельниковскому</w:t>
      </w:r>
      <w:proofErr w:type="spellEnd"/>
      <w:r w:rsidR="00E91780" w:rsidRPr="00F368E5">
        <w:rPr>
          <w:rFonts w:ascii="Times New Roman" w:hAnsi="Times New Roman" w:cs="Times New Roman"/>
          <w:b/>
          <w:i/>
          <w:sz w:val="28"/>
          <w:szCs w:val="28"/>
        </w:rPr>
        <w:t xml:space="preserve"> району по </w:t>
      </w:r>
      <w:r w:rsidR="00F368E5" w:rsidRPr="00F368E5">
        <w:rPr>
          <w:rFonts w:ascii="Times New Roman" w:hAnsi="Times New Roman" w:cs="Times New Roman"/>
          <w:b/>
          <w:i/>
          <w:sz w:val="28"/>
          <w:szCs w:val="28"/>
        </w:rPr>
        <w:t xml:space="preserve"> адресу: с.Ельники</w:t>
      </w:r>
      <w:r w:rsidR="00F368E5" w:rsidRPr="00F368E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368E5" w:rsidRPr="00F368E5">
        <w:rPr>
          <w:rFonts w:ascii="Times New Roman" w:hAnsi="Times New Roman" w:cs="Times New Roman"/>
          <w:b/>
          <w:i/>
          <w:sz w:val="28"/>
          <w:szCs w:val="28"/>
        </w:rPr>
        <w:t xml:space="preserve">ул.Ленина д.20 или </w:t>
      </w:r>
      <w:r w:rsidRPr="00F368E5">
        <w:rPr>
          <w:rFonts w:ascii="Times New Roman" w:hAnsi="Times New Roman" w:cs="Times New Roman"/>
          <w:b/>
          <w:i/>
          <w:sz w:val="28"/>
          <w:szCs w:val="28"/>
        </w:rPr>
        <w:t>тел 8 83444 2 60 85</w:t>
      </w:r>
      <w:r w:rsidR="00F368E5" w:rsidRPr="00F368E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A1DD3" w:rsidRPr="005F2EC8" w:rsidRDefault="005A1DD3" w:rsidP="001863EC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5A1DD3" w:rsidRPr="005F2EC8" w:rsidSect="00F368E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60D18"/>
    <w:multiLevelType w:val="multilevel"/>
    <w:tmpl w:val="1BBC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C5543"/>
    <w:rsid w:val="001863EC"/>
    <w:rsid w:val="00544EEA"/>
    <w:rsid w:val="005A1DD3"/>
    <w:rsid w:val="005F2EC8"/>
    <w:rsid w:val="006C5543"/>
    <w:rsid w:val="009224AA"/>
    <w:rsid w:val="00E91780"/>
    <w:rsid w:val="00EB6D29"/>
    <w:rsid w:val="00F36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4EEA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basedOn w:val="a0"/>
    <w:link w:val="2"/>
    <w:rsid w:val="005F2EC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4"/>
    <w:rsid w:val="005F2EC8"/>
    <w:pPr>
      <w:shd w:val="clear" w:color="auto" w:fill="FFFFFF"/>
      <w:spacing w:after="0" w:afterAutospacing="0" w:line="222" w:lineRule="exact"/>
      <w:ind w:firstLine="46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7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3</cp:revision>
  <cp:lastPrinted>2018-02-27T13:38:00Z</cp:lastPrinted>
  <dcterms:created xsi:type="dcterms:W3CDTF">2018-02-27T12:06:00Z</dcterms:created>
  <dcterms:modified xsi:type="dcterms:W3CDTF">2018-02-27T13:38:00Z</dcterms:modified>
</cp:coreProperties>
</file>