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E2507" w:rsidRDefault="000E2507">
      <w:pPr>
        <w:pStyle w:val="aa"/>
        <w:jc w:val="both"/>
        <w:rPr>
          <w:rFonts w:eastAsia="Times New Roman"/>
          <w:sz w:val="30"/>
          <w:szCs w:val="30"/>
        </w:rPr>
      </w:pPr>
    </w:p>
    <w:p w:rsidR="00804401" w:rsidRDefault="00824381">
      <w:pPr>
        <w:pStyle w:val="aa"/>
        <w:jc w:val="both"/>
        <w:rPr>
          <w:rFonts w:eastAsia="Times New Roman"/>
          <w:sz w:val="30"/>
          <w:szCs w:val="30"/>
        </w:rPr>
      </w:pPr>
      <w:r>
        <w:rPr>
          <w:rFonts w:eastAsia="Times New Roman"/>
          <w:sz w:val="30"/>
          <w:szCs w:val="30"/>
        </w:rPr>
        <w:t xml:space="preserve">     </w:t>
      </w:r>
      <w:r w:rsidR="00804401">
        <w:rPr>
          <w:rFonts w:eastAsia="Times New Roman"/>
          <w:sz w:val="30"/>
          <w:szCs w:val="30"/>
        </w:rPr>
        <w:t xml:space="preserve"> В Краснослободске принято первое </w:t>
      </w:r>
      <w:r w:rsidR="00BA2DD6">
        <w:rPr>
          <w:rFonts w:eastAsia="Times New Roman"/>
          <w:sz w:val="30"/>
          <w:szCs w:val="30"/>
        </w:rPr>
        <w:t xml:space="preserve"> решение</w:t>
      </w:r>
      <w:r w:rsidR="00804401">
        <w:rPr>
          <w:rFonts w:eastAsia="Times New Roman"/>
          <w:sz w:val="30"/>
          <w:szCs w:val="30"/>
        </w:rPr>
        <w:t xml:space="preserve"> о выплате ежемесячной выплаты из средств материнского капитала.</w:t>
      </w:r>
    </w:p>
    <w:p w:rsidR="00804401" w:rsidRDefault="00657726">
      <w:pPr>
        <w:pStyle w:val="aa"/>
        <w:jc w:val="both"/>
        <w:rPr>
          <w:sz w:val="28"/>
          <w:szCs w:val="28"/>
        </w:rPr>
      </w:pPr>
      <w:r>
        <w:rPr>
          <w:rFonts w:eastAsia="Times New Roman"/>
          <w:sz w:val="30"/>
          <w:szCs w:val="30"/>
        </w:rPr>
        <w:t xml:space="preserve">     </w:t>
      </w:r>
      <w:r w:rsidR="00BA2DD6">
        <w:rPr>
          <w:rFonts w:eastAsia="Times New Roman"/>
          <w:sz w:val="30"/>
          <w:szCs w:val="30"/>
        </w:rPr>
        <w:t xml:space="preserve"> Сегодня</w:t>
      </w:r>
      <w:r w:rsidR="00804401">
        <w:rPr>
          <w:rFonts w:eastAsia="Times New Roman"/>
          <w:sz w:val="30"/>
          <w:szCs w:val="30"/>
        </w:rPr>
        <w:t xml:space="preserve"> начальник УПФР в Краснослободском муниципальном районе РМ</w:t>
      </w:r>
      <w:r w:rsidR="00824381">
        <w:rPr>
          <w:rFonts w:eastAsia="Times New Roman"/>
          <w:sz w:val="30"/>
          <w:szCs w:val="30"/>
        </w:rPr>
        <w:t xml:space="preserve"> </w:t>
      </w:r>
      <w:r w:rsidR="00804401">
        <w:rPr>
          <w:rFonts w:eastAsia="Times New Roman"/>
          <w:sz w:val="30"/>
          <w:szCs w:val="30"/>
        </w:rPr>
        <w:t xml:space="preserve">(межрайонное) Татьяна Еремина вручила первое </w:t>
      </w:r>
      <w:r>
        <w:rPr>
          <w:rFonts w:eastAsia="Times New Roman"/>
          <w:sz w:val="30"/>
          <w:szCs w:val="30"/>
        </w:rPr>
        <w:t xml:space="preserve"> уведомление</w:t>
      </w:r>
      <w:r w:rsidR="00804401">
        <w:rPr>
          <w:rFonts w:eastAsia="Times New Roman"/>
          <w:sz w:val="30"/>
          <w:szCs w:val="30"/>
        </w:rPr>
        <w:t xml:space="preserve"> об удовлетворении заявления о распоряжении средствами материнского капитала на ежемесячную выплату в связи с рождением второго ребенка. Его обладательницей стала Виктория Ивашкина, у которой  05.01.2018 года родился второй ребенок. Такие выплаты стали возможными  с 2018 года в связи с внесением ряда значительных дополнений в программу материнского капитала. Одно из них - возможность получения ежемесячной выплаты  из средств материнского капитала семьям с низким доходом, в которых с 1 января 2018 года появился</w:t>
      </w:r>
      <w:r>
        <w:rPr>
          <w:rFonts w:eastAsia="Times New Roman"/>
          <w:sz w:val="30"/>
          <w:szCs w:val="30"/>
        </w:rPr>
        <w:t xml:space="preserve"> или появится </w:t>
      </w:r>
      <w:r w:rsidR="00804401">
        <w:rPr>
          <w:rFonts w:eastAsia="Times New Roman"/>
          <w:sz w:val="30"/>
          <w:szCs w:val="30"/>
        </w:rPr>
        <w:t xml:space="preserve"> второй ребенок. За январь 2018 года </w:t>
      </w:r>
      <w:r w:rsidR="00804401" w:rsidRPr="00804401">
        <w:rPr>
          <w:rFonts w:eastAsia="Times New Roman"/>
          <w:sz w:val="28"/>
          <w:szCs w:val="28"/>
        </w:rPr>
        <w:t>в Краснослободске родились</w:t>
      </w:r>
      <w:r w:rsidR="00804401" w:rsidRPr="00804401">
        <w:rPr>
          <w:sz w:val="28"/>
          <w:szCs w:val="28"/>
        </w:rPr>
        <w:t xml:space="preserve"> вторые дети в 9-ти семьях, но пока что за ежемесячной выплатой обратилась только одна.</w:t>
      </w:r>
    </w:p>
    <w:p w:rsidR="00804401" w:rsidRPr="00804401" w:rsidRDefault="00824381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04401">
        <w:rPr>
          <w:sz w:val="28"/>
          <w:szCs w:val="28"/>
        </w:rPr>
        <w:t xml:space="preserve">  Размер ежемесячной выплаты равен прожиточному минимуму для детей, который установлен в Республике Мордовия  за 2 кв</w:t>
      </w:r>
      <w:r w:rsidR="00657726">
        <w:rPr>
          <w:sz w:val="28"/>
          <w:szCs w:val="28"/>
        </w:rPr>
        <w:t>артал</w:t>
      </w:r>
      <w:r w:rsidR="00804401">
        <w:rPr>
          <w:sz w:val="28"/>
          <w:szCs w:val="28"/>
        </w:rPr>
        <w:t xml:space="preserve"> предшествующего года - 8 тыс. 714 рублей.</w:t>
      </w:r>
    </w:p>
    <w:p w:rsidR="00804401" w:rsidRDefault="00804401">
      <w:pPr>
        <w:pStyle w:val="aa"/>
        <w:jc w:val="both"/>
        <w:rPr>
          <w:sz w:val="28"/>
          <w:szCs w:val="28"/>
        </w:rPr>
      </w:pPr>
    </w:p>
    <w:p w:rsidR="000E2507" w:rsidRPr="00804401" w:rsidRDefault="0036603E">
      <w:pPr>
        <w:pStyle w:val="aa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10125" cy="3609975"/>
            <wp:effectExtent l="19050" t="0" r="9525" b="0"/>
            <wp:docPr id="1" name="Рисунок 1" descr="X:\все фото\Сертификат Ивашкина 16.02.2018\IMG_3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се фото\Сертификат Ивашкина 16.02.2018\IMG_35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2507" w:rsidRPr="00804401">
      <w:pgSz w:w="11906" w:h="16838"/>
      <w:pgMar w:top="1134" w:right="567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804401"/>
    <w:rsid w:val="000E2507"/>
    <w:rsid w:val="0036603E"/>
    <w:rsid w:val="00657726"/>
    <w:rsid w:val="00804401"/>
    <w:rsid w:val="00824381"/>
    <w:rsid w:val="00960DFF"/>
    <w:rsid w:val="00BA2DD6"/>
    <w:rsid w:val="00FE0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val="en-US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28"/>
      <w:lang w:val="ru-RU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0">
    <w:name w:val="Основной шрифт абзаца1"/>
  </w:style>
  <w:style w:type="character" w:customStyle="1" w:styleId="a5">
    <w:name w:val="Îñíîâíîé øðèôò"/>
  </w:style>
  <w:style w:type="character" w:styleId="a6">
    <w:name w:val="Hyperlink"/>
    <w:rPr>
      <w:color w:val="0000FF"/>
      <w:u w:val="single"/>
    </w:rPr>
  </w:style>
  <w:style w:type="character" w:styleId="a7">
    <w:name w:val="FollowedHyperlink"/>
    <w:rPr>
      <w:color w:val="800080"/>
      <w:u w:val="single"/>
    </w:rPr>
  </w:style>
  <w:style w:type="paragraph" w:customStyle="1" w:styleId="a0">
    <w:name w:val="Заголовок"/>
    <w:basedOn w:val="a"/>
    <w:next w:val="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tabs>
        <w:tab w:val="left" w:pos="1470"/>
      </w:tabs>
    </w:pPr>
    <w:rPr>
      <w:sz w:val="28"/>
      <w:lang w:val="ru-RU"/>
    </w:rPr>
  </w:style>
  <w:style w:type="paragraph" w:styleId="a8">
    <w:name w:val="List"/>
    <w:basedOn w:val="a1"/>
    <w:rPr>
      <w:rFonts w:ascii="Arial" w:hAnsi="Arial" w:cs="Tahoma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pPr>
      <w:suppressLineNumbers/>
    </w:pPr>
    <w:rPr>
      <w:rFonts w:ascii="Arial" w:hAnsi="Arial" w:cs="Tahoma"/>
    </w:rPr>
  </w:style>
  <w:style w:type="paragraph" w:customStyle="1" w:styleId="aa">
    <w:name w:val="Îáû÷íûé"/>
    <w:pPr>
      <w:suppressAutoHyphens/>
    </w:pPr>
    <w:rPr>
      <w:rFonts w:eastAsia="Arial"/>
      <w:lang/>
    </w:rPr>
  </w:style>
  <w:style w:type="paragraph" w:customStyle="1" w:styleId="12">
    <w:name w:val="çàãîëîâîê 1"/>
    <w:basedOn w:val="aa"/>
    <w:next w:val="aa"/>
    <w:pPr>
      <w:keepNext/>
    </w:pPr>
    <w:rPr>
      <w:sz w:val="24"/>
    </w:rPr>
  </w:style>
  <w:style w:type="paragraph" w:customStyle="1" w:styleId="20">
    <w:name w:val="çàãîëîâîê 2"/>
    <w:basedOn w:val="aa"/>
    <w:next w:val="aa"/>
    <w:pPr>
      <w:keepNext/>
    </w:pPr>
    <w:rPr>
      <w:b/>
      <w:sz w:val="24"/>
    </w:rPr>
  </w:style>
  <w:style w:type="paragraph" w:customStyle="1" w:styleId="ab">
    <w:name w:val="Содержимое врезки"/>
    <w:basedOn w:val="a1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Блочная цитата"/>
    <w:basedOn w:val="a"/>
    <w:pPr>
      <w:spacing w:after="283"/>
      <w:ind w:left="567" w:right="567"/>
    </w:pPr>
  </w:style>
  <w:style w:type="paragraph" w:styleId="af">
    <w:name w:val="Title"/>
    <w:basedOn w:val="a0"/>
    <w:next w:val="a1"/>
    <w:qFormat/>
    <w:pPr>
      <w:jc w:val="center"/>
    </w:pPr>
    <w:rPr>
      <w:b/>
      <w:bCs/>
      <w:sz w:val="56"/>
      <w:szCs w:val="56"/>
    </w:rPr>
  </w:style>
  <w:style w:type="paragraph" w:styleId="af0">
    <w:name w:val="Subtitle"/>
    <w:basedOn w:val="a0"/>
    <w:next w:val="a1"/>
    <w:qFormat/>
    <w:pPr>
      <w:spacing w:before="60"/>
      <w:jc w:val="center"/>
    </w:pPr>
    <w:rPr>
      <w:sz w:val="36"/>
      <w:szCs w:val="36"/>
    </w:rPr>
  </w:style>
  <w:style w:type="paragraph" w:styleId="af1">
    <w:name w:val="Balloon Text"/>
    <w:basedOn w:val="a"/>
    <w:link w:val="af2"/>
    <w:uiPriority w:val="99"/>
    <w:semiHidden/>
    <w:unhideWhenUsed/>
    <w:rsid w:val="00FE080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FE080A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A66D0-BA7A-445F-BD1F-AE09F1465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</vt:lpstr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</dc:title>
  <dc:creator>0801</dc:creator>
  <cp:lastModifiedBy>1</cp:lastModifiedBy>
  <cp:revision>2</cp:revision>
  <cp:lastPrinted>2018-02-16T09:39:00Z</cp:lastPrinted>
  <dcterms:created xsi:type="dcterms:W3CDTF">2018-02-16T09:40:00Z</dcterms:created>
  <dcterms:modified xsi:type="dcterms:W3CDTF">2018-02-16T09:40:00Z</dcterms:modified>
</cp:coreProperties>
</file>