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Внимание! </w:t>
      </w:r>
      <w:bookmarkStart w:id="0" w:name="__DdeLink__391_551892365"/>
      <w:r>
        <w:rPr/>
        <w:t>15 февраля 2018 года – контрольный срок представления страхователями ежемесячной отчетности за январь 2018 года</w:t>
      </w:r>
      <w:bookmarkEnd w:id="0"/>
      <w:r>
        <w:rPr/>
        <w:t>!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УПФР в Краснослободском муниципальном районе Республике Мордовия (межрайонное) напоминает страхователям, что до 15 февраля 2018 года (включительно) страхователям необходимо представить сведения о своих работниках по форме СЗВ-М за январь 2018 года.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Сведения представляются в формате, утвержденным Постановлением Правления Пенсионного фонда России от 7 декабря 2016 г. № 1077п "Об утверждении формата сведений для ведения индивидуального (персонифицированного) учета (форма СЗВ-М)".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Напоминаем о необходимости осуществления проверки отчетности перед ее отправкой в органы ПФР с помощью программы форматно-логического контроля – CheckPFR.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Программы для подготовки и проверки отчетности, размещены в свободном доступе на сайте Пенсионного фонда www.pfrf.ru в разделе «Электронные сервисы».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 непредставление в установленный срок либо представление неполных и (или) недостоверных сведений на основании статьи 17 № 27-ФЗ «Об индивидуальном (персонифицированном) учете в системе обязательного пенсионного страхования» к страхователю будут применяться финансовые санкции в размере 500 рублей в отношении каждого застрахованного лица.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Дополнительную информацию Вы можете получить в Управлении ПФР по Краснослободскому муниципальному району РМ (межрайонном)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 телефону «Горячей линии» (883443)3-00-55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2018-02-07T16:07:27Z</dcterms:created>
  <dc:language>ru-RU</dc:language>
  <cp:lastPrinted>2018-02-08T16:21:36Z</cp:lastPrinted>
  <dcterms:modified xsi:type="dcterms:W3CDTF">2018-02-08T16:22:17Z</dcterms:modified>
  <cp:revision>2</cp:revision>
</cp:coreProperties>
</file>