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Вопрос: У меня 5 детей. Младшему 7 лет. Скоро мне исполняется 50 лет. </w:t>
      </w:r>
      <w:bookmarkStart w:id="0" w:name="__DdeLink__269_232207533"/>
      <w:r>
        <w:rPr/>
        <w:t>Имею ли я право выйти на досрочную пенсию</w:t>
      </w:r>
      <w:bookmarkEnd w:id="0"/>
      <w:r>
        <w:rPr/>
        <w:t xml:space="preserve">? </w:t>
        <w:br/>
        <w:br/>
        <w:t xml:space="preserve">Ответ: Женщины, родившие пятерых и более детей и воспитавшие их до восьми лет, имеют право уйти на заслуженный отдых на пять лет раньше, чем остальные. При этом общий страховой стаж многодетной мамы должен быть не менее 15 лет, а количество пенсионных баллов в 2017 году — не менее 11,4. </w:t>
        <w:br/>
        <w:t xml:space="preserve">Если к 50 годам женщины один из пятерых детей не достиг восьмилетнего возраста, права на досрочную пенсию она не имеет. На заслуженный отдых многодетная мама сможет выйти позже, когда ребенку исполнится восемь лет. Подать заявление о назначении досрочной пенсии можно в «Личном кабинете гражданина» на сайте ПФР. </w:t>
        <w:br/>
        <w:t xml:space="preserve">Важно помнить, что дети, в отношении которых женщина лишена родительских прав, не учитываются при назначении досрочной пенсии. При этом не играет роли, когда произошло лишение: до достижения ребенком 8 лет или после.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2017-11-13T11:02:55Z</dcterms:created>
  <dc:language>ru-RU</dc:language>
  <dcterms:modified xsi:type="dcterms:W3CDTF">2017-11-13T11:03:18Z</dcterms:modified>
  <cp:revision>1</cp:revision>
</cp:coreProperties>
</file>