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BD4" w:rsidRPr="00E955E8" w:rsidRDefault="00152BD4" w:rsidP="00E955E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proofErr w:type="gramStart"/>
      <w:r w:rsidRPr="00E955E8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П</w:t>
      </w:r>
      <w:proofErr w:type="gramEnd"/>
      <w:r w:rsidRPr="00E955E8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О С Т А Н О В Л Е Н И Е</w:t>
      </w:r>
    </w:p>
    <w:p w:rsidR="00152BD4" w:rsidRPr="00E955E8" w:rsidRDefault="00152BD4" w:rsidP="00E955E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77675B" w:rsidRPr="00E955E8" w:rsidRDefault="00152BD4" w:rsidP="00E955E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E955E8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ГЛАВЫ</w:t>
      </w:r>
    </w:p>
    <w:p w:rsidR="0077675B" w:rsidRPr="00E955E8" w:rsidRDefault="0077675B" w:rsidP="00E955E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E955E8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ЕЛЬНИКОВСКОГО МУНИЦИПАЛЬНОГО РАЙОНА</w:t>
      </w:r>
    </w:p>
    <w:p w:rsidR="0077675B" w:rsidRPr="00E955E8" w:rsidRDefault="0077675B" w:rsidP="00E955E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E955E8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РЕСПУБЛИКИ МОРДОВИЯ</w:t>
      </w:r>
    </w:p>
    <w:p w:rsidR="0077675B" w:rsidRPr="00E955E8" w:rsidRDefault="0077675B" w:rsidP="00E955E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77675B" w:rsidRPr="00E955E8" w:rsidRDefault="00B818EB" w:rsidP="00E955E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E955E8">
        <w:rPr>
          <w:rFonts w:ascii="Times New Roman" w:hAnsi="Times New Roman" w:cs="Times New Roman"/>
          <w:color w:val="000000" w:themeColor="text1"/>
          <w:sz w:val="32"/>
          <w:szCs w:val="32"/>
        </w:rPr>
        <w:t>о</w:t>
      </w:r>
      <w:bookmarkStart w:id="0" w:name="_GoBack"/>
      <w:bookmarkEnd w:id="0"/>
      <w:r w:rsidR="0077675B" w:rsidRPr="00E955E8">
        <w:rPr>
          <w:rFonts w:ascii="Times New Roman" w:hAnsi="Times New Roman" w:cs="Times New Roman"/>
          <w:color w:val="000000" w:themeColor="text1"/>
          <w:sz w:val="32"/>
          <w:szCs w:val="32"/>
        </w:rPr>
        <w:t>т</w:t>
      </w:r>
      <w:r w:rsidRPr="00E955E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DB0E9E" w:rsidRPr="00E955E8">
        <w:rPr>
          <w:rFonts w:ascii="Times New Roman" w:hAnsi="Times New Roman" w:cs="Times New Roman"/>
          <w:color w:val="000000" w:themeColor="text1"/>
          <w:sz w:val="32"/>
          <w:szCs w:val="32"/>
        </w:rPr>
        <w:t>11.07.</w:t>
      </w:r>
      <w:r w:rsidR="0077675B" w:rsidRPr="00E955E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2017  </w:t>
      </w:r>
      <w:r w:rsidR="00E955E8" w:rsidRPr="00E955E8">
        <w:rPr>
          <w:rFonts w:ascii="Times New Roman" w:hAnsi="Times New Roman" w:cs="Times New Roman"/>
          <w:color w:val="000000" w:themeColor="text1"/>
          <w:sz w:val="32"/>
          <w:szCs w:val="32"/>
        </w:rPr>
        <w:t>№  57</w:t>
      </w:r>
      <w:r w:rsidR="0077675B" w:rsidRPr="00E955E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                              </w:t>
      </w:r>
      <w:r w:rsidR="00DB0E9E" w:rsidRPr="00E955E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</w:t>
      </w:r>
      <w:r w:rsidR="0077675B" w:rsidRPr="00E955E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</w:t>
      </w:r>
    </w:p>
    <w:p w:rsidR="0077675B" w:rsidRPr="00E955E8" w:rsidRDefault="0077675B" w:rsidP="00E955E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E955E8">
        <w:rPr>
          <w:rFonts w:ascii="Times New Roman" w:hAnsi="Times New Roman" w:cs="Times New Roman"/>
          <w:color w:val="000000" w:themeColor="text1"/>
          <w:sz w:val="32"/>
          <w:szCs w:val="32"/>
        </w:rPr>
        <w:t>с. Ельники</w:t>
      </w:r>
    </w:p>
    <w:p w:rsidR="0077675B" w:rsidRPr="00E955E8" w:rsidRDefault="0077675B" w:rsidP="00E955E8">
      <w:pPr>
        <w:pStyle w:val="a4"/>
        <w:autoSpaceDE/>
        <w:autoSpaceDN/>
        <w:adjustRightInd/>
        <w:spacing w:before="0" w:after="0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</w:p>
    <w:p w:rsidR="0077675B" w:rsidRPr="00E955E8" w:rsidRDefault="00E955E8" w:rsidP="00E955E8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</w:pPr>
      <w:r w:rsidRPr="00E955E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>ОБ  УТВЕРЖДЕНИИ    ПОРЯДКА УЧЕТА МНЕНИЯ</w:t>
      </w:r>
    </w:p>
    <w:p w:rsidR="00196E1E" w:rsidRPr="00E955E8" w:rsidRDefault="00E955E8" w:rsidP="00E955E8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</w:pPr>
      <w:r w:rsidRPr="00E955E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>ЖИТЕЛЕЙ   СЕЛЬСКОГО   ПОСЕЛЕНИЯ ПРИ  ПРИНЯТИИ</w:t>
      </w:r>
    </w:p>
    <w:p w:rsidR="00196E1E" w:rsidRPr="00E955E8" w:rsidRDefault="00E955E8" w:rsidP="00E955E8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</w:pPr>
      <w:r w:rsidRPr="00E955E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>РЕШЕНИЯ   О  РЕОРГАНИЗАЦИИ  ИЛИ    ЛИКВИДАЦИИ</w:t>
      </w:r>
    </w:p>
    <w:p w:rsidR="00196E1E" w:rsidRPr="00E955E8" w:rsidRDefault="00E955E8" w:rsidP="00E955E8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</w:pPr>
      <w:r w:rsidRPr="00E955E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>МУНИЦИПАЛЬНОЙ ОБРАЗОВАТЕЛЬНОЙ ОРГАНИЗАЦИИ,</w:t>
      </w:r>
    </w:p>
    <w:p w:rsidR="00294399" w:rsidRPr="00E955E8" w:rsidRDefault="00E955E8" w:rsidP="00E955E8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proofErr w:type="gramStart"/>
      <w:r w:rsidRPr="00E955E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>РАСПОЛОЖЕННОЙ</w:t>
      </w:r>
      <w:proofErr w:type="gramEnd"/>
      <w:r w:rsidRPr="00E955E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 xml:space="preserve"> В ДАННОМ   СЕЛЬСКОМ ПОСЕЛЕНИИ</w:t>
      </w:r>
    </w:p>
    <w:p w:rsidR="00B726A8" w:rsidRPr="00E955E8" w:rsidRDefault="00B726A8" w:rsidP="0077675B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B726A8" w:rsidRPr="00E955E8" w:rsidRDefault="0077675B" w:rsidP="00196E1E">
      <w:pPr>
        <w:spacing w:after="0" w:line="240" w:lineRule="auto"/>
        <w:jc w:val="both"/>
        <w:textAlignment w:val="baseline"/>
        <w:outlineLvl w:val="0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В соответствии с </w:t>
      </w:r>
      <w:r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Федеральным Законом от 6 октября 2003г. № 131-ФЗ «Об общих принципах организации местного самоуправления в Российской Федерации» и Федеральным Законом от 29 декабря 2012 г. № 273-ФЗ </w:t>
      </w:r>
      <w:r w:rsidR="0087712F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«</w:t>
      </w:r>
      <w:r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Об образовании в Российской Федерации» </w:t>
      </w:r>
      <w:r w:rsidR="00E955E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постановляю: </w:t>
      </w:r>
      <w:r w:rsidR="00B726A8" w:rsidRPr="00E955E8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A433CF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1. Утвердить прилагаемый</w:t>
      </w:r>
      <w:r w:rsidR="00B726A8" w:rsidRPr="00E955E8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 </w:t>
      </w:r>
      <w:r w:rsidRPr="00E955E8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Порядок </w:t>
      </w:r>
      <w:proofErr w:type="gramStart"/>
      <w:r w:rsidRPr="00E955E8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учета мнения жителей   сельского   поселения</w:t>
      </w:r>
      <w:proofErr w:type="gramEnd"/>
      <w:r w:rsidRPr="00E955E8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при  принятии решения о  реорганизации      или   ликвидации муниципальной  образовательной организации,   расположенной    в     данном сельском поселении</w:t>
      </w:r>
      <w:r w:rsidR="0087712F" w:rsidRPr="00E955E8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.</w:t>
      </w:r>
      <w:r w:rsidRPr="00E955E8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</w:t>
      </w:r>
      <w:r w:rsidR="00B726A8" w:rsidRPr="00E955E8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br/>
      </w:r>
      <w:r w:rsidR="00A433CF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2. Настоящее постановление вступает в силу со дня </w:t>
      </w:r>
      <w:r w:rsidR="0087712F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его подписания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и подлежит размещению на официальном сайте администрации </w:t>
      </w:r>
      <w:r w:rsidR="0087712F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Ельниковского муниципального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района.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  <w:r w:rsidR="00A433CF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3. </w:t>
      </w:r>
      <w:proofErr w:type="gramStart"/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Контроль за</w:t>
      </w:r>
      <w:proofErr w:type="gramEnd"/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исполнением настоящего постановления возложить на  заместителя </w:t>
      </w:r>
      <w:r w:rsidR="00152BD4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Г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лавы</w:t>
      </w:r>
      <w:r w:rsidR="00152BD4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Ельниковского</w:t>
      </w:r>
      <w:r w:rsidR="0087712F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</w:t>
      </w:r>
      <w:r w:rsidR="00152BD4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</w:t>
      </w:r>
      <w:r w:rsidR="0087712F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– начальника управления по социальной работе администрации Ельниковского муниципального района С.А. Лушникову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.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</w:p>
    <w:p w:rsidR="00B726A8" w:rsidRPr="00E955E8" w:rsidRDefault="00B726A8" w:rsidP="00B726A8">
      <w:pPr>
        <w:shd w:val="clear" w:color="auto" w:fill="FFFFFF"/>
        <w:spacing w:after="0" w:line="272" w:lineRule="atLeast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</w:p>
    <w:p w:rsidR="0087712F" w:rsidRPr="00E955E8" w:rsidRDefault="0087712F" w:rsidP="00B726A8">
      <w:pPr>
        <w:shd w:val="clear" w:color="auto" w:fill="FFFFFF"/>
        <w:spacing w:after="0" w:line="272" w:lineRule="atLeast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</w:p>
    <w:p w:rsidR="0087712F" w:rsidRPr="00E955E8" w:rsidRDefault="0087712F" w:rsidP="00E955E8">
      <w:pPr>
        <w:shd w:val="clear" w:color="auto" w:fill="FFFFFF"/>
        <w:spacing w:after="0" w:line="272" w:lineRule="atLeast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  <w:r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Глава Ельниковского</w:t>
      </w:r>
    </w:p>
    <w:p w:rsidR="00E955E8" w:rsidRPr="00E955E8" w:rsidRDefault="0087712F" w:rsidP="00E955E8">
      <w:pPr>
        <w:shd w:val="clear" w:color="auto" w:fill="FFFFFF"/>
        <w:tabs>
          <w:tab w:val="left" w:pos="7343"/>
        </w:tabs>
        <w:spacing w:after="0" w:line="272" w:lineRule="atLeast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  <w:r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муниципального района</w:t>
      </w:r>
      <w:r w:rsidR="00152BD4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</w:t>
      </w:r>
    </w:p>
    <w:p w:rsidR="0087712F" w:rsidRPr="00E955E8" w:rsidRDefault="00152BD4" w:rsidP="00E955E8">
      <w:pPr>
        <w:shd w:val="clear" w:color="auto" w:fill="FFFFFF"/>
        <w:tabs>
          <w:tab w:val="left" w:pos="7343"/>
        </w:tabs>
        <w:spacing w:after="0" w:line="272" w:lineRule="atLeast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  <w:r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                                                   </w:t>
      </w:r>
      <w:r w:rsidR="0087712F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  Ю.А. Бекешев</w:t>
      </w:r>
    </w:p>
    <w:p w:rsidR="0087712F" w:rsidRPr="00E955E8" w:rsidRDefault="0087712F" w:rsidP="00B726A8">
      <w:pPr>
        <w:shd w:val="clear" w:color="auto" w:fill="FFFFFF"/>
        <w:spacing w:after="0" w:line="272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</w:p>
    <w:p w:rsidR="0087712F" w:rsidRPr="00E955E8" w:rsidRDefault="0087712F" w:rsidP="00B726A8">
      <w:pPr>
        <w:shd w:val="clear" w:color="auto" w:fill="FFFFFF"/>
        <w:spacing w:after="0" w:line="272" w:lineRule="atLeast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</w:p>
    <w:p w:rsidR="00B81934" w:rsidRPr="00E955E8" w:rsidRDefault="00711A86" w:rsidP="00B726A8">
      <w:pPr>
        <w:shd w:val="clear" w:color="auto" w:fill="FFFFFF"/>
        <w:spacing w:after="0" w:line="272" w:lineRule="atLeast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  <w:proofErr w:type="gramStart"/>
      <w:r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У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ТВЕРЖДЕН</w:t>
      </w:r>
      <w:proofErr w:type="gramEnd"/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  <w:t xml:space="preserve">постановлением </w:t>
      </w:r>
      <w:r w:rsidR="00152BD4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Главы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</w:t>
      </w:r>
    </w:p>
    <w:p w:rsidR="00A66269" w:rsidRPr="00E955E8" w:rsidRDefault="00B81934" w:rsidP="00B726A8">
      <w:pPr>
        <w:shd w:val="clear" w:color="auto" w:fill="FFFFFF"/>
        <w:spacing w:after="0" w:line="272" w:lineRule="atLeast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  <w:r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Ельниковского муниципального района</w:t>
      </w:r>
    </w:p>
    <w:p w:rsidR="00B726A8" w:rsidRPr="00E955E8" w:rsidRDefault="00A66269" w:rsidP="00B726A8">
      <w:pPr>
        <w:shd w:val="clear" w:color="auto" w:fill="FFFFFF"/>
        <w:spacing w:after="0" w:line="272" w:lineRule="atLeast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  <w:r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Республики Мордовия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  <w:t xml:space="preserve">от </w:t>
      </w:r>
      <w:r w:rsidR="00DB0E9E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11.07.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201</w:t>
      </w:r>
      <w:r w:rsidR="00B81934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7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</w:t>
      </w:r>
      <w:r w:rsidR="00152BD4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№</w:t>
      </w:r>
      <w:r w:rsidR="00DB0E9E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57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 </w:t>
      </w:r>
    </w:p>
    <w:p w:rsidR="00A433CF" w:rsidRPr="00E955E8" w:rsidRDefault="00A433CF" w:rsidP="00404C8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</w:p>
    <w:p w:rsidR="00294399" w:rsidRPr="00E955E8" w:rsidRDefault="00B726A8" w:rsidP="00404C8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  <w:r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Порядок </w:t>
      </w:r>
      <w:proofErr w:type="gramStart"/>
      <w:r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учета мнения жителей сельского поселения</w:t>
      </w:r>
      <w:proofErr w:type="gramEnd"/>
      <w:r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при принятии решения о реорганизации или ликвидации муниципальной образовательной организации, расположенной в данном сельском поселении</w:t>
      </w:r>
      <w:r w:rsidR="00152BD4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</w:t>
      </w:r>
    </w:p>
    <w:p w:rsidR="00294399" w:rsidRPr="00E955E8" w:rsidRDefault="00294399" w:rsidP="00404C8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</w:p>
    <w:p w:rsidR="00A66269" w:rsidRPr="00E955E8" w:rsidRDefault="00A66269" w:rsidP="00404C8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000000" w:themeColor="text1"/>
          <w:spacing w:val="2"/>
          <w:sz w:val="24"/>
          <w:szCs w:val="24"/>
          <w:lang w:eastAsia="ru-RU"/>
        </w:rPr>
      </w:pPr>
      <w:r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</w:t>
      </w:r>
      <w:r w:rsidRPr="00E955E8">
        <w:rPr>
          <w:rFonts w:ascii="Times New Roman" w:eastAsia="Times New Roman" w:hAnsi="Times New Roman" w:cs="Times New Roman"/>
          <w:b/>
          <w:color w:val="000000" w:themeColor="text1"/>
          <w:spacing w:val="2"/>
          <w:sz w:val="24"/>
          <w:szCs w:val="24"/>
          <w:lang w:eastAsia="ru-RU"/>
        </w:rPr>
        <w:t>1. Общие положения</w:t>
      </w:r>
    </w:p>
    <w:p w:rsidR="00A66269" w:rsidRPr="00E955E8" w:rsidRDefault="00A66269" w:rsidP="00A66269">
      <w:pPr>
        <w:shd w:val="clear" w:color="auto" w:fill="FFFFFF"/>
        <w:spacing w:after="0" w:line="272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  <w:r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lastRenderedPageBreak/>
        <w:t xml:space="preserve">      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1.1. </w:t>
      </w:r>
      <w:proofErr w:type="gramStart"/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Настоящий Порядок определяет порядок учета мнения жителей сельских поселений </w:t>
      </w:r>
      <w:r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Ельниковского муниципального района Республики Мордовия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(форму, процедуры выявления мнения жителей сельских поселени</w:t>
      </w:r>
      <w:r w:rsidR="00E62A4B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й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) при принятии решения о реорганизации или ликвидации муниципальной образовательной организации, расположенной в данном сельском поселении, учредителем которой является администрация </w:t>
      </w:r>
      <w:r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Ельниковского муниципального района Республики Мордовия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.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  <w:r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1.2.</w:t>
      </w:r>
      <w:proofErr w:type="gramEnd"/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Настоящий Порядок разработан в соответствии с </w:t>
      </w:r>
      <w:r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Федеральным Законом от 6 октября 2003г. № 131-ФЗ «Об общих принципах организации местного самоуправления в Российской Федерации» и Федеральным Законом от 29 декабря 2012 г. № 273-ФЗ «Об образовании в Российской Федерации».</w:t>
      </w:r>
    </w:p>
    <w:p w:rsidR="00A66269" w:rsidRPr="00E955E8" w:rsidRDefault="00A66269" w:rsidP="00A66269">
      <w:pPr>
        <w:shd w:val="clear" w:color="auto" w:fill="FFFFFF"/>
        <w:spacing w:after="0" w:line="272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  <w:r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1.3. </w:t>
      </w:r>
      <w:proofErr w:type="gramStart"/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Решение о реорганизации или ликвидации муниципальной образовательной организации, расположенной в сельском поселении, принимает Учредитель </w:t>
      </w:r>
      <w:r w:rsidR="00404C8B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образовательной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организации в соответствии с Уставом образовательной организации и действующим законодательством на основании положительного заключения комиссии по оценке последствий принятия такого решения и с учетом мнения жителей данного сельского поселения.</w:t>
      </w:r>
      <w:proofErr w:type="gramEnd"/>
    </w:p>
    <w:p w:rsidR="00A66269" w:rsidRPr="00E955E8" w:rsidRDefault="00A66269" w:rsidP="00A66269">
      <w:pPr>
        <w:shd w:val="clear" w:color="auto" w:fill="FFFFFF"/>
        <w:spacing w:after="0" w:line="272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</w:p>
    <w:p w:rsidR="00B726A8" w:rsidRPr="00E955E8" w:rsidRDefault="00E955E8" w:rsidP="00E955E8">
      <w:pPr>
        <w:shd w:val="clear" w:color="auto" w:fill="FFFFFF"/>
        <w:spacing w:after="0" w:line="272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pacing w:val="2"/>
          <w:sz w:val="24"/>
          <w:szCs w:val="24"/>
          <w:lang w:eastAsia="ru-RU"/>
        </w:rPr>
        <w:t xml:space="preserve">                            </w:t>
      </w:r>
      <w:r w:rsidR="00A66269" w:rsidRPr="00E955E8">
        <w:rPr>
          <w:rFonts w:ascii="Times New Roman" w:eastAsia="Times New Roman" w:hAnsi="Times New Roman" w:cs="Times New Roman"/>
          <w:b/>
          <w:color w:val="000000" w:themeColor="text1"/>
          <w:spacing w:val="2"/>
          <w:sz w:val="24"/>
          <w:szCs w:val="24"/>
          <w:lang w:eastAsia="ru-RU"/>
        </w:rPr>
        <w:t xml:space="preserve">2. Порядок </w:t>
      </w:r>
      <w:proofErr w:type="gramStart"/>
      <w:r w:rsidR="00A66269" w:rsidRPr="00E955E8">
        <w:rPr>
          <w:rFonts w:ascii="Times New Roman" w:eastAsia="Times New Roman" w:hAnsi="Times New Roman" w:cs="Times New Roman"/>
          <w:b/>
          <w:color w:val="000000" w:themeColor="text1"/>
          <w:spacing w:val="2"/>
          <w:sz w:val="24"/>
          <w:szCs w:val="24"/>
          <w:lang w:eastAsia="ru-RU"/>
        </w:rPr>
        <w:t>учета мнения жителей сельского поселения</w:t>
      </w:r>
      <w:proofErr w:type="gramEnd"/>
      <w:r w:rsidR="00B726A8" w:rsidRPr="00E955E8">
        <w:rPr>
          <w:rFonts w:ascii="Times New Roman" w:eastAsia="Times New Roman" w:hAnsi="Times New Roman" w:cs="Times New Roman"/>
          <w:b/>
          <w:color w:val="000000" w:themeColor="text1"/>
          <w:spacing w:val="2"/>
          <w:sz w:val="24"/>
          <w:szCs w:val="24"/>
          <w:lang w:eastAsia="ru-RU"/>
        </w:rPr>
        <w:br/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  <w:r w:rsidR="00A6626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2.1. Выявление мнения жителей сельского поселения по вопросу о реорганизации или ликвидации муниципальной образовательной организации, расположенной в данном сельском поселении, осуществляется путем рассмотрения поступивших в письменном (электронном) виде предложений от граждан в адрес </w:t>
      </w:r>
      <w:r w:rsidR="00A6626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МКУ «У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правлени</w:t>
      </w:r>
      <w:r w:rsidR="00A6626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е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образовани</w:t>
      </w:r>
      <w:r w:rsidR="00A6626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я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</w:t>
      </w:r>
      <w:r w:rsidR="00A6626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Ельниковского муниципального района»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.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  <w:r w:rsidR="00A6626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2.2. </w:t>
      </w:r>
      <w:proofErr w:type="gramStart"/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Предложения от жителей сельского поселения по вопросу реорганизации или ликвидации муниципального образовательно</w:t>
      </w:r>
      <w:r w:rsidR="00A6626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й организации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в данном сельском поселении принимаются в течение 10 дней с момента опубликования (обнародования) информации о возможном принятии такого решения на соответствующие адреса </w:t>
      </w:r>
      <w:r w:rsidR="00A6626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МКУ «У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правлени</w:t>
      </w:r>
      <w:r w:rsidR="00A6626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е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образовани</w:t>
      </w:r>
      <w:r w:rsidR="00A6626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я Ельниковского муниципального района»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в письменном или электронном виде, а также специалистам </w:t>
      </w:r>
      <w:r w:rsidR="00A6626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МКУ «У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правлени</w:t>
      </w:r>
      <w:r w:rsidR="00A6626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е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образовани</w:t>
      </w:r>
      <w:r w:rsidR="00A6626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я Ельниковского муниципального района»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, осуществляющим прием предложений от населения</w:t>
      </w:r>
      <w:proofErr w:type="gramEnd"/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в данном сельском поселении в течение определенного в объявлении календарного дня.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  <w:r w:rsidR="006E2BAF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2.3. </w:t>
      </w:r>
      <w:proofErr w:type="gramStart"/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Информирование, предусмотренное</w:t>
      </w:r>
      <w:r w:rsidR="006E2BAF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пунктом 2.2. настоящего Порядка</w:t>
      </w:r>
      <w:r w:rsidR="00152BD4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,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 </w:t>
      </w:r>
      <w:r w:rsidR="006E2BAF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осуществляется путем размещения объявления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: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  <w:r w:rsidR="007C301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 </w:t>
      </w:r>
      <w:r w:rsidR="006E2BAF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-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на официальном сайте администрации </w:t>
      </w:r>
      <w:r w:rsidR="006E2BAF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Ельниковского муниципального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района;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  <w:r w:rsidR="007C301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 </w:t>
      </w:r>
      <w:r w:rsidR="0056033B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-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на официальном сайте </w:t>
      </w:r>
      <w:r w:rsidR="007E3FA6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МКУ «У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правлени</w:t>
      </w:r>
      <w:r w:rsidR="007E3FA6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е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образовани</w:t>
      </w:r>
      <w:r w:rsidR="007E3FA6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я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</w:t>
      </w:r>
      <w:r w:rsidR="007E3FA6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Ельниковского муниципального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 района</w:t>
      </w:r>
      <w:r w:rsidR="0056033B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»</w:t>
      </w:r>
      <w:r w:rsidR="0056033B" w:rsidRPr="00E955E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7E3FA6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  <w:r w:rsidR="007C301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 </w:t>
      </w:r>
      <w:r w:rsidR="0056033B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-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на сайте муниципальной образовательной организации, в отношении которой рассматривается вопрос о реорганизации или ликвидации;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  <w:r w:rsidR="007C301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</w:t>
      </w:r>
      <w:r w:rsidR="00CD1966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-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на установленных в населенных пунктах сельского поселения информационных стендах.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  <w:r w:rsidR="00CD1966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 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2.4.</w:t>
      </w:r>
      <w:proofErr w:type="gramEnd"/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</w:t>
      </w:r>
      <w:proofErr w:type="gramStart"/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Объявление, предусмотренное </w:t>
      </w:r>
      <w:r w:rsidR="00CD1966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пунктом </w:t>
      </w:r>
      <w:r w:rsidR="00110F64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2.3. настоящего Порядка</w:t>
      </w:r>
      <w:r w:rsidR="00152BD4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,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должно содержать: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  <w:r w:rsidR="00CD1966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</w:t>
      </w:r>
      <w:r w:rsidR="001823A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-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сведения о муниципальной образовательной организации, в отношении которой рассматривается вопрос о реорганизации или ликвидации;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  <w:r w:rsidR="001823A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 -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сведения о сроках приёма предложений от жителей сельского поселения;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  <w:r w:rsidR="001823A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  -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 почтовые адреса, адреса электро</w:t>
      </w:r>
      <w:r w:rsidR="001823A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нной почты, официального сайта МКУ «У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правлени</w:t>
      </w:r>
      <w:r w:rsidR="001823A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е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образовани</w:t>
      </w:r>
      <w:r w:rsidR="001823A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я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</w:t>
      </w:r>
      <w:r w:rsidR="001823A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Ельниковского муниципального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района</w:t>
      </w:r>
      <w:r w:rsidR="001823A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»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, осуществляющего приём и регистрацию предложений от жителей сельского поселения;</w:t>
      </w:r>
      <w:proofErr w:type="gramEnd"/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  <w:r w:rsidR="001823A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 -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график и место </w:t>
      </w:r>
      <w:proofErr w:type="gramStart"/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приема предложений жителей сельского поселения</w:t>
      </w:r>
      <w:proofErr w:type="gramEnd"/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 специалистами </w:t>
      </w:r>
      <w:r w:rsidR="001823A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МКУ «У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правлени</w:t>
      </w:r>
      <w:r w:rsidR="001823A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е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образовани</w:t>
      </w:r>
      <w:r w:rsidR="001823A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я Ельниковского муниципального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района</w:t>
      </w:r>
      <w:r w:rsidR="001823A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»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. 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  <w:r w:rsidR="001823A9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 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2.5. Предложение жителей сельского поселения должно содержать фамилию, имя,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lastRenderedPageBreak/>
        <w:t>отчество (последнее - при наличии) гражданина, почтовый адрес, суть предложения, а также</w:t>
      </w:r>
      <w:r w:rsidR="00876694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личную подпись и дату.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  <w:r w:rsidR="00876694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 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2.6. </w:t>
      </w:r>
      <w:proofErr w:type="gramStart"/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Поступившие предложения жителей сельского поселения направляются в </w:t>
      </w:r>
      <w:r w:rsidR="006B045E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к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омиссию по оценке последствий принятия решения о </w:t>
      </w:r>
      <w:r w:rsidR="00193AB0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реорганизации или ликвидации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муниципальных образовательных организаций </w:t>
      </w:r>
      <w:r w:rsidR="00193AB0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Ельниковского муниципального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района</w:t>
      </w:r>
      <w:r w:rsidR="00193AB0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Республики Мордовия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, созданную в соответствии с </w:t>
      </w:r>
      <w:r w:rsidR="00193AB0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распоряжением Главы Ельниковского муниципального района </w:t>
      </w:r>
      <w:r w:rsidR="006B045E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от 01.06.2017 № 105-р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.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  <w:r w:rsidR="00193AB0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 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2.7.</w:t>
      </w:r>
      <w:proofErr w:type="gramEnd"/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</w:t>
      </w:r>
      <w:proofErr w:type="gramStart"/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Поступившие предложения жителей сельского поселения носят рекомендательный характер и учитываются </w:t>
      </w:r>
      <w:r w:rsidR="006B045E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к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омиссией по оценке последствий о реорганизации или ликвидации муниципальных образовательных организаций</w:t>
      </w:r>
      <w:r w:rsidR="00193AB0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Ельниковского муниципального района Республики Мордовия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, при подготовке заключения комиссии, а также при принятии Учредителем решения о реорганизаци</w:t>
      </w:r>
      <w:r w:rsidR="00193AB0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и или ликвидации муниципальной о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бразовательной организации, расположенной в сельском поселении.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  <w:r w:rsidR="00193AB0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      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2.8.</w:t>
      </w:r>
      <w:proofErr w:type="gramEnd"/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Учет мнения жителей сельского поселения при реорганизации или ликвидации филиала муниципальной образовательной организации на территории </w:t>
      </w:r>
      <w:r w:rsidR="00193AB0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Ельниковского муниципального района Республики Мордовия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осуществляется в соответствии с пунктами 2.1</w:t>
      </w:r>
      <w:r w:rsidR="006B045E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.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-2.7</w:t>
      </w:r>
      <w:r w:rsidR="006B045E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. 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настоящего Порядка.</w:t>
      </w:r>
      <w:r w:rsidR="00B726A8" w:rsidRPr="00E955E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br/>
      </w:r>
    </w:p>
    <w:p w:rsidR="00B726A8" w:rsidRPr="00E955E8" w:rsidRDefault="00B726A8" w:rsidP="00E955E8">
      <w:pPr>
        <w:shd w:val="clear" w:color="auto" w:fill="FFFFFF"/>
        <w:spacing w:after="0" w:line="272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</w:p>
    <w:p w:rsidR="009E12AE" w:rsidRPr="00E955E8" w:rsidRDefault="009E12AE" w:rsidP="00E955E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9E12AE" w:rsidRPr="00E955E8" w:rsidSect="00152BD4">
      <w:pgSz w:w="11906" w:h="16838"/>
      <w:pgMar w:top="1134" w:right="566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726A8"/>
    <w:rsid w:val="00110F64"/>
    <w:rsid w:val="00152BD4"/>
    <w:rsid w:val="001823A9"/>
    <w:rsid w:val="00193AB0"/>
    <w:rsid w:val="00196E1E"/>
    <w:rsid w:val="00294399"/>
    <w:rsid w:val="00404C8B"/>
    <w:rsid w:val="0056033B"/>
    <w:rsid w:val="006769EB"/>
    <w:rsid w:val="006A18DB"/>
    <w:rsid w:val="006A2181"/>
    <w:rsid w:val="006B045E"/>
    <w:rsid w:val="006E2BAF"/>
    <w:rsid w:val="00711A86"/>
    <w:rsid w:val="0077675B"/>
    <w:rsid w:val="007C3019"/>
    <w:rsid w:val="007E3FA6"/>
    <w:rsid w:val="00876694"/>
    <w:rsid w:val="0087712F"/>
    <w:rsid w:val="009D71BC"/>
    <w:rsid w:val="009E12AE"/>
    <w:rsid w:val="00A433CF"/>
    <w:rsid w:val="00A66269"/>
    <w:rsid w:val="00B726A8"/>
    <w:rsid w:val="00B818EB"/>
    <w:rsid w:val="00B81934"/>
    <w:rsid w:val="00CD1966"/>
    <w:rsid w:val="00D21BDB"/>
    <w:rsid w:val="00DB0E9E"/>
    <w:rsid w:val="00E62A4B"/>
    <w:rsid w:val="00E955E8"/>
    <w:rsid w:val="00FD4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2AE"/>
  </w:style>
  <w:style w:type="paragraph" w:styleId="1">
    <w:name w:val="heading 1"/>
    <w:basedOn w:val="a"/>
    <w:link w:val="10"/>
    <w:uiPriority w:val="9"/>
    <w:qFormat/>
    <w:rsid w:val="00B726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726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726A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26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726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726A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ertext">
    <w:name w:val="headertext"/>
    <w:basedOn w:val="a"/>
    <w:rsid w:val="00B72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B72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726A8"/>
    <w:rPr>
      <w:color w:val="0000FF"/>
      <w:u w:val="single"/>
    </w:rPr>
  </w:style>
  <w:style w:type="paragraph" w:styleId="a4">
    <w:name w:val="Body Text"/>
    <w:basedOn w:val="a"/>
    <w:next w:val="a"/>
    <w:link w:val="a5"/>
    <w:rsid w:val="0077675B"/>
    <w:pPr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77675B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5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971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Uprava</dc:creator>
  <cp:lastModifiedBy>Пользователь</cp:lastModifiedBy>
  <cp:revision>37</cp:revision>
  <dcterms:created xsi:type="dcterms:W3CDTF">2017-07-05T06:07:00Z</dcterms:created>
  <dcterms:modified xsi:type="dcterms:W3CDTF">2017-08-24T12:52:00Z</dcterms:modified>
</cp:coreProperties>
</file>