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97C" w:rsidRPr="00005294" w:rsidRDefault="00EB597C" w:rsidP="00EB597C">
      <w:pPr>
        <w:pStyle w:val="p1"/>
        <w:jc w:val="right"/>
        <w:rPr>
          <w:rStyle w:val="s1"/>
          <w:i/>
          <w:sz w:val="18"/>
          <w:szCs w:val="18"/>
        </w:rPr>
      </w:pPr>
      <w:r w:rsidRPr="00005294">
        <w:rPr>
          <w:rStyle w:val="s1"/>
          <w:i/>
          <w:sz w:val="18"/>
          <w:szCs w:val="18"/>
        </w:rPr>
        <w:t>ПРОЕКТ</w:t>
      </w:r>
    </w:p>
    <w:p w:rsidR="00EB597C" w:rsidRPr="00E264BF" w:rsidRDefault="00EB597C" w:rsidP="00EB597C">
      <w:pPr>
        <w:pStyle w:val="p1"/>
        <w:jc w:val="center"/>
        <w:rPr>
          <w:b/>
          <w:sz w:val="32"/>
          <w:szCs w:val="32"/>
        </w:rPr>
      </w:pPr>
      <w:r w:rsidRPr="00E264BF">
        <w:rPr>
          <w:rStyle w:val="s1"/>
          <w:b/>
          <w:sz w:val="32"/>
          <w:szCs w:val="32"/>
        </w:rPr>
        <w:t>П О С Т А Н О В Л Е Н И Е</w:t>
      </w:r>
    </w:p>
    <w:p w:rsidR="00EB597C" w:rsidRPr="00E264BF" w:rsidRDefault="00EB597C" w:rsidP="00EB597C">
      <w:pPr>
        <w:pStyle w:val="p2"/>
        <w:spacing w:before="0" w:beforeAutospacing="0" w:after="0" w:afterAutospacing="0"/>
        <w:jc w:val="center"/>
        <w:rPr>
          <w:sz w:val="28"/>
          <w:szCs w:val="28"/>
        </w:rPr>
      </w:pPr>
      <w:r w:rsidRPr="00E264BF">
        <w:rPr>
          <w:sz w:val="28"/>
          <w:szCs w:val="28"/>
        </w:rPr>
        <w:t>ГЛАВЫ</w:t>
      </w:r>
    </w:p>
    <w:p w:rsidR="00EB597C" w:rsidRPr="00E264BF" w:rsidRDefault="00EB597C" w:rsidP="00EB597C">
      <w:pPr>
        <w:pStyle w:val="p2"/>
        <w:spacing w:before="0" w:beforeAutospacing="0" w:after="0" w:afterAutospacing="0"/>
        <w:jc w:val="center"/>
        <w:rPr>
          <w:sz w:val="28"/>
          <w:szCs w:val="28"/>
        </w:rPr>
      </w:pPr>
      <w:r w:rsidRPr="00E264BF">
        <w:rPr>
          <w:sz w:val="28"/>
          <w:szCs w:val="28"/>
        </w:rPr>
        <w:t>ЕЛЬНИКОВСКОГО МУНИЦИПАЛЬНОГО РАЙОНА</w:t>
      </w:r>
    </w:p>
    <w:p w:rsidR="00EB597C" w:rsidRPr="00E264BF" w:rsidRDefault="00EB597C" w:rsidP="00EB597C">
      <w:pPr>
        <w:pStyle w:val="p2"/>
        <w:spacing w:before="0" w:beforeAutospacing="0" w:after="0" w:afterAutospacing="0"/>
        <w:jc w:val="center"/>
        <w:rPr>
          <w:b/>
          <w:sz w:val="28"/>
          <w:szCs w:val="28"/>
        </w:rPr>
      </w:pPr>
      <w:r w:rsidRPr="00E264BF">
        <w:rPr>
          <w:sz w:val="28"/>
          <w:szCs w:val="28"/>
        </w:rPr>
        <w:t>РЕСПУБЛИКИ МОРДОВИЯ</w:t>
      </w:r>
    </w:p>
    <w:p w:rsidR="00EB597C" w:rsidRPr="00E264BF" w:rsidRDefault="00EB597C" w:rsidP="00EB597C">
      <w:pPr>
        <w:pStyle w:val="p5"/>
        <w:rPr>
          <w:sz w:val="28"/>
          <w:szCs w:val="28"/>
        </w:rPr>
      </w:pPr>
      <w:r w:rsidRPr="00E264BF">
        <w:rPr>
          <w:sz w:val="28"/>
          <w:szCs w:val="28"/>
        </w:rPr>
        <w:t xml:space="preserve">от </w:t>
      </w:r>
      <w:r>
        <w:rPr>
          <w:sz w:val="28"/>
          <w:szCs w:val="28"/>
        </w:rPr>
        <w:t>_________</w:t>
      </w:r>
      <w:r w:rsidRPr="00E264BF">
        <w:rPr>
          <w:sz w:val="28"/>
          <w:szCs w:val="28"/>
        </w:rPr>
        <w:t xml:space="preserve">2017 </w:t>
      </w:r>
      <w:r>
        <w:rPr>
          <w:sz w:val="28"/>
          <w:szCs w:val="28"/>
        </w:rPr>
        <w:t xml:space="preserve">                                                                                         </w:t>
      </w:r>
      <w:r w:rsidRPr="00E264BF">
        <w:rPr>
          <w:sz w:val="28"/>
          <w:szCs w:val="28"/>
        </w:rPr>
        <w:t>№</w:t>
      </w:r>
      <w:r>
        <w:rPr>
          <w:sz w:val="28"/>
          <w:szCs w:val="28"/>
        </w:rPr>
        <w:t>____</w:t>
      </w:r>
    </w:p>
    <w:p w:rsidR="00EB597C" w:rsidRPr="00E264BF" w:rsidRDefault="00EB597C" w:rsidP="00EB597C">
      <w:pPr>
        <w:pStyle w:val="p2"/>
        <w:jc w:val="center"/>
        <w:rPr>
          <w:sz w:val="28"/>
          <w:szCs w:val="28"/>
        </w:rPr>
      </w:pPr>
      <w:r w:rsidRPr="00E264BF">
        <w:rPr>
          <w:sz w:val="28"/>
          <w:szCs w:val="28"/>
        </w:rPr>
        <w:t>с. Ельники</w:t>
      </w:r>
    </w:p>
    <w:p w:rsidR="00EB597C" w:rsidRDefault="00EB597C" w:rsidP="00EB597C">
      <w:pPr>
        <w:ind w:left="-284"/>
        <w:rPr>
          <w:b/>
          <w:sz w:val="26"/>
          <w:szCs w:val="26"/>
        </w:rPr>
      </w:pPr>
      <w:r w:rsidRPr="00271A30">
        <w:rPr>
          <w:b/>
          <w:sz w:val="26"/>
          <w:szCs w:val="26"/>
        </w:rPr>
        <w:t>О внесении</w:t>
      </w:r>
      <w:r>
        <w:rPr>
          <w:b/>
          <w:sz w:val="26"/>
          <w:szCs w:val="26"/>
        </w:rPr>
        <w:t xml:space="preserve"> </w:t>
      </w:r>
      <w:r w:rsidRPr="00271A30">
        <w:rPr>
          <w:b/>
          <w:sz w:val="26"/>
          <w:szCs w:val="26"/>
        </w:rPr>
        <w:t>изменений</w:t>
      </w:r>
      <w:r>
        <w:rPr>
          <w:b/>
          <w:sz w:val="26"/>
          <w:szCs w:val="26"/>
        </w:rPr>
        <w:t xml:space="preserve"> </w:t>
      </w:r>
      <w:r w:rsidRPr="00271A30">
        <w:rPr>
          <w:b/>
          <w:sz w:val="26"/>
          <w:szCs w:val="26"/>
        </w:rPr>
        <w:t>в</w:t>
      </w:r>
      <w:r>
        <w:rPr>
          <w:b/>
          <w:sz w:val="26"/>
          <w:szCs w:val="26"/>
        </w:rPr>
        <w:t xml:space="preserve"> </w:t>
      </w:r>
      <w:r w:rsidRPr="00271A30">
        <w:rPr>
          <w:b/>
          <w:sz w:val="26"/>
          <w:szCs w:val="26"/>
        </w:rPr>
        <w:t>Административный</w:t>
      </w:r>
      <w:r>
        <w:rPr>
          <w:b/>
          <w:sz w:val="26"/>
          <w:szCs w:val="26"/>
        </w:rPr>
        <w:t xml:space="preserve"> </w:t>
      </w:r>
    </w:p>
    <w:p w:rsidR="00EB597C" w:rsidRDefault="00EB597C" w:rsidP="00EB597C">
      <w:pPr>
        <w:ind w:left="-284"/>
        <w:rPr>
          <w:b/>
          <w:sz w:val="26"/>
          <w:szCs w:val="26"/>
        </w:rPr>
      </w:pPr>
      <w:r w:rsidRPr="00271A30">
        <w:rPr>
          <w:b/>
          <w:sz w:val="26"/>
          <w:szCs w:val="26"/>
        </w:rPr>
        <w:t xml:space="preserve">регламент </w:t>
      </w:r>
      <w:r>
        <w:rPr>
          <w:b/>
          <w:sz w:val="26"/>
          <w:szCs w:val="26"/>
        </w:rPr>
        <w:t xml:space="preserve">  </w:t>
      </w:r>
      <w:r w:rsidRPr="00271A30">
        <w:rPr>
          <w:b/>
          <w:sz w:val="26"/>
          <w:szCs w:val="26"/>
        </w:rPr>
        <w:t xml:space="preserve">администрации </w:t>
      </w:r>
      <w:r>
        <w:rPr>
          <w:b/>
          <w:sz w:val="26"/>
          <w:szCs w:val="26"/>
        </w:rPr>
        <w:t xml:space="preserve">   </w:t>
      </w:r>
      <w:r w:rsidRPr="00271A30">
        <w:rPr>
          <w:b/>
          <w:sz w:val="26"/>
          <w:szCs w:val="26"/>
        </w:rPr>
        <w:t xml:space="preserve">Ельниковского </w:t>
      </w:r>
    </w:p>
    <w:p w:rsidR="00EB597C" w:rsidRDefault="00EB597C" w:rsidP="00EB597C">
      <w:pPr>
        <w:ind w:left="-284"/>
        <w:rPr>
          <w:b/>
          <w:sz w:val="26"/>
          <w:szCs w:val="26"/>
        </w:rPr>
      </w:pPr>
      <w:proofErr w:type="gramStart"/>
      <w:r w:rsidRPr="00271A30">
        <w:rPr>
          <w:b/>
          <w:sz w:val="26"/>
          <w:szCs w:val="26"/>
        </w:rPr>
        <w:t xml:space="preserve">муниципального </w:t>
      </w:r>
      <w:r>
        <w:rPr>
          <w:b/>
          <w:sz w:val="26"/>
          <w:szCs w:val="26"/>
        </w:rPr>
        <w:t xml:space="preserve"> </w:t>
      </w:r>
      <w:r w:rsidRPr="00271A30">
        <w:rPr>
          <w:b/>
          <w:sz w:val="26"/>
          <w:szCs w:val="26"/>
        </w:rPr>
        <w:t>района</w:t>
      </w:r>
      <w:proofErr w:type="gramEnd"/>
      <w:r w:rsidRPr="00271A30">
        <w:rPr>
          <w:b/>
          <w:sz w:val="26"/>
          <w:szCs w:val="26"/>
        </w:rPr>
        <w:t xml:space="preserve"> по предоставлению</w:t>
      </w:r>
    </w:p>
    <w:p w:rsidR="00EB597C" w:rsidRDefault="00EB597C" w:rsidP="00EB597C">
      <w:pPr>
        <w:ind w:left="-284"/>
        <w:rPr>
          <w:b/>
          <w:sz w:val="26"/>
          <w:szCs w:val="26"/>
        </w:rPr>
      </w:pPr>
      <w:r w:rsidRPr="00271A30">
        <w:rPr>
          <w:b/>
          <w:sz w:val="26"/>
          <w:szCs w:val="26"/>
        </w:rPr>
        <w:t xml:space="preserve">муниципальной </w:t>
      </w:r>
      <w:r>
        <w:rPr>
          <w:b/>
          <w:sz w:val="26"/>
          <w:szCs w:val="26"/>
        </w:rPr>
        <w:t xml:space="preserve">        </w:t>
      </w:r>
      <w:r w:rsidRPr="00271A30">
        <w:rPr>
          <w:b/>
          <w:sz w:val="26"/>
          <w:szCs w:val="26"/>
        </w:rPr>
        <w:t>услуги</w:t>
      </w:r>
      <w:r>
        <w:rPr>
          <w:b/>
          <w:sz w:val="26"/>
          <w:szCs w:val="26"/>
        </w:rPr>
        <w:t xml:space="preserve">     </w:t>
      </w:r>
      <w:proofErr w:type="gramStart"/>
      <w:r>
        <w:rPr>
          <w:b/>
          <w:sz w:val="26"/>
          <w:szCs w:val="26"/>
        </w:rPr>
        <w:t xml:space="preserve">  </w:t>
      </w:r>
      <w:r w:rsidRPr="00271A30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«</w:t>
      </w:r>
      <w:proofErr w:type="gramEnd"/>
      <w:r>
        <w:rPr>
          <w:b/>
          <w:sz w:val="26"/>
          <w:szCs w:val="26"/>
        </w:rPr>
        <w:t xml:space="preserve">Постановка </w:t>
      </w:r>
    </w:p>
    <w:p w:rsidR="00EB597C" w:rsidRDefault="00EB597C" w:rsidP="00EB597C">
      <w:pPr>
        <w:ind w:left="-284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граждан   на   учет </w:t>
      </w:r>
      <w:proofErr w:type="gramStart"/>
      <w:r>
        <w:rPr>
          <w:b/>
          <w:sz w:val="26"/>
          <w:szCs w:val="26"/>
        </w:rPr>
        <w:t>в  качестве</w:t>
      </w:r>
      <w:proofErr w:type="gramEnd"/>
      <w:r>
        <w:rPr>
          <w:b/>
          <w:sz w:val="26"/>
          <w:szCs w:val="26"/>
        </w:rPr>
        <w:t xml:space="preserve"> нуждающихся</w:t>
      </w:r>
    </w:p>
    <w:p w:rsidR="00EB597C" w:rsidRDefault="00EB597C" w:rsidP="00EB597C">
      <w:pPr>
        <w:ind w:left="-284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в </w:t>
      </w:r>
      <w:proofErr w:type="gramStart"/>
      <w:r>
        <w:rPr>
          <w:b/>
          <w:sz w:val="26"/>
          <w:szCs w:val="26"/>
        </w:rPr>
        <w:t>жилых  помещениях</w:t>
      </w:r>
      <w:proofErr w:type="gramEnd"/>
      <w:r>
        <w:rPr>
          <w:b/>
          <w:sz w:val="26"/>
          <w:szCs w:val="26"/>
        </w:rPr>
        <w:t xml:space="preserve">» </w:t>
      </w:r>
    </w:p>
    <w:p w:rsidR="00EB597C" w:rsidRDefault="00EB597C" w:rsidP="00EB597C">
      <w:pPr>
        <w:ind w:left="-284"/>
        <w:rPr>
          <w:b/>
          <w:sz w:val="26"/>
          <w:szCs w:val="26"/>
        </w:rPr>
      </w:pPr>
    </w:p>
    <w:p w:rsidR="00EB597C" w:rsidRDefault="00EB597C" w:rsidP="00EB597C">
      <w:pPr>
        <w:ind w:left="-284" w:firstLine="710"/>
        <w:jc w:val="both"/>
        <w:rPr>
          <w:b/>
          <w:sz w:val="28"/>
          <w:szCs w:val="28"/>
        </w:rPr>
      </w:pPr>
      <w:r w:rsidRPr="009D37BF">
        <w:rPr>
          <w:sz w:val="28"/>
          <w:szCs w:val="28"/>
        </w:rPr>
        <w:t xml:space="preserve">В соответствии с </w:t>
      </w:r>
      <w:hyperlink r:id="rId4" w:history="1">
        <w:r w:rsidRPr="009D37BF">
          <w:rPr>
            <w:rStyle w:val="a3"/>
            <w:color w:val="auto"/>
            <w:sz w:val="28"/>
            <w:szCs w:val="28"/>
          </w:rPr>
          <w:t>Федеральным законом</w:t>
        </w:r>
      </w:hyperlink>
      <w:r w:rsidRPr="009D37BF">
        <w:rPr>
          <w:sz w:val="28"/>
          <w:szCs w:val="28"/>
        </w:rPr>
        <w:t xml:space="preserve"> от 6 октября 2003 года </w:t>
      </w:r>
      <w:r>
        <w:rPr>
          <w:sz w:val="28"/>
          <w:szCs w:val="28"/>
        </w:rPr>
        <w:t>№</w:t>
      </w:r>
      <w:r w:rsidRPr="009D37BF">
        <w:rPr>
          <w:sz w:val="28"/>
          <w:szCs w:val="28"/>
        </w:rPr>
        <w:t xml:space="preserve"> 131-ФЗ "Об общих принципах организации местного самоуправления в Российской Федерации", </w:t>
      </w:r>
      <w:hyperlink r:id="rId5" w:history="1">
        <w:r w:rsidRPr="009D37BF">
          <w:rPr>
            <w:rStyle w:val="a3"/>
            <w:color w:val="auto"/>
            <w:sz w:val="28"/>
            <w:szCs w:val="28"/>
          </w:rPr>
          <w:t>Федеральным законом</w:t>
        </w:r>
      </w:hyperlink>
      <w:r w:rsidRPr="009D37BF">
        <w:rPr>
          <w:sz w:val="28"/>
          <w:szCs w:val="28"/>
        </w:rPr>
        <w:t xml:space="preserve"> от 27 июля 2010 года </w:t>
      </w:r>
      <w:r>
        <w:rPr>
          <w:sz w:val="28"/>
          <w:szCs w:val="28"/>
        </w:rPr>
        <w:t>№</w:t>
      </w:r>
      <w:r w:rsidRPr="009D37BF">
        <w:rPr>
          <w:sz w:val="28"/>
          <w:szCs w:val="28"/>
        </w:rPr>
        <w:t xml:space="preserve"> 210-ФЗ "Об организации предоставления государственных и муниципальных услуг", </w:t>
      </w:r>
      <w:hyperlink r:id="rId6" w:history="1">
        <w:r w:rsidRPr="009D37BF">
          <w:rPr>
            <w:rStyle w:val="a3"/>
            <w:color w:val="auto"/>
            <w:sz w:val="28"/>
            <w:szCs w:val="28"/>
          </w:rPr>
          <w:t>Законом</w:t>
        </w:r>
      </w:hyperlink>
      <w:r w:rsidRPr="009D37BF">
        <w:rPr>
          <w:sz w:val="28"/>
          <w:szCs w:val="28"/>
        </w:rPr>
        <w:t xml:space="preserve"> Республики Мордовия от 1 июля 2005 года </w:t>
      </w:r>
      <w:r>
        <w:rPr>
          <w:sz w:val="28"/>
          <w:szCs w:val="28"/>
        </w:rPr>
        <w:t>№</w:t>
      </w:r>
      <w:r w:rsidRPr="009D37BF">
        <w:rPr>
          <w:sz w:val="28"/>
          <w:szCs w:val="28"/>
        </w:rPr>
        <w:t> 57-З "О правовом регулировании жилищных отношений в Республике Мордовия",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 о с т а н о в л я ю:</w:t>
      </w:r>
    </w:p>
    <w:p w:rsidR="00EB597C" w:rsidRDefault="00EB597C" w:rsidP="00EB597C">
      <w:pPr>
        <w:ind w:left="-284" w:firstLine="71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600EF9">
        <w:rPr>
          <w:color w:val="000000"/>
          <w:sz w:val="28"/>
          <w:szCs w:val="28"/>
        </w:rPr>
        <w:t xml:space="preserve">Внести в </w:t>
      </w:r>
      <w:r w:rsidRPr="00600EF9">
        <w:rPr>
          <w:sz w:val="28"/>
          <w:szCs w:val="28"/>
        </w:rPr>
        <w:t>Административный регламент администрации Ельниковского муниципального района по предоставлению муниципальной услуги</w:t>
      </w:r>
      <w:r>
        <w:rPr>
          <w:sz w:val="28"/>
          <w:szCs w:val="28"/>
        </w:rPr>
        <w:t xml:space="preserve"> «</w:t>
      </w:r>
      <w:r w:rsidRPr="009D37BF">
        <w:rPr>
          <w:sz w:val="28"/>
          <w:szCs w:val="28"/>
        </w:rPr>
        <w:t>Принятие на учет граждан в качестве</w:t>
      </w:r>
      <w:r>
        <w:rPr>
          <w:sz w:val="28"/>
          <w:szCs w:val="28"/>
        </w:rPr>
        <w:t xml:space="preserve"> нуждающихся в жилых помещениях», </w:t>
      </w:r>
      <w:r w:rsidRPr="00600EF9">
        <w:rPr>
          <w:sz w:val="28"/>
          <w:szCs w:val="28"/>
        </w:rPr>
        <w:t>утвержденный постановлением администрации Ельниковского муниципального района от</w:t>
      </w:r>
      <w:r>
        <w:rPr>
          <w:sz w:val="28"/>
          <w:szCs w:val="28"/>
        </w:rPr>
        <w:t xml:space="preserve"> 02.09.2016 №416 «Об утверждении </w:t>
      </w:r>
      <w:r w:rsidRPr="008B26D6">
        <w:rPr>
          <w:sz w:val="28"/>
          <w:szCs w:val="28"/>
        </w:rPr>
        <w:t>Административного регламента</w:t>
      </w:r>
      <w:r>
        <w:rPr>
          <w:sz w:val="28"/>
          <w:szCs w:val="28"/>
        </w:rPr>
        <w:t xml:space="preserve"> а</w:t>
      </w:r>
      <w:r w:rsidRPr="008B26D6">
        <w:rPr>
          <w:sz w:val="28"/>
          <w:szCs w:val="28"/>
        </w:rPr>
        <w:t>дминистрации Ельниковского муниципального</w:t>
      </w:r>
      <w:r>
        <w:rPr>
          <w:sz w:val="28"/>
          <w:szCs w:val="28"/>
        </w:rPr>
        <w:t xml:space="preserve"> </w:t>
      </w:r>
      <w:r w:rsidRPr="008B26D6">
        <w:rPr>
          <w:sz w:val="28"/>
          <w:szCs w:val="28"/>
        </w:rPr>
        <w:t xml:space="preserve">района по предоставлению </w:t>
      </w:r>
      <w:r>
        <w:rPr>
          <w:sz w:val="28"/>
          <w:szCs w:val="28"/>
        </w:rPr>
        <w:t>м</w:t>
      </w:r>
      <w:r w:rsidRPr="008B26D6">
        <w:rPr>
          <w:sz w:val="28"/>
          <w:szCs w:val="28"/>
        </w:rPr>
        <w:t xml:space="preserve">униципальной услуги «Постановка граждан на учет в качестве нуждающихся           в  жилых помещениях» </w:t>
      </w:r>
      <w:r w:rsidRPr="00600EF9">
        <w:rPr>
          <w:sz w:val="28"/>
          <w:szCs w:val="28"/>
        </w:rPr>
        <w:t>(с изменениями, внесенным</w:t>
      </w:r>
      <w:r>
        <w:rPr>
          <w:sz w:val="28"/>
          <w:szCs w:val="28"/>
        </w:rPr>
        <w:t>и постановлением  администрации</w:t>
      </w:r>
      <w:r w:rsidRPr="00600EF9">
        <w:rPr>
          <w:sz w:val="28"/>
          <w:szCs w:val="28"/>
        </w:rPr>
        <w:t xml:space="preserve"> Ельниковского муниципального района от </w:t>
      </w:r>
      <w:r>
        <w:rPr>
          <w:sz w:val="28"/>
          <w:szCs w:val="28"/>
        </w:rPr>
        <w:t>22.11.2016</w:t>
      </w:r>
      <w:r w:rsidRPr="00600EF9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641, постановлением  Главы </w:t>
      </w:r>
      <w:r w:rsidRPr="00600EF9">
        <w:rPr>
          <w:sz w:val="28"/>
          <w:szCs w:val="28"/>
        </w:rPr>
        <w:t xml:space="preserve">Ельниковского муниципального района от </w:t>
      </w:r>
      <w:r>
        <w:rPr>
          <w:sz w:val="28"/>
          <w:szCs w:val="28"/>
        </w:rPr>
        <w:t>27.02.2017</w:t>
      </w:r>
      <w:r w:rsidRPr="00600EF9">
        <w:rPr>
          <w:sz w:val="28"/>
          <w:szCs w:val="28"/>
        </w:rPr>
        <w:t xml:space="preserve"> № </w:t>
      </w:r>
      <w:r>
        <w:rPr>
          <w:sz w:val="28"/>
          <w:szCs w:val="28"/>
        </w:rPr>
        <w:t>13), следующие изменения:</w:t>
      </w:r>
    </w:p>
    <w:p w:rsidR="00EB597C" w:rsidRDefault="00EB597C" w:rsidP="00EB597C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1) пункт 2.6.5. исключить.</w:t>
      </w:r>
    </w:p>
    <w:p w:rsidR="00EB597C" w:rsidRDefault="00EB597C" w:rsidP="00EB597C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2) подпункт 1 пункта 2.6.3. изложить в новой редакции:</w:t>
      </w:r>
    </w:p>
    <w:p w:rsidR="00EB597C" w:rsidRDefault="00EB597C" w:rsidP="00EB597C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«1)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непредставление предусмотренных пунктом 2.5.1. настоящего Административного регламента документов, обязанность по представлению которых возложена на заявителя</w:t>
      </w:r>
      <w:r w:rsidRPr="00DB3EF2">
        <w:rPr>
          <w:sz w:val="28"/>
          <w:szCs w:val="28"/>
        </w:rPr>
        <w:t>;</w:t>
      </w:r>
      <w:r>
        <w:rPr>
          <w:sz w:val="28"/>
          <w:szCs w:val="28"/>
        </w:rPr>
        <w:t>».</w:t>
      </w:r>
    </w:p>
    <w:p w:rsidR="00EB597C" w:rsidRPr="001F4210" w:rsidRDefault="00EB597C" w:rsidP="00EB597C">
      <w:pPr>
        <w:ind w:left="-284" w:firstLine="710"/>
        <w:jc w:val="both"/>
        <w:rPr>
          <w:sz w:val="28"/>
          <w:szCs w:val="28"/>
        </w:rPr>
      </w:pPr>
      <w:r w:rsidRPr="001F4210">
        <w:rPr>
          <w:sz w:val="28"/>
          <w:szCs w:val="28"/>
        </w:rPr>
        <w:t xml:space="preserve">2. </w:t>
      </w:r>
      <w:r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EB597C" w:rsidRDefault="00EB597C" w:rsidP="00EB597C">
      <w:pPr>
        <w:ind w:left="-284" w:firstLine="710"/>
        <w:jc w:val="both"/>
        <w:rPr>
          <w:sz w:val="28"/>
          <w:szCs w:val="28"/>
        </w:rPr>
      </w:pPr>
    </w:p>
    <w:p w:rsidR="00EB597C" w:rsidRDefault="00EB597C" w:rsidP="00EB597C">
      <w:pPr>
        <w:ind w:left="-284" w:firstLine="710"/>
        <w:jc w:val="both"/>
        <w:rPr>
          <w:sz w:val="28"/>
          <w:szCs w:val="28"/>
        </w:rPr>
      </w:pPr>
    </w:p>
    <w:p w:rsidR="00EB597C" w:rsidRPr="00E701D8" w:rsidRDefault="00EB597C" w:rsidP="00EB597C">
      <w:pPr>
        <w:ind w:left="-284"/>
        <w:rPr>
          <w:sz w:val="28"/>
          <w:szCs w:val="28"/>
        </w:rPr>
      </w:pPr>
      <w:r w:rsidRPr="00E701D8">
        <w:rPr>
          <w:sz w:val="28"/>
          <w:szCs w:val="28"/>
        </w:rPr>
        <w:lastRenderedPageBreak/>
        <w:t>Глава Ельниковского</w:t>
      </w:r>
    </w:p>
    <w:p w:rsidR="00EB597C" w:rsidRPr="00E701D8" w:rsidRDefault="00EB597C" w:rsidP="00EB597C">
      <w:pPr>
        <w:ind w:left="-284"/>
        <w:rPr>
          <w:sz w:val="28"/>
          <w:szCs w:val="28"/>
        </w:rPr>
      </w:pPr>
      <w:r w:rsidRPr="00E701D8">
        <w:rPr>
          <w:sz w:val="28"/>
          <w:szCs w:val="28"/>
        </w:rPr>
        <w:t xml:space="preserve">муниципального района                  </w:t>
      </w:r>
      <w:r>
        <w:rPr>
          <w:sz w:val="28"/>
          <w:szCs w:val="28"/>
        </w:rPr>
        <w:t xml:space="preserve"> </w:t>
      </w:r>
      <w:r w:rsidRPr="00E701D8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      </w:t>
      </w:r>
      <w:r w:rsidRPr="00E701D8">
        <w:rPr>
          <w:sz w:val="28"/>
          <w:szCs w:val="28"/>
        </w:rPr>
        <w:t xml:space="preserve">          Ю.А. </w:t>
      </w:r>
      <w:proofErr w:type="spellStart"/>
      <w:r w:rsidRPr="00E701D8">
        <w:rPr>
          <w:sz w:val="28"/>
          <w:szCs w:val="28"/>
        </w:rPr>
        <w:t>Бекешев</w:t>
      </w:r>
      <w:proofErr w:type="spellEnd"/>
    </w:p>
    <w:p w:rsidR="009E1993" w:rsidRDefault="009E1993">
      <w:bookmarkStart w:id="0" w:name="_GoBack"/>
      <w:bookmarkEnd w:id="0"/>
    </w:p>
    <w:sectPr w:rsidR="009E1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592"/>
    <w:rsid w:val="009E1993"/>
    <w:rsid w:val="00E43592"/>
    <w:rsid w:val="00EB5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8EC899-6315-40F4-81C2-CFC885412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59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B597C"/>
    <w:rPr>
      <w:rFonts w:cs="Times New Roman"/>
      <w:b w:val="0"/>
      <w:color w:val="106BBE"/>
    </w:rPr>
  </w:style>
  <w:style w:type="paragraph" w:customStyle="1" w:styleId="p1">
    <w:name w:val="p1"/>
    <w:basedOn w:val="a"/>
    <w:rsid w:val="00EB597C"/>
    <w:pPr>
      <w:spacing w:before="100" w:beforeAutospacing="1" w:after="100" w:afterAutospacing="1"/>
    </w:pPr>
  </w:style>
  <w:style w:type="character" w:customStyle="1" w:styleId="s1">
    <w:name w:val="s1"/>
    <w:basedOn w:val="a0"/>
    <w:rsid w:val="00EB597C"/>
  </w:style>
  <w:style w:type="paragraph" w:customStyle="1" w:styleId="p2">
    <w:name w:val="p2"/>
    <w:basedOn w:val="a"/>
    <w:rsid w:val="00EB597C"/>
    <w:pPr>
      <w:spacing w:before="100" w:beforeAutospacing="1" w:after="100" w:afterAutospacing="1"/>
    </w:pPr>
  </w:style>
  <w:style w:type="paragraph" w:customStyle="1" w:styleId="p5">
    <w:name w:val="p5"/>
    <w:basedOn w:val="a"/>
    <w:rsid w:val="00EB59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814853&amp;sub=0" TargetMode="External"/><Relationship Id="rId5" Type="http://schemas.openxmlformats.org/officeDocument/2006/relationships/hyperlink" Target="http://internet.garant.ru/document?id=12077515&amp;sub=0" TargetMode="External"/><Relationship Id="rId4" Type="http://schemas.openxmlformats.org/officeDocument/2006/relationships/hyperlink" Target="http://internet.garant.ru/document?id=86367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2017-05-15T05:48:00Z</dcterms:created>
  <dcterms:modified xsi:type="dcterms:W3CDTF">2017-05-15T05:48:00Z</dcterms:modified>
</cp:coreProperties>
</file>