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56E" w:rsidRPr="00A81502" w:rsidRDefault="001D256E" w:rsidP="00A81502">
      <w:pPr>
        <w:ind w:left="-284" w:firstLine="710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АДМИНИСТРАЦИЯ</w:t>
      </w:r>
    </w:p>
    <w:p w:rsidR="001D256E" w:rsidRPr="00A81502" w:rsidRDefault="001D256E" w:rsidP="00A81502">
      <w:pPr>
        <w:ind w:left="-284" w:firstLine="710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ЕЛЬНИКОВСКОГО МУНИЦИПАЛЬНОГО РАЙОНА</w:t>
      </w:r>
    </w:p>
    <w:p w:rsidR="001D256E" w:rsidRDefault="001D256E" w:rsidP="00A81502">
      <w:pPr>
        <w:ind w:left="-284" w:firstLine="710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РЕСПУБЛИКИ МОРДОВИЯ</w:t>
      </w:r>
    </w:p>
    <w:p w:rsidR="00A81502" w:rsidRPr="00A81502" w:rsidRDefault="00A81502" w:rsidP="00A81502">
      <w:pPr>
        <w:ind w:left="-284" w:firstLine="710"/>
        <w:jc w:val="center"/>
        <w:rPr>
          <w:b/>
          <w:sz w:val="32"/>
          <w:szCs w:val="32"/>
        </w:rPr>
      </w:pPr>
    </w:p>
    <w:p w:rsidR="001D256E" w:rsidRPr="00A81502" w:rsidRDefault="001D256E" w:rsidP="00A81502">
      <w:pPr>
        <w:ind w:left="-284" w:firstLine="710"/>
        <w:jc w:val="center"/>
        <w:rPr>
          <w:b/>
          <w:sz w:val="32"/>
          <w:szCs w:val="32"/>
        </w:rPr>
      </w:pPr>
      <w:proofErr w:type="gramStart"/>
      <w:r w:rsidRPr="00A81502">
        <w:rPr>
          <w:b/>
          <w:sz w:val="32"/>
          <w:szCs w:val="32"/>
        </w:rPr>
        <w:t>П</w:t>
      </w:r>
      <w:proofErr w:type="gramEnd"/>
      <w:r w:rsidRPr="00A81502">
        <w:rPr>
          <w:b/>
          <w:sz w:val="32"/>
          <w:szCs w:val="32"/>
        </w:rPr>
        <w:t xml:space="preserve"> О С Т А Н О В Л Е Н И Е</w:t>
      </w:r>
    </w:p>
    <w:p w:rsidR="001D256E" w:rsidRPr="00A81502" w:rsidRDefault="00B17681" w:rsidP="00A81502">
      <w:pPr>
        <w:ind w:left="-284"/>
        <w:jc w:val="center"/>
        <w:rPr>
          <w:sz w:val="32"/>
          <w:szCs w:val="32"/>
        </w:rPr>
      </w:pPr>
      <w:r w:rsidRPr="00A81502">
        <w:rPr>
          <w:sz w:val="32"/>
          <w:szCs w:val="32"/>
        </w:rPr>
        <w:t>о</w:t>
      </w:r>
      <w:r w:rsidR="001D256E" w:rsidRPr="00A81502">
        <w:rPr>
          <w:sz w:val="32"/>
          <w:szCs w:val="32"/>
        </w:rPr>
        <w:t>т</w:t>
      </w:r>
      <w:r w:rsidRPr="00A81502">
        <w:rPr>
          <w:sz w:val="32"/>
          <w:szCs w:val="32"/>
        </w:rPr>
        <w:t xml:space="preserve">  02.09.2016</w:t>
      </w:r>
      <w:r w:rsidR="001D256E" w:rsidRPr="00A81502">
        <w:rPr>
          <w:sz w:val="32"/>
          <w:szCs w:val="32"/>
        </w:rPr>
        <w:t xml:space="preserve">  </w:t>
      </w:r>
      <w:r w:rsidR="00A81502" w:rsidRPr="00A81502">
        <w:rPr>
          <w:sz w:val="32"/>
          <w:szCs w:val="32"/>
        </w:rPr>
        <w:t>№ 415</w:t>
      </w:r>
      <w:r w:rsidR="001D256E" w:rsidRPr="00A81502">
        <w:rPr>
          <w:sz w:val="32"/>
          <w:szCs w:val="32"/>
        </w:rPr>
        <w:t xml:space="preserve">                                                                      </w:t>
      </w:r>
      <w:r w:rsidRPr="00A81502">
        <w:rPr>
          <w:sz w:val="32"/>
          <w:szCs w:val="32"/>
        </w:rPr>
        <w:t xml:space="preserve">                     </w:t>
      </w:r>
      <w:bookmarkStart w:id="0" w:name="_GoBack"/>
      <w:bookmarkEnd w:id="0"/>
      <w:r w:rsidR="001D256E" w:rsidRPr="00A81502">
        <w:rPr>
          <w:sz w:val="32"/>
          <w:szCs w:val="32"/>
        </w:rPr>
        <w:t xml:space="preserve">         </w:t>
      </w:r>
    </w:p>
    <w:p w:rsidR="001D256E" w:rsidRPr="00A81502" w:rsidRDefault="001D256E" w:rsidP="00A81502">
      <w:pPr>
        <w:ind w:left="284" w:firstLine="709"/>
        <w:jc w:val="center"/>
        <w:rPr>
          <w:sz w:val="32"/>
          <w:szCs w:val="32"/>
        </w:rPr>
      </w:pPr>
      <w:r w:rsidRPr="00A81502">
        <w:rPr>
          <w:sz w:val="32"/>
          <w:szCs w:val="32"/>
        </w:rPr>
        <w:t>с</w:t>
      </w:r>
      <w:proofErr w:type="gramStart"/>
      <w:r w:rsidRPr="00A81502">
        <w:rPr>
          <w:sz w:val="32"/>
          <w:szCs w:val="32"/>
        </w:rPr>
        <w:t>.Е</w:t>
      </w:r>
      <w:proofErr w:type="gramEnd"/>
      <w:r w:rsidRPr="00A81502">
        <w:rPr>
          <w:sz w:val="32"/>
          <w:szCs w:val="32"/>
        </w:rPr>
        <w:t>льники</w:t>
      </w:r>
    </w:p>
    <w:p w:rsidR="001D256E" w:rsidRPr="00A81502" w:rsidRDefault="001D256E" w:rsidP="00A81502">
      <w:pPr>
        <w:ind w:left="284" w:firstLine="709"/>
        <w:jc w:val="center"/>
        <w:rPr>
          <w:sz w:val="32"/>
          <w:szCs w:val="32"/>
        </w:rPr>
      </w:pPr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 xml:space="preserve">О  ВНЕСЕНИИ     ИЗМЕНЕНИЙ  В  </w:t>
      </w:r>
      <w:proofErr w:type="gramStart"/>
      <w:r w:rsidRPr="00A81502">
        <w:rPr>
          <w:b/>
          <w:sz w:val="32"/>
          <w:szCs w:val="32"/>
        </w:rPr>
        <w:t>АДМИНИСТРАТИВНЫЙ</w:t>
      </w:r>
      <w:proofErr w:type="gramEnd"/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РЕГЛАМЕНТ        АДМИНИСТРАЦИИ      ЕЛЬНИКОВСКОГО</w:t>
      </w:r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МУНИЦИПАЛЬНОГО     РАЙОНА   ПО    ПРЕДОСТАВЛЕНИЮ</w:t>
      </w:r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МУНИЦИПАЛЬНОЙ     УСЛУГИ     ПО    ПРЕДОСТАВЛЕНИЮ</w:t>
      </w:r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ИНФОРМАЦИИ     ОБ   ОЧЕРЕДНОСТИ   ПРЕДОСТАВЛЕНИЯ</w:t>
      </w:r>
    </w:p>
    <w:p w:rsidR="001D256E" w:rsidRPr="00A81502" w:rsidRDefault="00A81502" w:rsidP="00A81502">
      <w:pPr>
        <w:ind w:left="-284"/>
        <w:jc w:val="center"/>
        <w:rPr>
          <w:b/>
          <w:sz w:val="32"/>
          <w:szCs w:val="32"/>
        </w:rPr>
      </w:pPr>
      <w:r w:rsidRPr="00A81502">
        <w:rPr>
          <w:b/>
          <w:sz w:val="32"/>
          <w:szCs w:val="32"/>
        </w:rPr>
        <w:t>МУНИЦИПАЛЬНЫХ  ЖИЛЫХ ПОМЕЩЕНИЙ НА УСЛОВИЯХ</w:t>
      </w:r>
      <w:r>
        <w:rPr>
          <w:b/>
          <w:sz w:val="32"/>
          <w:szCs w:val="32"/>
        </w:rPr>
        <w:t xml:space="preserve"> </w:t>
      </w:r>
      <w:r w:rsidRPr="00A81502">
        <w:rPr>
          <w:b/>
          <w:sz w:val="32"/>
          <w:szCs w:val="32"/>
        </w:rPr>
        <w:t>СОЦИАЛЬНОГО    НАЙМА</w:t>
      </w:r>
    </w:p>
    <w:p w:rsidR="001D256E" w:rsidRDefault="001D256E" w:rsidP="00A81502">
      <w:pPr>
        <w:ind w:left="284"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D256E" w:rsidRPr="00A81502" w:rsidRDefault="001D256E" w:rsidP="00A81502">
      <w:pPr>
        <w:ind w:left="-284" w:right="5" w:firstLine="568"/>
        <w:jc w:val="both"/>
      </w:pPr>
      <w:r w:rsidRPr="00A81502">
        <w:t xml:space="preserve">В соответствии с пунктом 2 части 4 статьи 26 Федерального закона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27.07.2010 N 210-ФЗ «Об организации предоставления государственных и муниципальных услуг» администрация Ельниковского муниципального района Республики Мордовия </w:t>
      </w:r>
      <w:proofErr w:type="gramStart"/>
      <w:r w:rsidRPr="00A81502">
        <w:t>п</w:t>
      </w:r>
      <w:proofErr w:type="gramEnd"/>
      <w:r w:rsidRPr="00A81502">
        <w:t xml:space="preserve"> о с т а </w:t>
      </w:r>
      <w:proofErr w:type="gramStart"/>
      <w:r w:rsidRPr="00A81502">
        <w:t>н</w:t>
      </w:r>
      <w:proofErr w:type="gramEnd"/>
      <w:r w:rsidRPr="00A81502">
        <w:t xml:space="preserve"> о в л я е т:</w:t>
      </w:r>
    </w:p>
    <w:p w:rsidR="001D256E" w:rsidRPr="00A81502" w:rsidRDefault="001D256E" w:rsidP="00A81502">
      <w:pPr>
        <w:ind w:left="-284" w:firstLine="568"/>
        <w:jc w:val="both"/>
        <w:rPr>
          <w:b/>
        </w:rPr>
      </w:pPr>
      <w:r w:rsidRPr="00A81502">
        <w:rPr>
          <w:color w:val="000000"/>
        </w:rPr>
        <w:t xml:space="preserve">1. </w:t>
      </w:r>
      <w:proofErr w:type="gramStart"/>
      <w:r w:rsidRPr="00A81502">
        <w:rPr>
          <w:color w:val="000000"/>
        </w:rPr>
        <w:t xml:space="preserve">Внести в </w:t>
      </w:r>
      <w:r w:rsidRPr="00A81502">
        <w:t>Административный регламент администрации Ельниковского муниципального района по предоставлению муниципальной услуги «Предоставление информации об очередности  предоставления муниципальных жилых помещений на условиях социального найма», утвержденный постановлением администрации Ельниковского муниципального района от 21.01.2013 № 26 «Об утверждении Административного регламента администрации Ельниковского муниципального района по предоставлению муниципальной услуги по предоставлению информации об очередности предоставления     муниципальных жилых помещений на условиях социального найма» (с изменениями</w:t>
      </w:r>
      <w:proofErr w:type="gramEnd"/>
      <w:r w:rsidRPr="00A81502">
        <w:t>, внесенными постановлениями администрации Ельниковского муниципального района от 26.06.2014 №</w:t>
      </w:r>
      <w:r w:rsidR="00890A83">
        <w:t xml:space="preserve"> </w:t>
      </w:r>
      <w:r w:rsidR="00150996">
        <w:t>448, от 10.12.2015</w:t>
      </w:r>
      <w:r w:rsidRPr="00A81502">
        <w:t xml:space="preserve"> №</w:t>
      </w:r>
      <w:r w:rsidR="00890A83">
        <w:t xml:space="preserve"> </w:t>
      </w:r>
      <w:r w:rsidRPr="00A81502">
        <w:t>655</w:t>
      </w:r>
      <w:proofErr w:type="gramStart"/>
      <w:r w:rsidRPr="00A81502">
        <w:t xml:space="preserve"> )</w:t>
      </w:r>
      <w:proofErr w:type="gramEnd"/>
      <w:r w:rsidRPr="00A81502">
        <w:t>, следующие изменения:</w:t>
      </w:r>
    </w:p>
    <w:p w:rsidR="001D256E" w:rsidRPr="00A81502" w:rsidRDefault="001D256E" w:rsidP="00A81502">
      <w:pPr>
        <w:ind w:left="-284" w:firstLine="568"/>
        <w:jc w:val="both"/>
      </w:pPr>
      <w:r w:rsidRPr="00A81502">
        <w:t>пункт 2.8.9. подраздела 8 раздела 2 изложить в следующей редакции: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t>«2.8.9.</w:t>
      </w:r>
      <w:r w:rsidRPr="00A81502">
        <w:rPr>
          <w:bCs/>
        </w:rPr>
        <w:t xml:space="preserve"> Для доступности предоставления услуги инвалидам обеспечиваются следующие условия: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lastRenderedPageBreak/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r w:rsidRPr="00A81502">
        <w:rPr>
          <w:bCs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A81502">
        <w:rPr>
          <w:bCs/>
        </w:rPr>
        <w:t>сурдопереводчика</w:t>
      </w:r>
      <w:proofErr w:type="spellEnd"/>
      <w:r w:rsidRPr="00A81502">
        <w:rPr>
          <w:bCs/>
        </w:rPr>
        <w:t xml:space="preserve"> и </w:t>
      </w:r>
      <w:proofErr w:type="spellStart"/>
      <w:r w:rsidRPr="00A81502">
        <w:rPr>
          <w:bCs/>
        </w:rPr>
        <w:t>тифлосурдопереводчика</w:t>
      </w:r>
      <w:proofErr w:type="spellEnd"/>
      <w:r w:rsidRPr="00A81502">
        <w:rPr>
          <w:bCs/>
        </w:rPr>
        <w:t>;</w:t>
      </w:r>
    </w:p>
    <w:p w:rsidR="001D256E" w:rsidRPr="00A81502" w:rsidRDefault="001D256E" w:rsidP="00A81502">
      <w:pPr>
        <w:ind w:left="-284" w:firstLine="568"/>
        <w:jc w:val="both"/>
        <w:rPr>
          <w:bCs/>
        </w:rPr>
      </w:pPr>
      <w:proofErr w:type="gramStart"/>
      <w:r w:rsidRPr="00A81502">
        <w:rPr>
          <w:bCs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D256E" w:rsidRPr="00A81502" w:rsidRDefault="001D256E" w:rsidP="00A81502">
      <w:pPr>
        <w:ind w:left="-284" w:firstLine="568"/>
        <w:jc w:val="both"/>
      </w:pPr>
      <w:r w:rsidRPr="00A81502">
        <w:rPr>
          <w:bCs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A81502">
        <w:rPr>
          <w:bCs/>
        </w:rPr>
        <w:t>.».</w:t>
      </w:r>
      <w:proofErr w:type="gramEnd"/>
    </w:p>
    <w:p w:rsidR="001D256E" w:rsidRPr="00A81502" w:rsidRDefault="001D256E" w:rsidP="00A81502">
      <w:pPr>
        <w:ind w:left="-284" w:firstLine="568"/>
        <w:jc w:val="both"/>
      </w:pPr>
      <w:r w:rsidRPr="00A81502">
        <w:t>2. Настоящее постановление вступает в силу со дня его официального опубликования.</w:t>
      </w:r>
    </w:p>
    <w:p w:rsidR="001D256E" w:rsidRPr="00A81502" w:rsidRDefault="001D256E" w:rsidP="00A81502">
      <w:pPr>
        <w:tabs>
          <w:tab w:val="left" w:pos="0"/>
        </w:tabs>
        <w:ind w:left="284" w:right="5" w:firstLine="709"/>
        <w:jc w:val="both"/>
      </w:pPr>
    </w:p>
    <w:p w:rsidR="001D256E" w:rsidRPr="00A81502" w:rsidRDefault="001D256E" w:rsidP="00A81502">
      <w:pPr>
        <w:ind w:left="284" w:firstLine="709"/>
        <w:jc w:val="both"/>
      </w:pPr>
    </w:p>
    <w:p w:rsidR="001D256E" w:rsidRPr="00A81502" w:rsidRDefault="001D256E" w:rsidP="00A81502">
      <w:pPr>
        <w:ind w:left="284" w:right="-185" w:firstLine="709"/>
      </w:pPr>
    </w:p>
    <w:p w:rsidR="001D256E" w:rsidRPr="00A81502" w:rsidRDefault="001D256E" w:rsidP="00A81502">
      <w:pPr>
        <w:ind w:left="284" w:right="-185" w:firstLine="709"/>
      </w:pPr>
    </w:p>
    <w:p w:rsidR="001D256E" w:rsidRPr="00A81502" w:rsidRDefault="001D256E" w:rsidP="00A81502">
      <w:pPr>
        <w:ind w:left="284" w:right="-185" w:firstLine="709"/>
      </w:pPr>
    </w:p>
    <w:p w:rsidR="001D256E" w:rsidRPr="00A81502" w:rsidRDefault="001D256E" w:rsidP="00A81502">
      <w:pPr>
        <w:ind w:left="-284" w:right="-185"/>
        <w:jc w:val="right"/>
      </w:pPr>
      <w:r w:rsidRPr="00A81502">
        <w:t xml:space="preserve">Глава администрации </w:t>
      </w:r>
    </w:p>
    <w:p w:rsidR="00A81502" w:rsidRDefault="001D256E" w:rsidP="00A81502">
      <w:pPr>
        <w:ind w:left="-284"/>
        <w:jc w:val="right"/>
      </w:pPr>
      <w:r w:rsidRPr="00A81502">
        <w:t>Ельниковского муниципального района</w:t>
      </w:r>
    </w:p>
    <w:p w:rsidR="001D256E" w:rsidRPr="00A81502" w:rsidRDefault="001D256E" w:rsidP="00A81502">
      <w:pPr>
        <w:ind w:left="-284"/>
        <w:jc w:val="right"/>
      </w:pPr>
      <w:r w:rsidRPr="00A81502">
        <w:t xml:space="preserve">                                       Ю. А. Бекешев</w:t>
      </w:r>
    </w:p>
    <w:p w:rsidR="001D256E" w:rsidRPr="00A81502" w:rsidRDefault="001D256E" w:rsidP="00A81502">
      <w:pPr>
        <w:ind w:left="284"/>
        <w:jc w:val="right"/>
      </w:pPr>
    </w:p>
    <w:p w:rsidR="0062656E" w:rsidRDefault="0062656E" w:rsidP="00A81502"/>
    <w:sectPr w:rsidR="0062656E" w:rsidSect="00A47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534"/>
    <w:rsid w:val="00150996"/>
    <w:rsid w:val="001D256E"/>
    <w:rsid w:val="003C59BA"/>
    <w:rsid w:val="0062656E"/>
    <w:rsid w:val="007919E2"/>
    <w:rsid w:val="00890A83"/>
    <w:rsid w:val="00A47AC4"/>
    <w:rsid w:val="00A81502"/>
    <w:rsid w:val="00B17681"/>
    <w:rsid w:val="00F0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dcterms:created xsi:type="dcterms:W3CDTF">2016-09-02T11:35:00Z</dcterms:created>
  <dcterms:modified xsi:type="dcterms:W3CDTF">2016-09-09T05:36:00Z</dcterms:modified>
</cp:coreProperties>
</file>