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1C" w:rsidRPr="002B6A57" w:rsidRDefault="00CB6F1C" w:rsidP="00CB6F1C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CB6F1C" w:rsidRPr="002B6A57" w:rsidRDefault="00CB6F1C" w:rsidP="00CB6F1C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CB6F1C" w:rsidRPr="002B6A57" w:rsidRDefault="00CB6F1C" w:rsidP="00CB6F1C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CB6F1C" w:rsidRPr="002B6A57" w:rsidRDefault="00CB6F1C" w:rsidP="00CB6F1C">
      <w:pPr>
        <w:ind w:firstLine="540"/>
        <w:jc w:val="center"/>
      </w:pPr>
    </w:p>
    <w:p w:rsidR="00CB6F1C" w:rsidRPr="002B6A57" w:rsidRDefault="00CB6F1C" w:rsidP="00CB6F1C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CB6F1C" w:rsidRPr="002B6A57" w:rsidRDefault="00CB6F1C" w:rsidP="00CB6F1C">
      <w:pPr>
        <w:ind w:firstLine="540"/>
        <w:jc w:val="center"/>
      </w:pPr>
      <w:r w:rsidRPr="002B6A57">
        <w:t>Ельниковского муниципального района</w:t>
      </w:r>
    </w:p>
    <w:p w:rsidR="00CB6F1C" w:rsidRPr="002B6A57" w:rsidRDefault="00CB6F1C" w:rsidP="00CB6F1C">
      <w:pPr>
        <w:ind w:firstLine="540"/>
        <w:jc w:val="center"/>
      </w:pPr>
    </w:p>
    <w:p w:rsidR="00CB6F1C" w:rsidRPr="002B6A57" w:rsidRDefault="00CB6F1C" w:rsidP="00CB6F1C">
      <w:pPr>
        <w:ind w:firstLine="540"/>
        <w:jc w:val="center"/>
      </w:pPr>
    </w:p>
    <w:p w:rsidR="00CB6F1C" w:rsidRPr="00A17A9B" w:rsidRDefault="00CB6F1C" w:rsidP="00CB6F1C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13</w:t>
      </w:r>
    </w:p>
    <w:p w:rsidR="00CB6F1C" w:rsidRPr="00A17A9B" w:rsidRDefault="00CB6F1C" w:rsidP="00CB6F1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15 июля  </w:t>
      </w:r>
      <w:r w:rsidRPr="00A17A9B">
        <w:rPr>
          <w:sz w:val="40"/>
          <w:szCs w:val="40"/>
        </w:rPr>
        <w:t>201</w:t>
      </w:r>
      <w:r>
        <w:rPr>
          <w:sz w:val="40"/>
          <w:szCs w:val="40"/>
        </w:rPr>
        <w:t>6</w:t>
      </w:r>
      <w:r w:rsidRPr="00A17A9B">
        <w:rPr>
          <w:sz w:val="40"/>
          <w:szCs w:val="40"/>
        </w:rPr>
        <w:t xml:space="preserve"> года</w:t>
      </w:r>
    </w:p>
    <w:p w:rsidR="00CB6F1C" w:rsidRPr="00A17A9B" w:rsidRDefault="00CB6F1C" w:rsidP="00CB6F1C">
      <w:pPr>
        <w:ind w:firstLine="540"/>
        <w:jc w:val="center"/>
      </w:pPr>
      <w:r w:rsidRPr="00A17A9B">
        <w:t xml:space="preserve">  </w:t>
      </w: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Pr="002B6A57" w:rsidRDefault="00CB6F1C" w:rsidP="00CB6F1C">
      <w:pPr>
        <w:jc w:val="center"/>
        <w:rPr>
          <w:b/>
        </w:rPr>
      </w:pPr>
      <w:r w:rsidRPr="002B6A57">
        <w:rPr>
          <w:b/>
        </w:rPr>
        <w:t>С О Д Е Р Ж А Н И Е</w:t>
      </w:r>
    </w:p>
    <w:p w:rsidR="00CB6F1C" w:rsidRDefault="00CB6F1C" w:rsidP="00CB6F1C">
      <w:pPr>
        <w:jc w:val="center"/>
        <w:rPr>
          <w:b/>
        </w:rPr>
      </w:pPr>
      <w:r>
        <w:rPr>
          <w:b/>
        </w:rPr>
        <w:t xml:space="preserve"> </w:t>
      </w:r>
    </w:p>
    <w:p w:rsidR="00CB6F1C" w:rsidRPr="005F7280" w:rsidRDefault="00CB6F1C" w:rsidP="00CB6F1C">
      <w:pPr>
        <w:jc w:val="center"/>
        <w:rPr>
          <w:b/>
        </w:rPr>
      </w:pPr>
    </w:p>
    <w:tbl>
      <w:tblPr>
        <w:tblpPr w:leftFromText="180" w:rightFromText="180" w:vertAnchor="text" w:tblpX="74" w:tblpY="1"/>
        <w:tblOverlap w:val="never"/>
        <w:tblW w:w="9606" w:type="dxa"/>
        <w:tblLayout w:type="fixed"/>
        <w:tblLook w:val="01E0"/>
      </w:tblPr>
      <w:tblGrid>
        <w:gridCol w:w="675"/>
        <w:gridCol w:w="8080"/>
        <w:gridCol w:w="851"/>
      </w:tblGrid>
      <w:tr w:rsidR="00CB6F1C" w:rsidRPr="005F7280" w:rsidTr="00CB6F1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F32DE2" w:rsidRDefault="00CB6F1C" w:rsidP="00D62F20">
            <w:pPr>
              <w:jc w:val="center"/>
              <w:rPr>
                <w:b/>
                <w:sz w:val="20"/>
              </w:rPr>
            </w:pPr>
            <w:r w:rsidRPr="005F7280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>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1A11F9" w:rsidP="00D62F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BA3317" w:rsidRDefault="00CB6F1C" w:rsidP="006B66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Извещение администрации Ельниковского муниципального района Республики Мордовия от </w:t>
            </w:r>
            <w:r w:rsidR="006B664C">
              <w:rPr>
                <w:sz w:val="20"/>
                <w:szCs w:val="20"/>
              </w:rPr>
              <w:t xml:space="preserve">13.07. </w:t>
            </w:r>
            <w:r>
              <w:rPr>
                <w:sz w:val="20"/>
                <w:szCs w:val="20"/>
              </w:rPr>
              <w:t xml:space="preserve">2016 № </w:t>
            </w:r>
            <w:r w:rsidR="006B664C">
              <w:rPr>
                <w:sz w:val="20"/>
                <w:szCs w:val="20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042382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1A11F9" w:rsidP="00D62F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2B6A57" w:rsidRDefault="00CB6F1C" w:rsidP="006B664C">
            <w:pPr>
              <w:jc w:val="both"/>
              <w:rPr>
                <w:b/>
                <w:i/>
              </w:rPr>
            </w:pPr>
            <w:r>
              <w:rPr>
                <w:sz w:val="20"/>
                <w:szCs w:val="20"/>
              </w:rPr>
              <w:t xml:space="preserve">Извещение администрации Ельниковского муниципального района Республики Мордовия от </w:t>
            </w:r>
            <w:r w:rsidR="006B664C">
              <w:rPr>
                <w:sz w:val="20"/>
                <w:szCs w:val="20"/>
              </w:rPr>
              <w:t xml:space="preserve">13.07 </w:t>
            </w:r>
            <w:r>
              <w:rPr>
                <w:sz w:val="20"/>
                <w:szCs w:val="20"/>
              </w:rPr>
              <w:t xml:space="preserve">.2016 № </w:t>
            </w:r>
            <w:r w:rsidR="006B664C">
              <w:rPr>
                <w:sz w:val="20"/>
                <w:szCs w:val="20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1A11F9" w:rsidP="00D62F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BA3317" w:rsidRDefault="00CB6F1C" w:rsidP="006B66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Извещение администрации Ельниковского муниципального района Республики Мордовия от </w:t>
            </w:r>
            <w:r w:rsidR="006B664C">
              <w:rPr>
                <w:sz w:val="20"/>
                <w:szCs w:val="20"/>
              </w:rPr>
              <w:t>13.07</w:t>
            </w:r>
            <w:r>
              <w:rPr>
                <w:sz w:val="20"/>
                <w:szCs w:val="20"/>
              </w:rPr>
              <w:t xml:space="preserve">.2016 № </w:t>
            </w:r>
            <w:r w:rsidR="006B664C">
              <w:rPr>
                <w:sz w:val="20"/>
                <w:szCs w:val="20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042382" w:rsidP="00D62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Pr="002B6A57" w:rsidRDefault="00CB6F1C" w:rsidP="00CB6F1C">
      <w:pPr>
        <w:jc w:val="center"/>
        <w:rPr>
          <w:b/>
          <w:i/>
        </w:rPr>
      </w:pPr>
      <w:r w:rsidRPr="002B6A57">
        <w:rPr>
          <w:b/>
          <w:i/>
        </w:rPr>
        <w:t>РАЗДЕЛ ПЕРВЫЙ</w:t>
      </w:r>
    </w:p>
    <w:p w:rsidR="00CB6F1C" w:rsidRDefault="00CB6F1C" w:rsidP="00CB6F1C">
      <w:pPr>
        <w:jc w:val="center"/>
        <w:rPr>
          <w:b/>
          <w:i/>
        </w:rPr>
      </w:pPr>
      <w:r>
        <w:rPr>
          <w:b/>
          <w:i/>
        </w:rPr>
        <w:t>__________</w:t>
      </w:r>
    </w:p>
    <w:p w:rsidR="00CB6F1C" w:rsidRDefault="00CB6F1C" w:rsidP="00CB6F1C">
      <w:pPr>
        <w:jc w:val="center"/>
        <w:rPr>
          <w:b/>
          <w:i/>
        </w:rPr>
      </w:pPr>
    </w:p>
    <w:p w:rsidR="00CB6F1C" w:rsidRPr="00D5290B" w:rsidRDefault="00CB6F1C" w:rsidP="00CB6F1C">
      <w:pPr>
        <w:jc w:val="center"/>
        <w:rPr>
          <w:b/>
          <w:i/>
          <w:u w:val="single"/>
        </w:rPr>
      </w:pPr>
      <w:r w:rsidRPr="00D5290B">
        <w:rPr>
          <w:b/>
          <w:i/>
          <w:u w:val="single"/>
        </w:rPr>
        <w:t>РАЗДЕЛ ВТОРОЙ</w:t>
      </w:r>
    </w:p>
    <w:p w:rsidR="00CB6F1C" w:rsidRDefault="00CB6F1C" w:rsidP="00CB6F1C">
      <w:pPr>
        <w:jc w:val="both"/>
        <w:rPr>
          <w:sz w:val="20"/>
          <w:szCs w:val="20"/>
        </w:rPr>
      </w:pPr>
    </w:p>
    <w:p w:rsidR="00CB6F1C" w:rsidRDefault="00CB6F1C" w:rsidP="00CB6F1C">
      <w:pPr>
        <w:jc w:val="both"/>
        <w:rPr>
          <w:sz w:val="20"/>
          <w:szCs w:val="20"/>
        </w:rPr>
      </w:pPr>
    </w:p>
    <w:p w:rsidR="00CB6F1C" w:rsidRDefault="00CB6F1C" w:rsidP="00CB6F1C">
      <w:pPr>
        <w:jc w:val="center"/>
        <w:rPr>
          <w:b/>
          <w:i/>
          <w:u w:val="single"/>
        </w:rPr>
      </w:pPr>
      <w:r w:rsidRPr="008C77B7">
        <w:rPr>
          <w:b/>
          <w:i/>
          <w:u w:val="single"/>
        </w:rPr>
        <w:t xml:space="preserve">РАЗДЕЛ </w:t>
      </w:r>
      <w:r>
        <w:rPr>
          <w:b/>
          <w:i/>
          <w:u w:val="single"/>
        </w:rPr>
        <w:t>ТРЕТИЙ</w:t>
      </w:r>
    </w:p>
    <w:p w:rsidR="006B664C" w:rsidRDefault="006B664C" w:rsidP="00CB6F1C">
      <w:pPr>
        <w:jc w:val="center"/>
        <w:rPr>
          <w:b/>
          <w:i/>
          <w:u w:val="single"/>
        </w:rPr>
      </w:pPr>
    </w:p>
    <w:p w:rsidR="00CB6F1C" w:rsidRDefault="00CB6F1C" w:rsidP="00CB6F1C">
      <w:pPr>
        <w:jc w:val="center"/>
        <w:rPr>
          <w:b/>
          <w:i/>
          <w:u w:val="single"/>
        </w:rPr>
      </w:pPr>
    </w:p>
    <w:p w:rsidR="00CB6F1C" w:rsidRDefault="001A11F9" w:rsidP="00CB6F1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81</w:t>
      </w:r>
      <w:r w:rsidR="00CB6F1C">
        <w:rPr>
          <w:b/>
          <w:sz w:val="20"/>
          <w:szCs w:val="20"/>
        </w:rPr>
        <w:t xml:space="preserve">.  </w:t>
      </w:r>
      <w:r w:rsidR="00CB6F1C" w:rsidRPr="002B017B">
        <w:rPr>
          <w:b/>
          <w:sz w:val="20"/>
          <w:szCs w:val="20"/>
        </w:rPr>
        <w:t xml:space="preserve">Извещение администрации Ельниковского муниципального района Республики Мордовия от </w:t>
      </w:r>
      <w:r w:rsidR="00CB6F1C">
        <w:rPr>
          <w:b/>
          <w:sz w:val="20"/>
          <w:szCs w:val="20"/>
        </w:rPr>
        <w:t>13.07.2016</w:t>
      </w:r>
      <w:r w:rsidR="00CB6F1C" w:rsidRPr="002B017B">
        <w:rPr>
          <w:b/>
          <w:sz w:val="20"/>
          <w:szCs w:val="20"/>
        </w:rPr>
        <w:t xml:space="preserve"> № </w:t>
      </w:r>
      <w:r w:rsidR="00CB6F1C">
        <w:rPr>
          <w:b/>
          <w:sz w:val="20"/>
          <w:szCs w:val="20"/>
        </w:rPr>
        <w:t>67</w:t>
      </w:r>
    </w:p>
    <w:p w:rsidR="00CB6F1C" w:rsidRPr="009E406A" w:rsidRDefault="00CB6F1C" w:rsidP="00CB6F1C">
      <w:pPr>
        <w:pStyle w:val="1"/>
        <w:jc w:val="center"/>
        <w:rPr>
          <w:sz w:val="24"/>
          <w:szCs w:val="24"/>
        </w:rPr>
      </w:pPr>
      <w:r>
        <w:rPr>
          <w:rStyle w:val="s1"/>
          <w:b/>
          <w:bCs/>
          <w:sz w:val="20"/>
        </w:rPr>
        <w:tab/>
      </w:r>
      <w:r>
        <w:rPr>
          <w:rStyle w:val="s1"/>
          <w:b/>
          <w:bCs/>
          <w:sz w:val="20"/>
        </w:rPr>
        <w:tab/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 xml:space="preserve">«Администрация Ельниковского муниципального района сообщает о проведении открытого аукциона по продаже в собственность земельного участка: 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 xml:space="preserve"> земельный участок из земель населенных пунктов, с видом разрешенного использования – Объекты гаражного назначения, с кадастровым номером </w:t>
      </w:r>
      <w:r w:rsidRPr="00CB6F1C">
        <w:rPr>
          <w:bCs/>
          <w:color w:val="000000"/>
          <w:sz w:val="20"/>
          <w:szCs w:val="20"/>
        </w:rPr>
        <w:t>13:07:0201001:382</w:t>
      </w:r>
      <w:r w:rsidRPr="00CB6F1C">
        <w:rPr>
          <w:color w:val="000000"/>
          <w:sz w:val="20"/>
          <w:szCs w:val="20"/>
        </w:rPr>
        <w:t>, площадью 68 кв. метров, расположенный по адресу (описание местоположения): установлено относительно ориентира, расположенного за пределами участка. Ориентир д.14 по ул. Луговая. Участок находится примерно в 20 метрах от ориентира по направлению на юг.</w:t>
      </w:r>
      <w:r w:rsidRPr="00CB6F1C">
        <w:rPr>
          <w:rStyle w:val="apple-converted-space"/>
          <w:color w:val="000000"/>
          <w:sz w:val="20"/>
          <w:szCs w:val="20"/>
        </w:rPr>
        <w:t> </w:t>
      </w:r>
      <w:r w:rsidRPr="00CB6F1C">
        <w:rPr>
          <w:color w:val="000000"/>
          <w:sz w:val="20"/>
          <w:szCs w:val="20"/>
        </w:rPr>
        <w:t>Почтовый адрес ориентира: Республика Мордовия, Ельниковский муниципальный район, Акчеевское сельское поселение, с. Акчеево.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 xml:space="preserve">Ограничения использования объектов недвижимости в границах зоны с особыми условиями использования территорий, установленные Постановлением Правительства РФ от 24 февраля </w:t>
      </w:r>
      <w:smartTag w:uri="urn:schemas-microsoft-com:office:smarttags" w:element="metricconverter">
        <w:smartTagPr>
          <w:attr w:name="ProductID" w:val="2009 г"/>
        </w:smartTagPr>
        <w:r w:rsidRPr="00CB6F1C">
          <w:rPr>
            <w:color w:val="000000"/>
            <w:sz w:val="20"/>
            <w:szCs w:val="20"/>
          </w:rPr>
          <w:t>2009 г</w:t>
        </w:r>
      </w:smartTag>
      <w:r w:rsidRPr="00CB6F1C">
        <w:rPr>
          <w:color w:val="000000"/>
          <w:sz w:val="20"/>
          <w:szCs w:val="20"/>
        </w:rPr>
        <w:t>. № 160, 13.07.2.23, Постановление Совмина СССР "Об утверждении правил охраны электрических сетей напряжением до 1000 вольт" № 667 от 11.09.1972.</w:t>
      </w:r>
    </w:p>
    <w:p w:rsidR="00CB6F1C" w:rsidRPr="00CB6F1C" w:rsidRDefault="00CB6F1C" w:rsidP="006B664C">
      <w:pPr>
        <w:ind w:firstLine="708"/>
        <w:jc w:val="both"/>
        <w:rPr>
          <w:sz w:val="20"/>
          <w:szCs w:val="20"/>
        </w:rPr>
      </w:pPr>
      <w:r w:rsidRPr="00CB6F1C">
        <w:rPr>
          <w:sz w:val="20"/>
          <w:szCs w:val="20"/>
        </w:rPr>
        <w:t>Решение о проведении аукциона утверждено постановлением администрации Ельниковского муниципального района Республики Мордовия от 11.07.2016 №319.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>Организатором аукциона является администрация Ельниковского муниципального района Республики Мордовия.</w:t>
      </w:r>
    </w:p>
    <w:p w:rsidR="00CB6F1C" w:rsidRPr="00CB6F1C" w:rsidRDefault="00CB6F1C" w:rsidP="006B664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CB6F1C">
        <w:rPr>
          <w:color w:val="000000"/>
          <w:sz w:val="20"/>
          <w:szCs w:val="20"/>
        </w:rPr>
        <w:tab/>
        <w:t xml:space="preserve">Аукцион состоится 16 августа 2016 года в 11 час. 00 мин. по адресу: </w:t>
      </w:r>
      <w:r w:rsidRPr="00CB6F1C">
        <w:rPr>
          <w:sz w:val="20"/>
          <w:szCs w:val="20"/>
        </w:rPr>
        <w:t>Республика Мордовия, Ельниковский район, с. Ельники, ул. Ленина, дом 18, 1 этаж, кабинет № 8.</w:t>
      </w:r>
    </w:p>
    <w:p w:rsidR="00CB6F1C" w:rsidRPr="00CB6F1C" w:rsidRDefault="00CB6F1C" w:rsidP="00CB6F1C">
      <w:pPr>
        <w:autoSpaceDE w:val="0"/>
        <w:autoSpaceDN w:val="0"/>
        <w:adjustRightInd w:val="0"/>
        <w:ind w:right="-365"/>
        <w:jc w:val="both"/>
        <w:rPr>
          <w:sz w:val="20"/>
          <w:szCs w:val="20"/>
        </w:rPr>
      </w:pPr>
      <w:r w:rsidRPr="00CB6F1C">
        <w:rPr>
          <w:sz w:val="20"/>
          <w:szCs w:val="20"/>
        </w:rPr>
        <w:tab/>
        <w:t>Контактный телефон: (8 834 44) 2-62-57.</w:t>
      </w:r>
    </w:p>
    <w:p w:rsidR="00CB6F1C" w:rsidRPr="00CB6F1C" w:rsidRDefault="00CB6F1C" w:rsidP="00CB6F1C">
      <w:pPr>
        <w:autoSpaceDE w:val="0"/>
        <w:autoSpaceDN w:val="0"/>
        <w:adjustRightInd w:val="0"/>
        <w:ind w:right="-365" w:firstLine="180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ab/>
        <w:t>Начальная рыночная стоимость земельного участка составляет 5600 (пять тысяч шестьсот) рублей.</w:t>
      </w:r>
    </w:p>
    <w:p w:rsidR="00CB6F1C" w:rsidRPr="00CB6F1C" w:rsidRDefault="00CB6F1C" w:rsidP="00CB6F1C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>Шаг аукциона - 5 % от начальной рыночной стоимости земельного участка.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sz w:val="20"/>
          <w:szCs w:val="20"/>
        </w:rPr>
        <w:t xml:space="preserve">Для участия в аукционе необходимо представить в срок </w:t>
      </w:r>
      <w:r w:rsidRPr="00CB6F1C">
        <w:rPr>
          <w:color w:val="000000"/>
          <w:sz w:val="20"/>
          <w:szCs w:val="20"/>
        </w:rPr>
        <w:t xml:space="preserve">с 15 июля 2016 года по                  12 августа 2016 года по рабочим дням (понедельник-пятница) с 8 час. 30 мин. до 17 час. 00 мин. по месту проведения аукциона, </w:t>
      </w:r>
      <w:r w:rsidRPr="00CB6F1C">
        <w:rPr>
          <w:sz w:val="20"/>
          <w:szCs w:val="20"/>
        </w:rPr>
        <w:t>следующие документы:</w:t>
      </w:r>
    </w:p>
    <w:p w:rsidR="00CB6F1C" w:rsidRPr="00CB6F1C" w:rsidRDefault="00CB6F1C" w:rsidP="006B664C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CB6F1C">
        <w:rPr>
          <w:sz w:val="20"/>
          <w:szCs w:val="20"/>
        </w:rPr>
        <w:t>1) заявка на участие в аукционе по установленной форме с указанием реквизитов счета для возврата задатка;</w:t>
      </w:r>
    </w:p>
    <w:p w:rsidR="00CB6F1C" w:rsidRPr="00CB6F1C" w:rsidRDefault="00CB6F1C" w:rsidP="006B664C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CB6F1C">
        <w:rPr>
          <w:sz w:val="20"/>
          <w:szCs w:val="20"/>
        </w:rPr>
        <w:t>2) выписка из единого государственного реестра юридических лиц - для юридических лиц, выписка из единого государственного реестра индивидуальных предпринимателей - для индивидуальных предпринимателей, копии документов, удостоверяющих личность, - для физических лиц;</w:t>
      </w:r>
    </w:p>
    <w:p w:rsidR="00CB6F1C" w:rsidRPr="00CB6F1C" w:rsidRDefault="00CB6F1C" w:rsidP="006B664C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CB6F1C">
        <w:rPr>
          <w:sz w:val="20"/>
          <w:szCs w:val="20"/>
        </w:rPr>
        <w:t>3) документы, подтверждающие внесение задатка.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>Рассмотрение заявок и документов от претендентов, а также определение участников аукциона состоится 15 августа 2016 года.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  <w:highlight w:val="yellow"/>
        </w:rPr>
      </w:pPr>
      <w:r w:rsidRPr="00CB6F1C">
        <w:rPr>
          <w:color w:val="000000"/>
          <w:sz w:val="20"/>
          <w:szCs w:val="20"/>
        </w:rPr>
        <w:t>Размер задатка, вносимого претендентами, составляет 20 % начальной рыночной стоимости земельного участка. Задаток должен поступить единым платежом на счет получателя УФК по Республике Мордовия (Администрации Ельниковского муниципального района Республики Мордовия) по следующим реквизитам: ИНН 1307076097, ГРКЦ НБ Республики Мордовия г. Саранск, р/с 40101810900000010002, БИК 048952001, код платежного подразделения 90011406013100000430 «Доходы от продажи земельных участков, государственная собственность на которые не разграничена и которые расположены в границах поселений», ОКТМО 89618405.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sz w:val="20"/>
          <w:szCs w:val="20"/>
        </w:rPr>
        <w:t xml:space="preserve">Задаток возвращается </w:t>
      </w:r>
      <w:r w:rsidRPr="00CB6F1C">
        <w:rPr>
          <w:color w:val="000000"/>
          <w:sz w:val="20"/>
          <w:szCs w:val="20"/>
        </w:rPr>
        <w:t>безналичным путем</w:t>
      </w:r>
      <w:r w:rsidRPr="00CB6F1C">
        <w:rPr>
          <w:sz w:val="20"/>
          <w:szCs w:val="20"/>
        </w:rPr>
        <w:t xml:space="preserve"> в течение трех дней после проведения аукциона</w:t>
      </w:r>
      <w:r w:rsidRPr="00CB6F1C">
        <w:rPr>
          <w:color w:val="000000"/>
          <w:sz w:val="20"/>
          <w:szCs w:val="20"/>
        </w:rPr>
        <w:t>.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color w:val="000000"/>
          <w:sz w:val="20"/>
          <w:szCs w:val="20"/>
        </w:rPr>
        <w:t xml:space="preserve">Аукцион проводится путем подачи предложений о цене земельного участка в открытой форме. Победителем аукциона признается участник, предложивший наиболее высокую цену. Победитель аукциона оплачивает покупную цену в течение пяти дней после заключения договора купли-продажи путем безналичного перечисления денег на расчетный счет продавца. </w:t>
      </w:r>
    </w:p>
    <w:p w:rsidR="00CB6F1C" w:rsidRPr="00CB6F1C" w:rsidRDefault="00CB6F1C" w:rsidP="006B664C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CB6F1C">
        <w:rPr>
          <w:sz w:val="20"/>
          <w:szCs w:val="20"/>
        </w:rPr>
        <w:t xml:space="preserve">Официальные сайты, на которых размещено извещение о проведении аукциона по продаже земельного участка: </w:t>
      </w:r>
      <w:r w:rsidRPr="00CB6F1C">
        <w:rPr>
          <w:b/>
          <w:color w:val="000000"/>
          <w:sz w:val="20"/>
          <w:szCs w:val="20"/>
          <w:lang w:val="en-US"/>
        </w:rPr>
        <w:t>elniki</w:t>
      </w:r>
      <w:r w:rsidRPr="00CB6F1C">
        <w:rPr>
          <w:b/>
          <w:color w:val="000000"/>
          <w:sz w:val="20"/>
          <w:szCs w:val="20"/>
        </w:rPr>
        <w:t>.</w:t>
      </w:r>
      <w:r w:rsidRPr="00CB6F1C">
        <w:rPr>
          <w:b/>
          <w:color w:val="000000"/>
          <w:sz w:val="20"/>
          <w:szCs w:val="20"/>
          <w:lang w:val="en-US"/>
        </w:rPr>
        <w:t>e</w:t>
      </w:r>
      <w:r w:rsidRPr="00CB6F1C">
        <w:rPr>
          <w:b/>
          <w:color w:val="000000"/>
          <w:sz w:val="20"/>
          <w:szCs w:val="20"/>
        </w:rPr>
        <w:t>-</w:t>
      </w:r>
      <w:r w:rsidRPr="00CB6F1C">
        <w:rPr>
          <w:b/>
          <w:color w:val="000000"/>
          <w:sz w:val="20"/>
          <w:szCs w:val="20"/>
          <w:lang w:val="en-US"/>
        </w:rPr>
        <w:t>mordovia</w:t>
      </w:r>
      <w:r w:rsidRPr="00CB6F1C">
        <w:rPr>
          <w:b/>
          <w:color w:val="000000"/>
          <w:sz w:val="20"/>
          <w:szCs w:val="20"/>
        </w:rPr>
        <w:t>.</w:t>
      </w:r>
      <w:r w:rsidRPr="00CB6F1C">
        <w:rPr>
          <w:b/>
          <w:color w:val="000000"/>
          <w:sz w:val="20"/>
          <w:szCs w:val="20"/>
          <w:lang w:val="en-US"/>
        </w:rPr>
        <w:t>ru</w:t>
      </w:r>
      <w:r w:rsidRPr="00CB6F1C">
        <w:rPr>
          <w:b/>
          <w:color w:val="000000"/>
          <w:sz w:val="20"/>
          <w:szCs w:val="20"/>
        </w:rPr>
        <w:t xml:space="preserve">, </w:t>
      </w:r>
      <w:r w:rsidRPr="00CB6F1C">
        <w:rPr>
          <w:b/>
          <w:color w:val="000000"/>
          <w:sz w:val="20"/>
          <w:szCs w:val="20"/>
          <w:lang w:val="en-US"/>
        </w:rPr>
        <w:t>torgi</w:t>
      </w:r>
      <w:r w:rsidRPr="00CB6F1C">
        <w:rPr>
          <w:b/>
          <w:color w:val="000000"/>
          <w:sz w:val="20"/>
          <w:szCs w:val="20"/>
        </w:rPr>
        <w:t>.</w:t>
      </w:r>
      <w:r w:rsidRPr="00CB6F1C">
        <w:rPr>
          <w:b/>
          <w:color w:val="000000"/>
          <w:sz w:val="20"/>
          <w:szCs w:val="20"/>
          <w:lang w:val="en-US"/>
        </w:rPr>
        <w:t>gov</w:t>
      </w:r>
      <w:r w:rsidRPr="00CB6F1C">
        <w:rPr>
          <w:b/>
          <w:color w:val="000000"/>
          <w:sz w:val="20"/>
          <w:szCs w:val="20"/>
        </w:rPr>
        <w:t>.</w:t>
      </w:r>
      <w:r w:rsidRPr="00CB6F1C">
        <w:rPr>
          <w:b/>
          <w:color w:val="000000"/>
          <w:sz w:val="20"/>
          <w:szCs w:val="20"/>
          <w:lang w:val="en-US"/>
        </w:rPr>
        <w:t>ru</w:t>
      </w:r>
      <w:r w:rsidRPr="00CB6F1C">
        <w:rPr>
          <w:b/>
          <w:color w:val="000000"/>
          <w:sz w:val="20"/>
          <w:szCs w:val="20"/>
        </w:rPr>
        <w:t>.</w:t>
      </w:r>
    </w:p>
    <w:p w:rsidR="00CB6F1C" w:rsidRPr="00CB6F1C" w:rsidRDefault="00CB6F1C" w:rsidP="00CB6F1C">
      <w:pPr>
        <w:ind w:right="-365"/>
        <w:jc w:val="both"/>
        <w:rPr>
          <w:sz w:val="20"/>
          <w:szCs w:val="20"/>
        </w:rPr>
      </w:pPr>
      <w:r w:rsidRPr="00CB6F1C">
        <w:rPr>
          <w:sz w:val="20"/>
          <w:szCs w:val="20"/>
        </w:rPr>
        <w:t>Начальник отдела по управлению</w:t>
      </w:r>
      <w:r>
        <w:rPr>
          <w:sz w:val="20"/>
          <w:szCs w:val="20"/>
        </w:rPr>
        <w:t xml:space="preserve">  </w:t>
      </w:r>
      <w:r w:rsidRPr="00CB6F1C">
        <w:rPr>
          <w:sz w:val="20"/>
          <w:szCs w:val="20"/>
        </w:rPr>
        <w:t>муниципальным имуществом и</w:t>
      </w:r>
      <w:r>
        <w:rPr>
          <w:sz w:val="20"/>
          <w:szCs w:val="20"/>
        </w:rPr>
        <w:t xml:space="preserve"> </w:t>
      </w:r>
      <w:r w:rsidRPr="00CB6F1C">
        <w:rPr>
          <w:sz w:val="20"/>
          <w:szCs w:val="20"/>
        </w:rPr>
        <w:t>земельным отношениям администрации</w:t>
      </w:r>
    </w:p>
    <w:p w:rsidR="00CB6F1C" w:rsidRDefault="00CB6F1C" w:rsidP="00CB6F1C">
      <w:pPr>
        <w:ind w:right="-365"/>
        <w:jc w:val="both"/>
        <w:rPr>
          <w:sz w:val="20"/>
          <w:szCs w:val="20"/>
        </w:rPr>
      </w:pPr>
      <w:r w:rsidRPr="00CB6F1C">
        <w:rPr>
          <w:sz w:val="20"/>
          <w:szCs w:val="20"/>
        </w:rPr>
        <w:t>Ельниковского муниципального района                                                                   О.В.Замотаев</w:t>
      </w:r>
    </w:p>
    <w:p w:rsidR="00CB6F1C" w:rsidRDefault="00CB6F1C" w:rsidP="00CB6F1C">
      <w:pPr>
        <w:ind w:right="-365"/>
        <w:jc w:val="both"/>
        <w:rPr>
          <w:sz w:val="20"/>
          <w:szCs w:val="20"/>
        </w:rPr>
      </w:pPr>
    </w:p>
    <w:p w:rsidR="00CB6F1C" w:rsidRDefault="00CB6F1C" w:rsidP="00CB6F1C">
      <w:pPr>
        <w:ind w:right="-365"/>
        <w:jc w:val="both"/>
        <w:rPr>
          <w:sz w:val="20"/>
          <w:szCs w:val="20"/>
        </w:rPr>
      </w:pPr>
    </w:p>
    <w:p w:rsidR="006B664C" w:rsidRPr="00CB6F1C" w:rsidRDefault="006B664C" w:rsidP="00CB6F1C">
      <w:pPr>
        <w:ind w:right="-365"/>
        <w:jc w:val="both"/>
        <w:rPr>
          <w:sz w:val="20"/>
          <w:szCs w:val="20"/>
        </w:rPr>
      </w:pPr>
    </w:p>
    <w:p w:rsidR="00CB6F1C" w:rsidRDefault="001A11F9" w:rsidP="00CB6F1C">
      <w:pPr>
        <w:ind w:left="-5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82</w:t>
      </w:r>
      <w:r w:rsidR="00CB6F1C">
        <w:rPr>
          <w:b/>
          <w:sz w:val="20"/>
          <w:szCs w:val="20"/>
        </w:rPr>
        <w:t xml:space="preserve">. </w:t>
      </w:r>
      <w:r w:rsidR="00CB6F1C" w:rsidRPr="002B017B">
        <w:rPr>
          <w:b/>
          <w:sz w:val="20"/>
          <w:szCs w:val="20"/>
        </w:rPr>
        <w:t xml:space="preserve">Извещение администрации Ельниковского муниципального района Республики Мордовия от </w:t>
      </w:r>
      <w:r>
        <w:rPr>
          <w:b/>
          <w:sz w:val="20"/>
          <w:szCs w:val="20"/>
        </w:rPr>
        <w:t>13.07</w:t>
      </w:r>
      <w:r w:rsidR="00CB6F1C">
        <w:rPr>
          <w:b/>
          <w:sz w:val="20"/>
          <w:szCs w:val="20"/>
        </w:rPr>
        <w:t>.2016</w:t>
      </w:r>
      <w:r w:rsidR="00CB6F1C" w:rsidRPr="002B017B">
        <w:rPr>
          <w:b/>
          <w:sz w:val="20"/>
          <w:szCs w:val="20"/>
        </w:rPr>
        <w:t xml:space="preserve"> №</w:t>
      </w:r>
      <w:r w:rsidR="00CB6F1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68</w:t>
      </w:r>
    </w:p>
    <w:p w:rsidR="001A11F9" w:rsidRPr="00CB6ABC" w:rsidRDefault="001A11F9" w:rsidP="00CB6F1C">
      <w:pPr>
        <w:ind w:left="-57"/>
        <w:jc w:val="both"/>
        <w:rPr>
          <w:i/>
          <w:iCs/>
          <w:sz w:val="20"/>
          <w:szCs w:val="20"/>
        </w:rPr>
      </w:pPr>
    </w:p>
    <w:p w:rsidR="00D56E6E" w:rsidRPr="00D56E6E" w:rsidRDefault="001A11F9" w:rsidP="006B664C">
      <w:pPr>
        <w:jc w:val="both"/>
        <w:rPr>
          <w:color w:val="000000"/>
          <w:sz w:val="20"/>
          <w:szCs w:val="20"/>
        </w:rPr>
      </w:pPr>
      <w:r>
        <w:rPr>
          <w:color w:val="000000"/>
        </w:rPr>
        <w:tab/>
      </w:r>
      <w:r w:rsidR="00D56E6E">
        <w:rPr>
          <w:color w:val="000000"/>
        </w:rPr>
        <w:t>«</w:t>
      </w:r>
      <w:r w:rsidR="00D56E6E" w:rsidRPr="00D56E6E">
        <w:rPr>
          <w:color w:val="000000"/>
          <w:sz w:val="20"/>
          <w:szCs w:val="20"/>
        </w:rPr>
        <w:t xml:space="preserve">Администрация Ельниковского муниципального района сообщает о </w:t>
      </w:r>
      <w:r w:rsidR="00D56E6E" w:rsidRPr="00D56E6E">
        <w:rPr>
          <w:sz w:val="20"/>
          <w:szCs w:val="20"/>
        </w:rPr>
        <w:t>проведении открытого  по  составу   участников аукциона  по продаже права на заключение договора аренды земельного участка</w:t>
      </w:r>
      <w:r w:rsidR="00D56E6E" w:rsidRPr="00D56E6E">
        <w:rPr>
          <w:color w:val="000000"/>
          <w:sz w:val="20"/>
          <w:szCs w:val="20"/>
        </w:rPr>
        <w:t xml:space="preserve">:  </w:t>
      </w:r>
    </w:p>
    <w:p w:rsidR="00D56E6E" w:rsidRPr="00D56E6E" w:rsidRDefault="00D56E6E" w:rsidP="006B664C">
      <w:pPr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 xml:space="preserve"> земельный участок из земель населенных пунктов, с видом разрешенного использования – </w:t>
      </w:r>
      <w:r w:rsidRPr="00D56E6E">
        <w:rPr>
          <w:bCs/>
          <w:sz w:val="20"/>
          <w:szCs w:val="20"/>
        </w:rPr>
        <w:t>малоэтажная многоквартирная жилая застройка</w:t>
      </w:r>
      <w:r w:rsidRPr="00D56E6E">
        <w:rPr>
          <w:color w:val="000000"/>
          <w:sz w:val="20"/>
          <w:szCs w:val="20"/>
        </w:rPr>
        <w:t xml:space="preserve">, с кадастровым номером </w:t>
      </w:r>
      <w:r w:rsidRPr="00D56E6E">
        <w:rPr>
          <w:bCs/>
          <w:sz w:val="20"/>
          <w:szCs w:val="20"/>
        </w:rPr>
        <w:t>13:07:0104003:420</w:t>
      </w:r>
      <w:r w:rsidRPr="00D56E6E">
        <w:rPr>
          <w:color w:val="000000"/>
          <w:sz w:val="20"/>
          <w:szCs w:val="20"/>
        </w:rPr>
        <w:t xml:space="preserve">, площадью </w:t>
      </w:r>
      <w:r w:rsidRPr="00D56E6E">
        <w:rPr>
          <w:rStyle w:val="a4"/>
          <w:b w:val="0"/>
          <w:sz w:val="20"/>
          <w:szCs w:val="20"/>
        </w:rPr>
        <w:t>2000</w:t>
      </w:r>
      <w:r w:rsidRPr="00D56E6E">
        <w:rPr>
          <w:color w:val="000000"/>
          <w:sz w:val="20"/>
          <w:szCs w:val="20"/>
        </w:rPr>
        <w:t xml:space="preserve"> кв.метров, расположенный по адресу: </w:t>
      </w:r>
      <w:r w:rsidRPr="00D56E6E">
        <w:rPr>
          <w:bCs/>
          <w:sz w:val="20"/>
          <w:szCs w:val="20"/>
        </w:rPr>
        <w:t>Республика Мордовия, Ельниковский район, с. Ельники, ул. Анашкина, участок № 1.</w:t>
      </w:r>
      <w:r w:rsidRPr="00D56E6E">
        <w:rPr>
          <w:color w:val="000000"/>
          <w:sz w:val="20"/>
          <w:szCs w:val="20"/>
        </w:rPr>
        <w:t xml:space="preserve"> </w:t>
      </w:r>
    </w:p>
    <w:p w:rsidR="00D56E6E" w:rsidRPr="00D56E6E" w:rsidRDefault="00D56E6E" w:rsidP="006B664C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>Ограничения и обременения на указанный выше земельный участок отсутствуют.</w:t>
      </w:r>
    </w:p>
    <w:p w:rsidR="00D56E6E" w:rsidRPr="00D56E6E" w:rsidRDefault="00D56E6E" w:rsidP="006B664C">
      <w:pPr>
        <w:ind w:right="-2" w:firstLine="708"/>
        <w:jc w:val="both"/>
        <w:rPr>
          <w:sz w:val="20"/>
          <w:szCs w:val="20"/>
        </w:rPr>
      </w:pPr>
      <w:r w:rsidRPr="00D56E6E">
        <w:rPr>
          <w:sz w:val="20"/>
          <w:szCs w:val="20"/>
        </w:rPr>
        <w:t>Решение о проведении аукциона утверждено постановлением администрации Ельниковского муниципального района Республики Мордовия от 11.07.2016 № 318.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08"/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>Организатором аукциона является администрация Ельниковского муниципального района Республики Мордовия.</w:t>
      </w:r>
    </w:p>
    <w:p w:rsidR="00D56E6E" w:rsidRPr="00D56E6E" w:rsidRDefault="00D56E6E" w:rsidP="006B664C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  <w:r w:rsidRPr="00D56E6E">
        <w:rPr>
          <w:color w:val="000000"/>
          <w:sz w:val="20"/>
          <w:szCs w:val="20"/>
        </w:rPr>
        <w:tab/>
        <w:t xml:space="preserve">Аукцион состоится 16 августа 2016 года в 10 час. 30 мин. по адресу: </w:t>
      </w:r>
      <w:r w:rsidRPr="00D56E6E">
        <w:rPr>
          <w:sz w:val="20"/>
          <w:szCs w:val="20"/>
        </w:rPr>
        <w:t>Республика Мордовия, Ельниковский район, с. Ельники, ул. Ленина, дом 18, 1 этаж, кабинет № 8.</w:t>
      </w:r>
    </w:p>
    <w:p w:rsidR="00D56E6E" w:rsidRPr="00D56E6E" w:rsidRDefault="00D56E6E" w:rsidP="006B664C">
      <w:pPr>
        <w:autoSpaceDE w:val="0"/>
        <w:autoSpaceDN w:val="0"/>
        <w:adjustRightInd w:val="0"/>
        <w:ind w:right="-365"/>
        <w:jc w:val="both"/>
        <w:rPr>
          <w:sz w:val="20"/>
          <w:szCs w:val="20"/>
        </w:rPr>
      </w:pPr>
      <w:r w:rsidRPr="00D56E6E">
        <w:rPr>
          <w:sz w:val="20"/>
          <w:szCs w:val="20"/>
        </w:rPr>
        <w:tab/>
        <w:t>Контактный телефон: (8 834 44) 2-62-57.</w:t>
      </w:r>
    </w:p>
    <w:p w:rsidR="00D56E6E" w:rsidRPr="00D56E6E" w:rsidRDefault="00D56E6E" w:rsidP="006B664C">
      <w:pPr>
        <w:autoSpaceDE w:val="0"/>
        <w:autoSpaceDN w:val="0"/>
        <w:adjustRightInd w:val="0"/>
        <w:ind w:right="-2" w:firstLine="180"/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ab/>
        <w:t>Н</w:t>
      </w:r>
      <w:r w:rsidRPr="00D56E6E">
        <w:rPr>
          <w:bCs/>
          <w:sz w:val="20"/>
          <w:szCs w:val="20"/>
        </w:rPr>
        <w:t>ачальную цену  предмета аукциона на право заключения договора аренды земельного участка   устанавливаемую в размере  ежегодной   арендной платы за земельный участок</w:t>
      </w:r>
      <w:r w:rsidRPr="00D56E6E">
        <w:rPr>
          <w:sz w:val="20"/>
          <w:szCs w:val="20"/>
        </w:rPr>
        <w:t xml:space="preserve">, определенной по результатам  рыночной оценки в соответствии с Федеральным законом «Об оценочной деятельности в Российской Федерации» </w:t>
      </w:r>
      <w:r w:rsidRPr="00D56E6E">
        <w:rPr>
          <w:color w:val="000000"/>
          <w:sz w:val="20"/>
          <w:szCs w:val="20"/>
        </w:rPr>
        <w:t xml:space="preserve">42800 </w:t>
      </w:r>
      <w:r w:rsidRPr="00D56E6E">
        <w:rPr>
          <w:sz w:val="20"/>
          <w:szCs w:val="20"/>
        </w:rPr>
        <w:t>(сорок две тысячи восемьсот) рублей 00 копеек, без НДС.</w:t>
      </w:r>
    </w:p>
    <w:p w:rsidR="00D56E6E" w:rsidRPr="00D56E6E" w:rsidRDefault="00D56E6E" w:rsidP="006B664C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>Шаг аукциона - 3 % от начальной годовой рыночной ставки арендной платы земельного участка.</w:t>
      </w:r>
    </w:p>
    <w:p w:rsidR="00D56E6E" w:rsidRPr="00D56E6E" w:rsidRDefault="00D56E6E" w:rsidP="006B664C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D56E6E">
        <w:rPr>
          <w:iCs/>
          <w:sz w:val="20"/>
          <w:szCs w:val="20"/>
        </w:rPr>
        <w:t>Срок аренды земельного участка – 18 (восемнадцать) месяцев</w:t>
      </w:r>
    </w:p>
    <w:p w:rsidR="00D56E6E" w:rsidRPr="00D56E6E" w:rsidRDefault="00D56E6E" w:rsidP="006B664C">
      <w:pPr>
        <w:tabs>
          <w:tab w:val="left" w:pos="8505"/>
          <w:tab w:val="left" w:pos="8789"/>
        </w:tabs>
        <w:autoSpaceDE w:val="0"/>
        <w:autoSpaceDN w:val="0"/>
        <w:adjustRightInd w:val="0"/>
        <w:ind w:right="-2" w:firstLine="708"/>
        <w:jc w:val="both"/>
        <w:rPr>
          <w:color w:val="000000"/>
          <w:sz w:val="20"/>
          <w:szCs w:val="20"/>
        </w:rPr>
      </w:pPr>
      <w:r w:rsidRPr="00D56E6E">
        <w:rPr>
          <w:sz w:val="20"/>
          <w:szCs w:val="20"/>
        </w:rPr>
        <w:t xml:space="preserve">Для участия в аукционе необходимо представить в срок </w:t>
      </w:r>
      <w:r w:rsidRPr="00D56E6E">
        <w:rPr>
          <w:color w:val="000000"/>
          <w:sz w:val="20"/>
          <w:szCs w:val="20"/>
        </w:rPr>
        <w:t xml:space="preserve">с 15 июля 2016 года по                  12 августа 2016 года по рабочим дням (понедельник-пятница) с 8 час. 30 мин. до 17 час. 00 мин. по месту проведения аукциона, </w:t>
      </w:r>
      <w:r w:rsidRPr="00D56E6E">
        <w:rPr>
          <w:sz w:val="20"/>
          <w:szCs w:val="20"/>
        </w:rPr>
        <w:t>следующие документы: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20"/>
        <w:jc w:val="both"/>
        <w:rPr>
          <w:sz w:val="20"/>
          <w:szCs w:val="20"/>
        </w:rPr>
      </w:pPr>
      <w:bookmarkStart w:id="0" w:name="sub_3801121"/>
      <w:r w:rsidRPr="00D56E6E">
        <w:rPr>
          <w:sz w:val="20"/>
          <w:szCs w:val="20"/>
        </w:rPr>
        <w:t>1) заявка на участие в аукционе по установленной форме с указанием реквизитов счета для возврата задатка;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20"/>
        <w:jc w:val="both"/>
        <w:rPr>
          <w:sz w:val="20"/>
          <w:szCs w:val="20"/>
        </w:rPr>
      </w:pPr>
      <w:bookmarkStart w:id="1" w:name="sub_3801122"/>
      <w:bookmarkEnd w:id="0"/>
      <w:r w:rsidRPr="00D56E6E">
        <w:rPr>
          <w:sz w:val="20"/>
          <w:szCs w:val="20"/>
        </w:rPr>
        <w:t>2) выписка из единого государственного реестра юридических лиц - для юридических лиц, выписка из единого государственного реестра индивидуальных предпринимателей - для индивидуальных предпринимателей, копии документов, удостоверяющих личность, - для физических лиц;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20"/>
        <w:jc w:val="both"/>
        <w:rPr>
          <w:sz w:val="20"/>
          <w:szCs w:val="20"/>
        </w:rPr>
      </w:pPr>
      <w:bookmarkStart w:id="2" w:name="sub_3801123"/>
      <w:bookmarkEnd w:id="1"/>
      <w:r w:rsidRPr="00D56E6E">
        <w:rPr>
          <w:sz w:val="20"/>
          <w:szCs w:val="20"/>
        </w:rPr>
        <w:t>3) документы, подтверждающие внесение задатка.</w:t>
      </w:r>
    </w:p>
    <w:bookmarkEnd w:id="2"/>
    <w:p w:rsidR="00D56E6E" w:rsidRPr="00D56E6E" w:rsidRDefault="00D56E6E" w:rsidP="006B664C">
      <w:pPr>
        <w:autoSpaceDE w:val="0"/>
        <w:autoSpaceDN w:val="0"/>
        <w:adjustRightInd w:val="0"/>
        <w:ind w:right="-1" w:firstLine="708"/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>Рассмотрение заявок и документов от претендентов, а также определение участников аукциона состоится 15 августа 2016 года.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08"/>
        <w:jc w:val="both"/>
        <w:rPr>
          <w:color w:val="000000"/>
          <w:sz w:val="20"/>
          <w:szCs w:val="20"/>
          <w:highlight w:val="yellow"/>
        </w:rPr>
      </w:pPr>
      <w:r w:rsidRPr="00D56E6E">
        <w:rPr>
          <w:color w:val="000000"/>
          <w:sz w:val="20"/>
          <w:szCs w:val="20"/>
        </w:rPr>
        <w:t xml:space="preserve">Размер задатка, вносимого претендентами, составляет 20 % начального размера годовой арендной платы. Задаток должен поступить единым платежом на счет получателя </w:t>
      </w:r>
      <w:r w:rsidRPr="00D56E6E">
        <w:rPr>
          <w:sz w:val="20"/>
          <w:szCs w:val="20"/>
        </w:rPr>
        <w:t>УФК по Республике Мордовия</w:t>
      </w:r>
      <w:r w:rsidRPr="00D56E6E">
        <w:rPr>
          <w:iCs/>
          <w:spacing w:val="-1"/>
          <w:sz w:val="20"/>
          <w:szCs w:val="20"/>
        </w:rPr>
        <w:t xml:space="preserve"> (Администрация Ельниковского муниципального района) </w:t>
      </w:r>
      <w:r w:rsidRPr="00D56E6E">
        <w:rPr>
          <w:color w:val="000000"/>
          <w:sz w:val="20"/>
          <w:szCs w:val="20"/>
        </w:rPr>
        <w:t>по следующим реквизитам:</w:t>
      </w:r>
      <w:r w:rsidRPr="00D56E6E">
        <w:rPr>
          <w:iCs/>
          <w:spacing w:val="-1"/>
          <w:sz w:val="20"/>
          <w:szCs w:val="20"/>
        </w:rPr>
        <w:t xml:space="preserve"> ИНН 1307076097, КПП  130701001, Банк получателя: ГРКЦ НБ РМ Банка России г. Саранск, р/с N 40101810900000010002,   БИК 048952001, КБК  </w:t>
      </w:r>
      <w:r w:rsidRPr="00D56E6E">
        <w:rPr>
          <w:bCs/>
          <w:iCs/>
          <w:sz w:val="20"/>
          <w:szCs w:val="20"/>
        </w:rPr>
        <w:t>90011105025050000120</w:t>
      </w:r>
      <w:r w:rsidRPr="00D56E6E">
        <w:rPr>
          <w:iCs/>
          <w:spacing w:val="-1"/>
          <w:sz w:val="20"/>
          <w:szCs w:val="20"/>
        </w:rPr>
        <w:t>,  ОКТМО 89 618 425.</w:t>
      </w:r>
    </w:p>
    <w:p w:rsidR="00D56E6E" w:rsidRPr="00D56E6E" w:rsidRDefault="00D56E6E" w:rsidP="006B664C">
      <w:pPr>
        <w:autoSpaceDE w:val="0"/>
        <w:autoSpaceDN w:val="0"/>
        <w:adjustRightInd w:val="0"/>
        <w:ind w:right="-426" w:firstLine="708"/>
        <w:jc w:val="both"/>
        <w:rPr>
          <w:color w:val="000000"/>
          <w:sz w:val="20"/>
          <w:szCs w:val="20"/>
        </w:rPr>
      </w:pPr>
      <w:r w:rsidRPr="00D56E6E">
        <w:rPr>
          <w:sz w:val="20"/>
          <w:szCs w:val="20"/>
        </w:rPr>
        <w:t xml:space="preserve">Задаток возвращается </w:t>
      </w:r>
      <w:r w:rsidRPr="00D56E6E">
        <w:rPr>
          <w:color w:val="000000"/>
          <w:sz w:val="20"/>
          <w:szCs w:val="20"/>
        </w:rPr>
        <w:t>безналичным путем</w:t>
      </w:r>
      <w:r w:rsidRPr="00D56E6E">
        <w:rPr>
          <w:sz w:val="20"/>
          <w:szCs w:val="20"/>
        </w:rPr>
        <w:t xml:space="preserve"> в течение трех дней после проведения аукциона</w:t>
      </w:r>
      <w:r w:rsidRPr="00D56E6E">
        <w:rPr>
          <w:color w:val="000000"/>
          <w:sz w:val="20"/>
          <w:szCs w:val="20"/>
        </w:rPr>
        <w:t>.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08"/>
        <w:jc w:val="both"/>
        <w:rPr>
          <w:color w:val="000000"/>
          <w:sz w:val="20"/>
          <w:szCs w:val="20"/>
        </w:rPr>
      </w:pPr>
      <w:r w:rsidRPr="00D56E6E">
        <w:rPr>
          <w:color w:val="000000"/>
          <w:sz w:val="20"/>
          <w:szCs w:val="20"/>
        </w:rPr>
        <w:t xml:space="preserve">Аукцион проводится путем подачи предложений о размере арендной платы  земельного участка в открытой форме. Победителем признается участник аукциона, который предложил наибольшую цену за право на заключение договора аренды земельного участка. Победитель аукциона оплачивает </w:t>
      </w:r>
      <w:r w:rsidRPr="00D56E6E">
        <w:rPr>
          <w:sz w:val="20"/>
          <w:szCs w:val="20"/>
        </w:rPr>
        <w:t>размер ежегодной арендной платы по договору аренды земельного участка, установленного в размере, предложенном победителем аукциона, или в случае заключения указанного договора с единственным принявшим участие в аукционе участником в размере, равном начальной цене предмета аукциона.</w:t>
      </w:r>
    </w:p>
    <w:p w:rsidR="00D56E6E" w:rsidRPr="00D56E6E" w:rsidRDefault="00D56E6E" w:rsidP="006B664C">
      <w:pPr>
        <w:autoSpaceDE w:val="0"/>
        <w:autoSpaceDN w:val="0"/>
        <w:adjustRightInd w:val="0"/>
        <w:ind w:right="-1" w:firstLine="708"/>
        <w:jc w:val="both"/>
        <w:rPr>
          <w:color w:val="000000"/>
          <w:sz w:val="20"/>
          <w:szCs w:val="20"/>
        </w:rPr>
      </w:pPr>
      <w:r w:rsidRPr="00D56E6E">
        <w:rPr>
          <w:sz w:val="20"/>
          <w:szCs w:val="20"/>
        </w:rPr>
        <w:t xml:space="preserve">Официальные сайты, на которых размещено извещение о проведении аукциона по продаже земельного участка: </w:t>
      </w:r>
      <w:r w:rsidRPr="00D56E6E">
        <w:rPr>
          <w:b/>
          <w:color w:val="000000"/>
          <w:sz w:val="20"/>
          <w:szCs w:val="20"/>
          <w:lang w:val="en-US"/>
        </w:rPr>
        <w:t>elniki</w:t>
      </w:r>
      <w:r w:rsidRPr="00D56E6E">
        <w:rPr>
          <w:b/>
          <w:color w:val="000000"/>
          <w:sz w:val="20"/>
          <w:szCs w:val="20"/>
        </w:rPr>
        <w:t>.</w:t>
      </w:r>
      <w:r w:rsidRPr="00D56E6E">
        <w:rPr>
          <w:b/>
          <w:color w:val="000000"/>
          <w:sz w:val="20"/>
          <w:szCs w:val="20"/>
          <w:lang w:val="en-US"/>
        </w:rPr>
        <w:t>e</w:t>
      </w:r>
      <w:r w:rsidRPr="00D56E6E">
        <w:rPr>
          <w:b/>
          <w:color w:val="000000"/>
          <w:sz w:val="20"/>
          <w:szCs w:val="20"/>
        </w:rPr>
        <w:t>-</w:t>
      </w:r>
      <w:r w:rsidRPr="00D56E6E">
        <w:rPr>
          <w:b/>
          <w:color w:val="000000"/>
          <w:sz w:val="20"/>
          <w:szCs w:val="20"/>
          <w:lang w:val="en-US"/>
        </w:rPr>
        <w:t>mordovia</w:t>
      </w:r>
      <w:r w:rsidRPr="00D56E6E">
        <w:rPr>
          <w:b/>
          <w:color w:val="000000"/>
          <w:sz w:val="20"/>
          <w:szCs w:val="20"/>
        </w:rPr>
        <w:t>.</w:t>
      </w:r>
      <w:r w:rsidRPr="00D56E6E">
        <w:rPr>
          <w:b/>
          <w:color w:val="000000"/>
          <w:sz w:val="20"/>
          <w:szCs w:val="20"/>
          <w:lang w:val="en-US"/>
        </w:rPr>
        <w:t>ru</w:t>
      </w:r>
      <w:r w:rsidRPr="00D56E6E">
        <w:rPr>
          <w:b/>
          <w:color w:val="000000"/>
          <w:sz w:val="20"/>
          <w:szCs w:val="20"/>
        </w:rPr>
        <w:t xml:space="preserve">, </w:t>
      </w:r>
      <w:r w:rsidRPr="00D56E6E">
        <w:rPr>
          <w:b/>
          <w:color w:val="000000"/>
          <w:sz w:val="20"/>
          <w:szCs w:val="20"/>
          <w:lang w:val="en-US"/>
        </w:rPr>
        <w:t>torgi</w:t>
      </w:r>
      <w:r w:rsidRPr="00D56E6E">
        <w:rPr>
          <w:b/>
          <w:color w:val="000000"/>
          <w:sz w:val="20"/>
          <w:szCs w:val="20"/>
        </w:rPr>
        <w:t>.</w:t>
      </w:r>
      <w:r w:rsidRPr="00D56E6E">
        <w:rPr>
          <w:b/>
          <w:color w:val="000000"/>
          <w:sz w:val="20"/>
          <w:szCs w:val="20"/>
          <w:lang w:val="en-US"/>
        </w:rPr>
        <w:t>gov</w:t>
      </w:r>
      <w:r w:rsidRPr="00D56E6E">
        <w:rPr>
          <w:b/>
          <w:color w:val="000000"/>
          <w:sz w:val="20"/>
          <w:szCs w:val="20"/>
        </w:rPr>
        <w:t>.</w:t>
      </w:r>
      <w:r w:rsidRPr="00D56E6E">
        <w:rPr>
          <w:b/>
          <w:color w:val="000000"/>
          <w:sz w:val="20"/>
          <w:szCs w:val="20"/>
          <w:lang w:val="en-US"/>
        </w:rPr>
        <w:t>ru</w:t>
      </w:r>
      <w:r w:rsidRPr="00D56E6E">
        <w:rPr>
          <w:b/>
          <w:color w:val="000000"/>
          <w:sz w:val="20"/>
          <w:szCs w:val="20"/>
        </w:rPr>
        <w:t>.</w:t>
      </w:r>
    </w:p>
    <w:p w:rsidR="00CB6F1C" w:rsidRPr="004E2F25" w:rsidRDefault="00CB6F1C" w:rsidP="006B664C">
      <w:pPr>
        <w:ind w:right="-57"/>
        <w:jc w:val="both"/>
        <w:rPr>
          <w:sz w:val="20"/>
          <w:szCs w:val="20"/>
        </w:rPr>
      </w:pPr>
      <w:r w:rsidRPr="004E2F25">
        <w:rPr>
          <w:sz w:val="20"/>
          <w:szCs w:val="20"/>
        </w:rPr>
        <w:t>Начальник отдела по управлению</w:t>
      </w:r>
      <w:r>
        <w:rPr>
          <w:sz w:val="20"/>
          <w:szCs w:val="20"/>
        </w:rPr>
        <w:t xml:space="preserve"> </w:t>
      </w:r>
      <w:r w:rsidRPr="004E2F25">
        <w:rPr>
          <w:sz w:val="20"/>
          <w:szCs w:val="20"/>
        </w:rPr>
        <w:t>муниципальным имуществом и</w:t>
      </w:r>
      <w:r>
        <w:rPr>
          <w:sz w:val="20"/>
          <w:szCs w:val="20"/>
        </w:rPr>
        <w:t xml:space="preserve"> </w:t>
      </w:r>
      <w:r w:rsidRPr="004E2F25">
        <w:rPr>
          <w:sz w:val="20"/>
          <w:szCs w:val="20"/>
        </w:rPr>
        <w:t>земельным отношениям администрации</w:t>
      </w:r>
    </w:p>
    <w:p w:rsidR="00CB6F1C" w:rsidRDefault="00CB6F1C" w:rsidP="006B664C">
      <w:pPr>
        <w:ind w:right="-57"/>
        <w:jc w:val="both"/>
        <w:rPr>
          <w:sz w:val="20"/>
          <w:szCs w:val="20"/>
        </w:rPr>
      </w:pPr>
      <w:r w:rsidRPr="004E2F25">
        <w:rPr>
          <w:sz w:val="20"/>
          <w:szCs w:val="20"/>
        </w:rPr>
        <w:t>Ельниковского муниципального района                                                                   О.В.Замотаев</w:t>
      </w:r>
    </w:p>
    <w:p w:rsidR="00CB6F1C" w:rsidRDefault="00CB6F1C" w:rsidP="006B664C">
      <w:pPr>
        <w:ind w:right="-57"/>
        <w:jc w:val="both"/>
        <w:rPr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sz w:val="20"/>
          <w:szCs w:val="20"/>
        </w:rPr>
      </w:pPr>
    </w:p>
    <w:p w:rsidR="00D56E6E" w:rsidRDefault="001A11F9" w:rsidP="00CB6F1C">
      <w:pPr>
        <w:ind w:right="-57"/>
        <w:jc w:val="both"/>
        <w:rPr>
          <w:sz w:val="20"/>
          <w:szCs w:val="20"/>
        </w:rPr>
      </w:pPr>
      <w:r>
        <w:rPr>
          <w:b/>
          <w:sz w:val="20"/>
          <w:szCs w:val="20"/>
        </w:rPr>
        <w:t>83</w:t>
      </w:r>
      <w:r w:rsidR="00D56E6E">
        <w:rPr>
          <w:b/>
          <w:sz w:val="20"/>
          <w:szCs w:val="20"/>
        </w:rPr>
        <w:t xml:space="preserve">. </w:t>
      </w:r>
      <w:r w:rsidR="00D56E6E" w:rsidRPr="002B017B">
        <w:rPr>
          <w:b/>
          <w:sz w:val="20"/>
          <w:szCs w:val="20"/>
        </w:rPr>
        <w:t xml:space="preserve">Извещение администрации Ельниковского муниципального района Республики Мордовия от </w:t>
      </w:r>
      <w:r>
        <w:rPr>
          <w:b/>
          <w:sz w:val="20"/>
          <w:szCs w:val="20"/>
        </w:rPr>
        <w:t>13.07.2016</w:t>
      </w:r>
      <w:r w:rsidR="00D56E6E" w:rsidRPr="002B017B">
        <w:rPr>
          <w:b/>
          <w:sz w:val="20"/>
          <w:szCs w:val="20"/>
        </w:rPr>
        <w:t xml:space="preserve"> №</w:t>
      </w:r>
      <w:r w:rsidR="00D56E6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69</w:t>
      </w:r>
    </w:p>
    <w:p w:rsidR="00D56E6E" w:rsidRPr="00D56E6E" w:rsidRDefault="00D56E6E" w:rsidP="00D56E6E">
      <w:pPr>
        <w:jc w:val="both"/>
        <w:rPr>
          <w:i/>
          <w:color w:val="000000"/>
          <w:sz w:val="20"/>
          <w:szCs w:val="20"/>
        </w:rPr>
      </w:pPr>
      <w:r>
        <w:rPr>
          <w:rStyle w:val="s1"/>
          <w:b/>
          <w:bCs/>
          <w:sz w:val="20"/>
          <w:szCs w:val="20"/>
        </w:rPr>
        <w:tab/>
      </w:r>
      <w:r w:rsidRPr="00D56E6E">
        <w:rPr>
          <w:rStyle w:val="s1"/>
          <w:bCs/>
          <w:sz w:val="20"/>
          <w:szCs w:val="20"/>
        </w:rPr>
        <w:t>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участка,</w:t>
      </w:r>
      <w:r w:rsidRPr="00D56E6E">
        <w:rPr>
          <w:rStyle w:val="a4"/>
          <w:sz w:val="20"/>
          <w:szCs w:val="20"/>
        </w:rPr>
        <w:t> </w:t>
      </w:r>
      <w:r w:rsidRPr="00D56E6E">
        <w:rPr>
          <w:rStyle w:val="a4"/>
          <w:i/>
          <w:sz w:val="20"/>
          <w:szCs w:val="20"/>
        </w:rPr>
        <w:t xml:space="preserve">общей площадью 1065 кв. метров, </w:t>
      </w:r>
      <w:r w:rsidRPr="00D56E6E">
        <w:rPr>
          <w:rStyle w:val="apple-converted-space"/>
          <w:i/>
          <w:iCs/>
          <w:sz w:val="20"/>
          <w:szCs w:val="20"/>
        </w:rPr>
        <w:t> </w:t>
      </w:r>
      <w:r w:rsidRPr="00D56E6E">
        <w:rPr>
          <w:i/>
          <w:iCs/>
          <w:sz w:val="20"/>
          <w:szCs w:val="20"/>
        </w:rPr>
        <w:t xml:space="preserve">с кадастровым номером 13:07:0104008:1719, разрешенное использование: </w:t>
      </w:r>
      <w:r w:rsidRPr="00D56E6E">
        <w:rPr>
          <w:i/>
          <w:color w:val="000000"/>
          <w:sz w:val="20"/>
          <w:szCs w:val="20"/>
        </w:rPr>
        <w:t>для индивидуального жилищного строительства</w:t>
      </w:r>
      <w:r w:rsidRPr="00D56E6E">
        <w:rPr>
          <w:i/>
          <w:iCs/>
          <w:sz w:val="20"/>
          <w:szCs w:val="20"/>
        </w:rPr>
        <w:t xml:space="preserve">, из категории земель населенных пунктов. </w:t>
      </w:r>
      <w:r w:rsidRPr="00D56E6E">
        <w:rPr>
          <w:i/>
          <w:color w:val="000000"/>
          <w:sz w:val="20"/>
          <w:szCs w:val="20"/>
        </w:rPr>
        <w:t>Адрес (описание местоположения): Республика Мордовия, Ельниковский муниципальный район, Ельниковское сельское поселение, с. Ельники, ул. Сельская, 8.</w:t>
      </w:r>
    </w:p>
    <w:p w:rsidR="00D56E6E" w:rsidRPr="00D56E6E" w:rsidRDefault="00D56E6E" w:rsidP="00D56E6E">
      <w:pPr>
        <w:pStyle w:val="p7"/>
        <w:shd w:val="clear" w:color="auto" w:fill="FFFFFF"/>
        <w:spacing w:before="0" w:beforeAutospacing="0" w:after="0" w:afterAutospacing="0"/>
        <w:jc w:val="both"/>
        <w:rPr>
          <w:i/>
          <w:iCs/>
          <w:sz w:val="20"/>
          <w:szCs w:val="20"/>
        </w:rPr>
      </w:pPr>
      <w:r w:rsidRPr="00D56E6E">
        <w:rPr>
          <w:i/>
          <w:iCs/>
          <w:sz w:val="20"/>
          <w:szCs w:val="20"/>
        </w:rPr>
        <w:lastRenderedPageBreak/>
        <w:t xml:space="preserve">Заявления принимаются в письменном виде по адресу: </w:t>
      </w:r>
      <w:r w:rsidRPr="00D56E6E">
        <w:rPr>
          <w:i/>
          <w:sz w:val="20"/>
          <w:szCs w:val="20"/>
        </w:rPr>
        <w:t>Республика Мордовия, Ельниковский район, с. Ельники, ул. Ленина, дом 18, 1 этаж, кабинет № 8</w:t>
      </w:r>
      <w:r w:rsidRPr="00D56E6E">
        <w:rPr>
          <w:i/>
          <w:iCs/>
          <w:sz w:val="20"/>
          <w:szCs w:val="20"/>
        </w:rPr>
        <w:t xml:space="preserve">, в течение 30 календарных дней соответственно со дня опубликования извещения (с 15 июля </w:t>
      </w:r>
      <w:smartTag w:uri="urn:schemas-microsoft-com:office:smarttags" w:element="metricconverter">
        <w:smartTagPr>
          <w:attr w:name="ProductID" w:val="2016 г"/>
        </w:smartTagPr>
        <w:r w:rsidRPr="00D56E6E">
          <w:rPr>
            <w:i/>
            <w:iCs/>
            <w:sz w:val="20"/>
            <w:szCs w:val="20"/>
          </w:rPr>
          <w:t>2016 г</w:t>
        </w:r>
      </w:smartTag>
      <w:r w:rsidRPr="00D56E6E">
        <w:rPr>
          <w:i/>
          <w:iCs/>
          <w:sz w:val="20"/>
          <w:szCs w:val="20"/>
        </w:rPr>
        <w:t>. по 1</w:t>
      </w:r>
      <w:r w:rsidR="009066AB">
        <w:rPr>
          <w:i/>
          <w:iCs/>
          <w:sz w:val="20"/>
          <w:szCs w:val="20"/>
        </w:rPr>
        <w:t>5</w:t>
      </w:r>
      <w:r w:rsidRPr="00D56E6E">
        <w:rPr>
          <w:i/>
          <w:iCs/>
          <w:sz w:val="20"/>
          <w:szCs w:val="20"/>
        </w:rPr>
        <w:t xml:space="preserve"> августа 2016 года), ежедневно с 8-30 до 17-00 часов, кроме субботы и воскресенья, с перерывом на обед с 12-30 до 14-00 часов.</w:t>
      </w:r>
    </w:p>
    <w:p w:rsidR="00D56E6E" w:rsidRPr="00D56E6E" w:rsidRDefault="00D56E6E" w:rsidP="00D56E6E">
      <w:pPr>
        <w:pStyle w:val="p7"/>
        <w:shd w:val="clear" w:color="auto" w:fill="FFFFFF"/>
        <w:spacing w:before="0" w:beforeAutospacing="0" w:after="225" w:afterAutospacing="0"/>
        <w:jc w:val="both"/>
        <w:rPr>
          <w:i/>
          <w:iCs/>
          <w:sz w:val="20"/>
          <w:szCs w:val="20"/>
        </w:rPr>
      </w:pPr>
      <w:r w:rsidRPr="00D56E6E">
        <w:rPr>
          <w:i/>
          <w:iCs/>
          <w:sz w:val="20"/>
          <w:szCs w:val="20"/>
        </w:rPr>
        <w:t>Подана одна заявка.Срок аренды земельного участка – 20 (двадцать) лет.</w:t>
      </w:r>
    </w:p>
    <w:p w:rsidR="00CB6F1C" w:rsidRPr="00D56E6E" w:rsidRDefault="00CB6F1C" w:rsidP="00D56E6E">
      <w:pPr>
        <w:pStyle w:val="p7"/>
        <w:shd w:val="clear" w:color="auto" w:fill="FFFFFF"/>
        <w:spacing w:before="0" w:beforeAutospacing="0" w:after="225" w:afterAutospacing="0"/>
        <w:jc w:val="both"/>
        <w:rPr>
          <w:sz w:val="20"/>
          <w:szCs w:val="20"/>
        </w:rPr>
      </w:pPr>
      <w:r w:rsidRPr="00D56E6E">
        <w:rPr>
          <w:sz w:val="20"/>
          <w:szCs w:val="20"/>
        </w:rPr>
        <w:t>Начальник отдела по управлению муниципальным имуществом и земельным отношениям администрации</w:t>
      </w:r>
      <w:r w:rsidR="00D56E6E" w:rsidRPr="00D56E6E">
        <w:rPr>
          <w:sz w:val="20"/>
          <w:szCs w:val="20"/>
        </w:rPr>
        <w:t xml:space="preserve"> </w:t>
      </w:r>
      <w:r w:rsidRPr="00D56E6E">
        <w:rPr>
          <w:sz w:val="20"/>
          <w:szCs w:val="20"/>
        </w:rPr>
        <w:t>Ельниковского муниципального района                                                                   О.В.Замотаев</w:t>
      </w:r>
    </w:p>
    <w:p w:rsidR="00CB6F1C" w:rsidRPr="00D56E6E" w:rsidRDefault="00CB6F1C" w:rsidP="00CB6F1C">
      <w:pPr>
        <w:ind w:left="-57" w:right="-57"/>
        <w:jc w:val="both"/>
        <w:rPr>
          <w:sz w:val="20"/>
          <w:szCs w:val="20"/>
        </w:rPr>
      </w:pPr>
    </w:p>
    <w:p w:rsidR="00CB6F1C" w:rsidRPr="00D56E6E" w:rsidRDefault="00CB6F1C" w:rsidP="00CB6F1C">
      <w:pPr>
        <w:ind w:right="-57"/>
        <w:jc w:val="both"/>
        <w:rPr>
          <w:b/>
          <w:sz w:val="20"/>
          <w:szCs w:val="20"/>
        </w:rPr>
      </w:pPr>
      <w:r w:rsidRPr="00D56E6E">
        <w:rPr>
          <w:b/>
          <w:sz w:val="20"/>
          <w:szCs w:val="20"/>
        </w:rPr>
        <w:tab/>
      </w:r>
    </w:p>
    <w:p w:rsidR="00CB6F1C" w:rsidRDefault="00CB6F1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Default="006B664C" w:rsidP="00CB6F1C">
      <w:pPr>
        <w:ind w:right="-57"/>
        <w:jc w:val="both"/>
        <w:rPr>
          <w:b/>
          <w:sz w:val="20"/>
          <w:szCs w:val="20"/>
        </w:rPr>
      </w:pPr>
    </w:p>
    <w:p w:rsidR="006B664C" w:rsidRPr="00D56E6E" w:rsidRDefault="006B664C" w:rsidP="00CB6F1C">
      <w:pPr>
        <w:ind w:right="-57"/>
        <w:jc w:val="both"/>
        <w:rPr>
          <w:b/>
          <w:sz w:val="20"/>
          <w:szCs w:val="20"/>
        </w:rPr>
      </w:pPr>
    </w:p>
    <w:p w:rsidR="00CB6F1C" w:rsidRPr="00D56E6E" w:rsidRDefault="00CB6F1C" w:rsidP="00CB6F1C">
      <w:pPr>
        <w:ind w:right="-57"/>
        <w:jc w:val="both"/>
        <w:rPr>
          <w:b/>
          <w:sz w:val="20"/>
          <w:szCs w:val="20"/>
        </w:rPr>
      </w:pP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 xml:space="preserve"> «Муниципальный вестник» № </w:t>
      </w:r>
      <w:r>
        <w:rPr>
          <w:sz w:val="20"/>
          <w:szCs w:val="20"/>
        </w:rPr>
        <w:t>13</w:t>
      </w:r>
      <w:r w:rsidRPr="00E5654B">
        <w:rPr>
          <w:sz w:val="20"/>
          <w:szCs w:val="20"/>
        </w:rPr>
        <w:t xml:space="preserve"> от </w:t>
      </w:r>
      <w:r>
        <w:rPr>
          <w:sz w:val="20"/>
          <w:szCs w:val="20"/>
        </w:rPr>
        <w:t>15.07</w:t>
      </w:r>
      <w:r w:rsidRPr="00E5654B">
        <w:rPr>
          <w:sz w:val="20"/>
          <w:szCs w:val="20"/>
        </w:rPr>
        <w:t>.2016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Администрация Ельниковского муниципального района</w:t>
      </w:r>
    </w:p>
    <w:p w:rsidR="006B664C" w:rsidRPr="00E5654B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E5654B">
        <w:rPr>
          <w:sz w:val="20"/>
          <w:szCs w:val="20"/>
        </w:rPr>
        <w:t>431370, с. Ельники,  ул. Ленина, д. 18</w:t>
      </w:r>
    </w:p>
    <w:p w:rsidR="006B664C" w:rsidRPr="00E5654B" w:rsidRDefault="006B664C" w:rsidP="006B664C">
      <w:pPr>
        <w:widowControl w:val="0"/>
        <w:suppressAutoHyphens/>
        <w:ind w:right="3958"/>
        <w:jc w:val="both"/>
        <w:outlineLvl w:val="2"/>
        <w:rPr>
          <w:sz w:val="20"/>
          <w:szCs w:val="20"/>
        </w:rPr>
      </w:pPr>
    </w:p>
    <w:p w:rsidR="006B664C" w:rsidRPr="00554190" w:rsidRDefault="006B664C" w:rsidP="006B664C">
      <w:pPr>
        <w:jc w:val="both"/>
        <w:rPr>
          <w:sz w:val="20"/>
          <w:szCs w:val="20"/>
        </w:rPr>
      </w:pPr>
    </w:p>
    <w:p w:rsidR="002D56C6" w:rsidRPr="00D56E6E" w:rsidRDefault="000041CF">
      <w:pPr>
        <w:rPr>
          <w:sz w:val="20"/>
          <w:szCs w:val="20"/>
        </w:rPr>
      </w:pPr>
    </w:p>
    <w:sectPr w:rsidR="002D56C6" w:rsidRPr="00D56E6E" w:rsidSect="00042382">
      <w:headerReference w:type="default" r:id="rId6"/>
      <w:pgSz w:w="11906" w:h="16838"/>
      <w:pgMar w:top="1134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1CF" w:rsidRDefault="000041CF" w:rsidP="00042382">
      <w:r>
        <w:separator/>
      </w:r>
    </w:p>
  </w:endnote>
  <w:endnote w:type="continuationSeparator" w:id="0">
    <w:p w:rsidR="000041CF" w:rsidRDefault="000041CF" w:rsidP="00042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1CF" w:rsidRDefault="000041CF" w:rsidP="00042382">
      <w:r>
        <w:separator/>
      </w:r>
    </w:p>
  </w:footnote>
  <w:footnote w:type="continuationSeparator" w:id="0">
    <w:p w:rsidR="000041CF" w:rsidRDefault="000041CF" w:rsidP="00042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33016"/>
      <w:docPartObj>
        <w:docPartGallery w:val="Page Numbers (Top of Page)"/>
        <w:docPartUnique/>
      </w:docPartObj>
    </w:sdtPr>
    <w:sdtContent>
      <w:p w:rsidR="00042382" w:rsidRDefault="0076604D">
        <w:pPr>
          <w:pStyle w:val="a7"/>
          <w:jc w:val="center"/>
        </w:pPr>
        <w:fldSimple w:instr=" PAGE   \* MERGEFORMAT ">
          <w:r w:rsidR="009066AB">
            <w:rPr>
              <w:noProof/>
            </w:rPr>
            <w:t>5</w:t>
          </w:r>
        </w:fldSimple>
      </w:p>
    </w:sdtContent>
  </w:sdt>
  <w:p w:rsidR="00042382" w:rsidRDefault="0004238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F1C"/>
    <w:rsid w:val="000041CF"/>
    <w:rsid w:val="00042382"/>
    <w:rsid w:val="000F6F1F"/>
    <w:rsid w:val="001A11F9"/>
    <w:rsid w:val="003A52C0"/>
    <w:rsid w:val="006B664C"/>
    <w:rsid w:val="0076604D"/>
    <w:rsid w:val="00786FB5"/>
    <w:rsid w:val="009066AB"/>
    <w:rsid w:val="00CB6F1C"/>
    <w:rsid w:val="00D56E6E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6F1C"/>
    <w:pPr>
      <w:keepNext/>
      <w:jc w:val="right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B6F1C"/>
    <w:rPr>
      <w:rFonts w:cs="Times New Roman"/>
    </w:rPr>
  </w:style>
  <w:style w:type="character" w:styleId="a4">
    <w:name w:val="Strong"/>
    <w:qFormat/>
    <w:rsid w:val="00CB6F1C"/>
    <w:rPr>
      <w:b/>
      <w:bCs/>
    </w:rPr>
  </w:style>
  <w:style w:type="character" w:customStyle="1" w:styleId="s1">
    <w:name w:val="s1"/>
    <w:basedOn w:val="a0"/>
    <w:rsid w:val="00CB6F1C"/>
  </w:style>
  <w:style w:type="paragraph" w:customStyle="1" w:styleId="p7">
    <w:name w:val="p7"/>
    <w:basedOn w:val="a"/>
    <w:rsid w:val="00CB6F1C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CB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CB6F1C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B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B664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B66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423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42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423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4238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1615</Words>
  <Characters>9210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</cp:revision>
  <dcterms:created xsi:type="dcterms:W3CDTF">2016-07-14T08:07:00Z</dcterms:created>
  <dcterms:modified xsi:type="dcterms:W3CDTF">2016-07-14T13:07:00Z</dcterms:modified>
</cp:coreProperties>
</file>