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2EA" w:rsidRPr="002B6A57" w:rsidRDefault="00F462EA" w:rsidP="00F462EA">
      <w:pPr>
        <w:ind w:firstLine="540"/>
        <w:jc w:val="center"/>
        <w:rPr>
          <w:kern w:val="2"/>
          <w:szCs w:val="28"/>
        </w:rPr>
      </w:pPr>
      <w:r w:rsidRPr="002B6A57">
        <w:rPr>
          <w:sz w:val="28"/>
          <w:szCs w:val="28"/>
        </w:rPr>
        <w:t>Республика Мордовия</w:t>
      </w:r>
    </w:p>
    <w:p w:rsidR="00F462EA" w:rsidRPr="002B6A57" w:rsidRDefault="00F462EA" w:rsidP="00F462EA">
      <w:pPr>
        <w:ind w:firstLine="540"/>
        <w:jc w:val="center"/>
        <w:rPr>
          <w:sz w:val="28"/>
          <w:szCs w:val="28"/>
        </w:rPr>
      </w:pPr>
      <w:r w:rsidRPr="002B6A57">
        <w:rPr>
          <w:sz w:val="28"/>
          <w:szCs w:val="28"/>
        </w:rPr>
        <w:t>Ельниковский муниципальный район</w:t>
      </w:r>
    </w:p>
    <w:p w:rsidR="00F462EA" w:rsidRPr="002B6A57" w:rsidRDefault="00F462EA" w:rsidP="00F462EA">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F462EA" w:rsidRPr="002B6A57" w:rsidRDefault="00F462EA" w:rsidP="00F462EA">
      <w:pPr>
        <w:ind w:firstLine="540"/>
        <w:jc w:val="center"/>
      </w:pPr>
    </w:p>
    <w:p w:rsidR="00F462EA" w:rsidRPr="002B6A57" w:rsidRDefault="00F462EA" w:rsidP="00F462EA">
      <w:pPr>
        <w:ind w:firstLine="540"/>
        <w:jc w:val="center"/>
      </w:pPr>
      <w:r w:rsidRPr="002B6A57">
        <w:t>Официальное печатное  средство массовой информации</w:t>
      </w:r>
    </w:p>
    <w:p w:rsidR="00F462EA" w:rsidRPr="002B6A57" w:rsidRDefault="00F462EA" w:rsidP="00F462EA">
      <w:pPr>
        <w:ind w:firstLine="540"/>
        <w:jc w:val="center"/>
      </w:pPr>
      <w:r w:rsidRPr="002B6A57">
        <w:t>Ельниковского муниципального района</w:t>
      </w:r>
    </w:p>
    <w:p w:rsidR="00F462EA" w:rsidRPr="002B6A57" w:rsidRDefault="00F462EA" w:rsidP="00F462EA">
      <w:pPr>
        <w:ind w:firstLine="540"/>
        <w:jc w:val="center"/>
      </w:pPr>
    </w:p>
    <w:p w:rsidR="00F462EA" w:rsidRPr="002B6A57" w:rsidRDefault="00F462EA" w:rsidP="00F462EA">
      <w:pPr>
        <w:ind w:firstLine="540"/>
        <w:jc w:val="center"/>
      </w:pPr>
    </w:p>
    <w:p w:rsidR="00F462EA" w:rsidRPr="00A17A9B" w:rsidRDefault="00F462EA" w:rsidP="00F462EA">
      <w:pPr>
        <w:jc w:val="center"/>
        <w:rPr>
          <w:sz w:val="40"/>
          <w:szCs w:val="40"/>
        </w:rPr>
      </w:pPr>
      <w:r w:rsidRPr="00A17A9B">
        <w:rPr>
          <w:sz w:val="40"/>
          <w:szCs w:val="40"/>
        </w:rPr>
        <w:t xml:space="preserve">№ </w:t>
      </w:r>
      <w:r>
        <w:rPr>
          <w:sz w:val="40"/>
          <w:szCs w:val="40"/>
        </w:rPr>
        <w:t>10</w:t>
      </w:r>
    </w:p>
    <w:p w:rsidR="00F462EA" w:rsidRPr="00A17A9B" w:rsidRDefault="00F462EA" w:rsidP="00F462EA">
      <w:pPr>
        <w:jc w:val="center"/>
        <w:rPr>
          <w:sz w:val="40"/>
          <w:szCs w:val="40"/>
        </w:rPr>
      </w:pPr>
      <w:r>
        <w:rPr>
          <w:sz w:val="40"/>
          <w:szCs w:val="40"/>
        </w:rPr>
        <w:t>04.08.</w:t>
      </w:r>
      <w:r w:rsidRPr="00A17A9B">
        <w:rPr>
          <w:sz w:val="40"/>
          <w:szCs w:val="40"/>
        </w:rPr>
        <w:t>201</w:t>
      </w:r>
      <w:r>
        <w:rPr>
          <w:sz w:val="40"/>
          <w:szCs w:val="40"/>
        </w:rPr>
        <w:t>4</w:t>
      </w:r>
      <w:r w:rsidRPr="00A17A9B">
        <w:rPr>
          <w:sz w:val="40"/>
          <w:szCs w:val="40"/>
        </w:rPr>
        <w:t xml:space="preserve"> года</w:t>
      </w:r>
    </w:p>
    <w:p w:rsidR="00F462EA" w:rsidRPr="00A17A9B" w:rsidRDefault="00F462EA" w:rsidP="00F462EA">
      <w:pPr>
        <w:ind w:firstLine="540"/>
        <w:jc w:val="center"/>
      </w:pPr>
      <w:r w:rsidRPr="00A17A9B">
        <w:t xml:space="preserve">  </w:t>
      </w:r>
    </w:p>
    <w:p w:rsidR="00F462EA" w:rsidRPr="002B6A57" w:rsidRDefault="00F462EA" w:rsidP="00F462EA">
      <w:pPr>
        <w:ind w:firstLine="540"/>
        <w:jc w:val="both"/>
        <w:rPr>
          <w:i/>
        </w:rPr>
      </w:pPr>
    </w:p>
    <w:p w:rsidR="00F462EA" w:rsidRPr="002B6A57" w:rsidRDefault="00F462EA" w:rsidP="00F462EA">
      <w:pPr>
        <w:ind w:firstLine="540"/>
        <w:jc w:val="both"/>
        <w:rPr>
          <w:i/>
        </w:rPr>
      </w:pPr>
    </w:p>
    <w:p w:rsidR="00F462EA" w:rsidRPr="002B6A57" w:rsidRDefault="00F462EA" w:rsidP="00F462EA">
      <w:pPr>
        <w:ind w:firstLine="540"/>
        <w:jc w:val="both"/>
        <w:rPr>
          <w:i/>
        </w:rPr>
      </w:pPr>
    </w:p>
    <w:p w:rsidR="00F462EA" w:rsidRPr="002B6A57" w:rsidRDefault="00F462EA" w:rsidP="00F462EA">
      <w:pPr>
        <w:ind w:firstLine="540"/>
        <w:jc w:val="both"/>
        <w:rPr>
          <w:i/>
        </w:rPr>
      </w:pPr>
    </w:p>
    <w:p w:rsidR="00F462EA" w:rsidRPr="002B6A57" w:rsidRDefault="00F462EA" w:rsidP="00F462EA">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462EA" w:rsidRPr="002B6A57" w:rsidRDefault="00F462EA" w:rsidP="00F462EA">
      <w:pPr>
        <w:ind w:firstLine="540"/>
        <w:jc w:val="both"/>
        <w:rPr>
          <w:i/>
          <w:sz w:val="28"/>
          <w:szCs w:val="28"/>
        </w:rPr>
      </w:pPr>
    </w:p>
    <w:p w:rsidR="00F462EA" w:rsidRPr="002B6A57" w:rsidRDefault="00F462EA" w:rsidP="00F462EA">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F462EA" w:rsidRPr="002B6A57" w:rsidRDefault="00F462EA" w:rsidP="00F462EA">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F462EA" w:rsidRPr="002B6A57" w:rsidRDefault="00F462EA" w:rsidP="00F462EA">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F462EA" w:rsidRPr="002B6A57" w:rsidRDefault="00F462EA" w:rsidP="00F462EA">
      <w:pPr>
        <w:ind w:firstLine="540"/>
        <w:jc w:val="both"/>
        <w:rPr>
          <w:i/>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rPr>
      </w:pPr>
    </w:p>
    <w:p w:rsidR="00F462EA" w:rsidRDefault="00F462EA" w:rsidP="00F462EA">
      <w:pPr>
        <w:ind w:firstLine="540"/>
        <w:jc w:val="center"/>
        <w:rPr>
          <w:b/>
        </w:rPr>
      </w:pPr>
    </w:p>
    <w:p w:rsidR="00F462EA" w:rsidRDefault="00F462EA" w:rsidP="00F462EA">
      <w:pPr>
        <w:ind w:firstLine="540"/>
        <w:jc w:val="center"/>
        <w:rPr>
          <w:b/>
        </w:rPr>
      </w:pPr>
    </w:p>
    <w:p w:rsidR="00F462EA" w:rsidRPr="002B6A57" w:rsidRDefault="00F462EA" w:rsidP="00F462EA">
      <w:pPr>
        <w:jc w:val="center"/>
        <w:rPr>
          <w:b/>
        </w:rPr>
      </w:pPr>
      <w:r w:rsidRPr="002B6A57">
        <w:rPr>
          <w:b/>
        </w:rPr>
        <w:lastRenderedPageBreak/>
        <w:t>С О Д Е Р Ж А Н И Е</w:t>
      </w:r>
    </w:p>
    <w:p w:rsidR="00F462EA" w:rsidRPr="002B6A57" w:rsidRDefault="00F462EA" w:rsidP="00F462EA">
      <w:pPr>
        <w:jc w:val="center"/>
        <w:rPr>
          <w:b/>
        </w:rPr>
      </w:pPr>
      <w:r>
        <w:rPr>
          <w:b/>
        </w:rPr>
        <w:t xml:space="preserve"> </w:t>
      </w:r>
    </w:p>
    <w:tbl>
      <w:tblPr>
        <w:tblW w:w="9523" w:type="dxa"/>
        <w:tblInd w:w="108" w:type="dxa"/>
        <w:tblLayout w:type="fixed"/>
        <w:tblLook w:val="01E0"/>
      </w:tblPr>
      <w:tblGrid>
        <w:gridCol w:w="709"/>
        <w:gridCol w:w="7655"/>
        <w:gridCol w:w="1159"/>
      </w:tblGrid>
      <w:tr w:rsidR="00F462EA" w:rsidRPr="002B6A57" w:rsidTr="00F462EA">
        <w:trPr>
          <w:trHeight w:val="81"/>
        </w:trPr>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rPr>
                <w:b/>
              </w:rPr>
            </w:pPr>
            <w:r w:rsidRPr="002B6A57">
              <w:rPr>
                <w:b/>
              </w:rPr>
              <w:t>№ п/п</w:t>
            </w: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ind w:right="65"/>
              <w:jc w:val="center"/>
              <w:rPr>
                <w:b/>
              </w:rPr>
            </w:pPr>
            <w:r w:rsidRPr="002B6A57">
              <w:rPr>
                <w:b/>
              </w:rPr>
              <w:t>Наименование</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rPr>
                <w:b/>
              </w:rPr>
            </w:pPr>
            <w:r w:rsidRPr="002B6A57">
              <w:rPr>
                <w:b/>
              </w:rPr>
              <w:t>Стр.</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pP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pPr>
            <w:r w:rsidRPr="002B6A57">
              <w:rPr>
                <w:b/>
                <w:i/>
              </w:rPr>
              <w:t>РАЗДЕЛ ПЕРВЫЙ</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pP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194FE5" w:rsidP="00A70324">
            <w:pPr>
              <w:widowControl w:val="0"/>
              <w:autoSpaceDE w:val="0"/>
              <w:autoSpaceDN w:val="0"/>
              <w:adjustRightInd w:val="0"/>
              <w:jc w:val="center"/>
              <w:rPr>
                <w:sz w:val="20"/>
                <w:szCs w:val="20"/>
              </w:rPr>
            </w:pPr>
            <w:r>
              <w:rPr>
                <w:sz w:val="20"/>
                <w:szCs w:val="20"/>
              </w:rPr>
              <w:t>56</w:t>
            </w:r>
          </w:p>
        </w:tc>
        <w:tc>
          <w:tcPr>
            <w:tcW w:w="7655" w:type="dxa"/>
            <w:tcBorders>
              <w:top w:val="single" w:sz="4" w:space="0" w:color="auto"/>
              <w:left w:val="single" w:sz="4" w:space="0" w:color="auto"/>
              <w:bottom w:val="single" w:sz="4" w:space="0" w:color="auto"/>
              <w:right w:val="single" w:sz="4" w:space="0" w:color="auto"/>
            </w:tcBorders>
          </w:tcPr>
          <w:p w:rsidR="00F462EA" w:rsidRPr="00F462EA" w:rsidRDefault="00F462EA" w:rsidP="00F462EA">
            <w:pPr>
              <w:jc w:val="both"/>
              <w:rPr>
                <w:sz w:val="20"/>
                <w:szCs w:val="20"/>
              </w:rPr>
            </w:pPr>
            <w:r w:rsidRPr="00F462EA">
              <w:rPr>
                <w:sz w:val="20"/>
                <w:szCs w:val="20"/>
              </w:rPr>
              <w:t>Решение Совета депутатов Ельниковского муниципального района от 0</w:t>
            </w:r>
            <w:r>
              <w:rPr>
                <w:sz w:val="20"/>
                <w:szCs w:val="20"/>
              </w:rPr>
              <w:t>1</w:t>
            </w:r>
            <w:r w:rsidRPr="00F462EA">
              <w:rPr>
                <w:sz w:val="20"/>
                <w:szCs w:val="20"/>
              </w:rPr>
              <w:t>.0</w:t>
            </w:r>
            <w:r>
              <w:rPr>
                <w:sz w:val="20"/>
                <w:szCs w:val="20"/>
              </w:rPr>
              <w:t>7</w:t>
            </w:r>
            <w:r w:rsidRPr="00F462EA">
              <w:rPr>
                <w:sz w:val="20"/>
                <w:szCs w:val="20"/>
              </w:rPr>
              <w:t xml:space="preserve">.2014 № </w:t>
            </w:r>
            <w:r>
              <w:rPr>
                <w:sz w:val="20"/>
                <w:szCs w:val="20"/>
              </w:rPr>
              <w:t>144 «О внесении изменений и дополнений в Устав Ельниковского муниципального района Республики Мордовия»</w:t>
            </w:r>
            <w:r w:rsidRPr="00F462EA">
              <w:rPr>
                <w:sz w:val="20"/>
                <w:szCs w:val="20"/>
              </w:rPr>
              <w:t xml:space="preserve"> </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DC754D" w:rsidP="00A70324">
            <w:pPr>
              <w:widowControl w:val="0"/>
              <w:autoSpaceDE w:val="0"/>
              <w:autoSpaceDN w:val="0"/>
              <w:adjustRightInd w:val="0"/>
              <w:ind w:left="-139"/>
              <w:jc w:val="center"/>
              <w:rPr>
                <w:sz w:val="20"/>
                <w:szCs w:val="20"/>
              </w:rPr>
            </w:pPr>
            <w:r>
              <w:rPr>
                <w:sz w:val="20"/>
                <w:szCs w:val="20"/>
              </w:rPr>
              <w:t>3</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194FE5" w:rsidP="00A70324">
            <w:pPr>
              <w:widowControl w:val="0"/>
              <w:autoSpaceDE w:val="0"/>
              <w:autoSpaceDN w:val="0"/>
              <w:adjustRightInd w:val="0"/>
              <w:jc w:val="center"/>
              <w:rPr>
                <w:sz w:val="20"/>
                <w:szCs w:val="20"/>
              </w:rPr>
            </w:pPr>
            <w:r>
              <w:rPr>
                <w:sz w:val="20"/>
                <w:szCs w:val="20"/>
              </w:rPr>
              <w:t>57</w:t>
            </w:r>
          </w:p>
        </w:tc>
        <w:tc>
          <w:tcPr>
            <w:tcW w:w="7655" w:type="dxa"/>
            <w:tcBorders>
              <w:top w:val="single" w:sz="4" w:space="0" w:color="auto"/>
              <w:left w:val="single" w:sz="4" w:space="0" w:color="auto"/>
              <w:bottom w:val="single" w:sz="4" w:space="0" w:color="auto"/>
              <w:right w:val="single" w:sz="4" w:space="0" w:color="auto"/>
            </w:tcBorders>
          </w:tcPr>
          <w:p w:rsidR="00F462EA" w:rsidRPr="00F462EA" w:rsidRDefault="00F462EA" w:rsidP="00F462EA">
            <w:pPr>
              <w:jc w:val="both"/>
              <w:rPr>
                <w:sz w:val="20"/>
                <w:szCs w:val="20"/>
              </w:rPr>
            </w:pPr>
            <w:r w:rsidRPr="00F462EA">
              <w:rPr>
                <w:sz w:val="20"/>
                <w:szCs w:val="20"/>
              </w:rPr>
              <w:t>Решение Совета депутатов Ельниковского муниципального района от 0</w:t>
            </w:r>
            <w:r>
              <w:rPr>
                <w:sz w:val="20"/>
                <w:szCs w:val="20"/>
              </w:rPr>
              <w:t>4</w:t>
            </w:r>
            <w:r w:rsidRPr="00F462EA">
              <w:rPr>
                <w:sz w:val="20"/>
                <w:szCs w:val="20"/>
              </w:rPr>
              <w:t>.0</w:t>
            </w:r>
            <w:r>
              <w:rPr>
                <w:sz w:val="20"/>
                <w:szCs w:val="20"/>
              </w:rPr>
              <w:t>8</w:t>
            </w:r>
            <w:r w:rsidRPr="00F462EA">
              <w:rPr>
                <w:sz w:val="20"/>
                <w:szCs w:val="20"/>
              </w:rPr>
              <w:t xml:space="preserve">.2014 №  </w:t>
            </w:r>
            <w:r>
              <w:rPr>
                <w:sz w:val="20"/>
                <w:szCs w:val="20"/>
              </w:rPr>
              <w:t>145 «</w:t>
            </w:r>
            <w:r w:rsidRPr="00F462EA">
              <w:rPr>
                <w:sz w:val="20"/>
                <w:szCs w:val="20"/>
              </w:rPr>
              <w:t>О внесении предложений по формированию Совета депутатов и порядку избрания главы Ельниковского муниципального района</w:t>
            </w:r>
            <w:r>
              <w:rPr>
                <w:sz w:val="20"/>
                <w:szCs w:val="20"/>
              </w:rPr>
              <w:t>»</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DC754D" w:rsidP="00A70324">
            <w:pPr>
              <w:widowControl w:val="0"/>
              <w:autoSpaceDE w:val="0"/>
              <w:autoSpaceDN w:val="0"/>
              <w:adjustRightInd w:val="0"/>
              <w:ind w:left="-139"/>
              <w:jc w:val="center"/>
              <w:rPr>
                <w:sz w:val="20"/>
                <w:szCs w:val="20"/>
              </w:rPr>
            </w:pPr>
            <w:r>
              <w:rPr>
                <w:sz w:val="20"/>
                <w:szCs w:val="20"/>
              </w:rPr>
              <w:t>11</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194FE5" w:rsidP="00A70324">
            <w:pPr>
              <w:widowControl w:val="0"/>
              <w:autoSpaceDE w:val="0"/>
              <w:autoSpaceDN w:val="0"/>
              <w:adjustRightInd w:val="0"/>
              <w:jc w:val="center"/>
              <w:rPr>
                <w:sz w:val="20"/>
                <w:szCs w:val="20"/>
              </w:rPr>
            </w:pPr>
            <w:r>
              <w:rPr>
                <w:sz w:val="20"/>
                <w:szCs w:val="20"/>
              </w:rPr>
              <w:t>58</w:t>
            </w:r>
          </w:p>
        </w:tc>
        <w:tc>
          <w:tcPr>
            <w:tcW w:w="7655" w:type="dxa"/>
            <w:tcBorders>
              <w:top w:val="single" w:sz="4" w:space="0" w:color="auto"/>
              <w:left w:val="single" w:sz="4" w:space="0" w:color="auto"/>
              <w:bottom w:val="single" w:sz="4" w:space="0" w:color="auto"/>
              <w:right w:val="single" w:sz="4" w:space="0" w:color="auto"/>
            </w:tcBorders>
          </w:tcPr>
          <w:p w:rsidR="00F462EA" w:rsidRPr="00F462EA" w:rsidRDefault="00F462EA" w:rsidP="00F462EA">
            <w:pPr>
              <w:jc w:val="both"/>
              <w:rPr>
                <w:sz w:val="20"/>
                <w:szCs w:val="20"/>
              </w:rPr>
            </w:pPr>
            <w:r w:rsidRPr="00A65E7F">
              <w:rPr>
                <w:sz w:val="20"/>
                <w:szCs w:val="20"/>
              </w:rPr>
              <w:t>Решение Совета депутатов Ельниковского муниципального района от</w:t>
            </w:r>
            <w:r>
              <w:rPr>
                <w:sz w:val="20"/>
                <w:szCs w:val="20"/>
              </w:rPr>
              <w:t xml:space="preserve"> 04.08.2014 </w:t>
            </w:r>
            <w:r w:rsidRPr="003B2B83">
              <w:rPr>
                <w:sz w:val="20"/>
                <w:szCs w:val="20"/>
              </w:rPr>
              <w:t xml:space="preserve">№  </w:t>
            </w:r>
            <w:r>
              <w:rPr>
                <w:sz w:val="20"/>
                <w:szCs w:val="20"/>
              </w:rPr>
              <w:t>146 «</w:t>
            </w:r>
            <w:r w:rsidRPr="00F462EA">
              <w:rPr>
                <w:sz w:val="20"/>
                <w:szCs w:val="20"/>
              </w:rPr>
              <w:t>О работе комиссии по делам несовершеннолетних и защите их прав Ельниковского муниципального района за 1 полугодие 2014 года</w:t>
            </w:r>
            <w:r>
              <w:rPr>
                <w:sz w:val="20"/>
                <w:szCs w:val="20"/>
              </w:rPr>
              <w:t>»</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DC754D" w:rsidP="00A70324">
            <w:pPr>
              <w:widowControl w:val="0"/>
              <w:autoSpaceDE w:val="0"/>
              <w:autoSpaceDN w:val="0"/>
              <w:adjustRightInd w:val="0"/>
              <w:ind w:left="-139"/>
              <w:jc w:val="center"/>
              <w:rPr>
                <w:sz w:val="20"/>
                <w:szCs w:val="20"/>
              </w:rPr>
            </w:pPr>
            <w:r>
              <w:rPr>
                <w:sz w:val="20"/>
                <w:szCs w:val="20"/>
              </w:rPr>
              <w:t>12</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b/>
                <w:i/>
              </w:rPr>
            </w:pPr>
            <w:r w:rsidRPr="002B6A57">
              <w:rPr>
                <w:b/>
                <w:i/>
              </w:rPr>
              <w:t>РАЗДЕЛ ВТОРОЙ</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F77AC4" w:rsidRDefault="00F462EA" w:rsidP="00A70324">
            <w:pPr>
              <w:widowControl w:val="0"/>
              <w:jc w:val="both"/>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F77AC4" w:rsidRDefault="00F462EA" w:rsidP="00A70324">
            <w:pPr>
              <w:ind w:right="-185"/>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F77AC4" w:rsidRDefault="00F462EA" w:rsidP="00A70324">
            <w:pPr>
              <w:widowControl w:val="0"/>
              <w:jc w:val="both"/>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F77AC4" w:rsidRDefault="00F462EA" w:rsidP="00A70324">
            <w:pPr>
              <w:widowControl w:val="0"/>
              <w:jc w:val="both"/>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F77AC4" w:rsidRDefault="00F462EA" w:rsidP="00A70324">
            <w:pPr>
              <w:widowControl w:val="0"/>
              <w:jc w:val="both"/>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F77AC4" w:rsidRDefault="00F462EA" w:rsidP="00A70324">
            <w:pPr>
              <w:jc w:val="both"/>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rPr>
          <w:trHeight w:val="53"/>
        </w:trPr>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pP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jc w:val="center"/>
            </w:pPr>
            <w:r w:rsidRPr="002B6A57">
              <w:rPr>
                <w:b/>
                <w:i/>
              </w:rPr>
              <w:t>РАЗДЕЛ ТРЕТИЙ</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rPr>
          <w:trHeight w:val="53"/>
        </w:trPr>
        <w:tc>
          <w:tcPr>
            <w:tcW w:w="709" w:type="dxa"/>
            <w:tcBorders>
              <w:top w:val="single" w:sz="4" w:space="0" w:color="auto"/>
              <w:left w:val="single" w:sz="4" w:space="0" w:color="auto"/>
              <w:bottom w:val="single" w:sz="4" w:space="0" w:color="auto"/>
              <w:right w:val="single" w:sz="4" w:space="0" w:color="auto"/>
            </w:tcBorders>
          </w:tcPr>
          <w:p w:rsidR="00F462EA" w:rsidRPr="00511044"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jc w:val="both"/>
              <w:rPr>
                <w:b/>
                <w:i/>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bl>
    <w:p w:rsidR="00F462EA" w:rsidRPr="002B6A57" w:rsidRDefault="00F462EA" w:rsidP="00F462EA">
      <w:pPr>
        <w:ind w:firstLine="540"/>
        <w:jc w:val="center"/>
        <w:rPr>
          <w:b/>
        </w:rPr>
      </w:pPr>
    </w:p>
    <w:p w:rsidR="00F462EA" w:rsidRPr="00BC35C9" w:rsidRDefault="00F462EA" w:rsidP="00F462EA">
      <w:pPr>
        <w:ind w:right="-185"/>
        <w:jc w:val="both"/>
        <w:rPr>
          <w:sz w:val="20"/>
          <w:szCs w:val="20"/>
        </w:rPr>
      </w:pPr>
    </w:p>
    <w:p w:rsidR="00F462EA" w:rsidRPr="00BC35C9" w:rsidRDefault="00F462EA" w:rsidP="00F462EA">
      <w:pPr>
        <w:widowControl w:val="0"/>
        <w:tabs>
          <w:tab w:val="left" w:pos="6379"/>
        </w:tabs>
        <w:ind w:right="3401"/>
        <w:jc w:val="both"/>
        <w:rPr>
          <w:b/>
          <w:sz w:val="20"/>
          <w:szCs w:val="20"/>
        </w:rPr>
      </w:pPr>
    </w:p>
    <w:p w:rsidR="00F462EA" w:rsidRDefault="00F462EA" w:rsidP="00F462EA">
      <w:pPr>
        <w:jc w:val="both"/>
        <w:rPr>
          <w:sz w:val="20"/>
          <w:szCs w:val="20"/>
        </w:rPr>
      </w:pPr>
    </w:p>
    <w:p w:rsidR="00F462EA" w:rsidRPr="00BC35C9" w:rsidRDefault="00F462EA" w:rsidP="00F462EA">
      <w:pPr>
        <w:rPr>
          <w:b/>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Pr="00F77AC4" w:rsidRDefault="00F462EA" w:rsidP="00F462EA">
      <w:pPr>
        <w:jc w:val="both"/>
        <w:rPr>
          <w:sz w:val="20"/>
          <w:szCs w:val="20"/>
        </w:rPr>
      </w:pPr>
    </w:p>
    <w:p w:rsidR="00F462EA" w:rsidRPr="00F77AC4" w:rsidRDefault="00F462EA" w:rsidP="00F462EA">
      <w:pPr>
        <w:jc w:val="both"/>
        <w:rPr>
          <w:bCs/>
          <w:color w:val="000000"/>
          <w:sz w:val="20"/>
          <w:szCs w:val="20"/>
        </w:rPr>
      </w:pPr>
    </w:p>
    <w:p w:rsidR="00F462EA" w:rsidRDefault="00F462EA" w:rsidP="00F462EA">
      <w:pPr>
        <w:jc w:val="both"/>
        <w:rPr>
          <w:sz w:val="20"/>
          <w:szCs w:val="20"/>
        </w:rPr>
      </w:pPr>
    </w:p>
    <w:p w:rsidR="005C787E" w:rsidRDefault="005C787E"/>
    <w:p w:rsidR="009F65E3" w:rsidRDefault="009F65E3"/>
    <w:p w:rsidR="009F65E3" w:rsidRDefault="009F65E3"/>
    <w:p w:rsidR="009F65E3" w:rsidRDefault="009F65E3"/>
    <w:p w:rsidR="009F65E3" w:rsidRDefault="009F65E3"/>
    <w:p w:rsidR="009F65E3" w:rsidRDefault="009F65E3"/>
    <w:p w:rsidR="001C6637" w:rsidRDefault="001C6637"/>
    <w:p w:rsidR="009F65E3" w:rsidRDefault="009F65E3"/>
    <w:p w:rsidR="009F65E3" w:rsidRDefault="009F65E3"/>
    <w:p w:rsidR="00DC754D" w:rsidRDefault="00DC754D" w:rsidP="00DC754D">
      <w:pPr>
        <w:jc w:val="center"/>
        <w:rPr>
          <w:b/>
          <w:sz w:val="20"/>
          <w:szCs w:val="20"/>
        </w:rPr>
      </w:pPr>
      <w:r w:rsidRPr="002B6A57">
        <w:rPr>
          <w:b/>
          <w:i/>
        </w:rPr>
        <w:lastRenderedPageBreak/>
        <w:t>РАЗДЕЛ ПЕРВЫЙ</w:t>
      </w:r>
    </w:p>
    <w:p w:rsidR="00DC754D" w:rsidRDefault="00DC754D" w:rsidP="00950C4A">
      <w:pPr>
        <w:rPr>
          <w:b/>
          <w:sz w:val="20"/>
          <w:szCs w:val="20"/>
        </w:rPr>
      </w:pPr>
    </w:p>
    <w:p w:rsidR="00950C4A" w:rsidRPr="00F462EA" w:rsidRDefault="00DC754D" w:rsidP="00950C4A">
      <w:pPr>
        <w:rPr>
          <w:sz w:val="20"/>
          <w:szCs w:val="20"/>
        </w:rPr>
      </w:pPr>
      <w:r>
        <w:rPr>
          <w:b/>
          <w:sz w:val="20"/>
          <w:szCs w:val="20"/>
        </w:rPr>
        <w:t xml:space="preserve">56. </w:t>
      </w:r>
      <w:r w:rsidR="00950C4A" w:rsidRPr="00950C4A">
        <w:rPr>
          <w:b/>
          <w:sz w:val="20"/>
          <w:szCs w:val="20"/>
        </w:rPr>
        <w:t>Решение Совета депутатов Ельниковского муниципального района от 01.07.2014 № 144 «О внесении изменений и дополнений в Устав Ельниковского муниципального района Республики Мордовия</w:t>
      </w:r>
      <w:r w:rsidR="00950C4A">
        <w:rPr>
          <w:sz w:val="20"/>
          <w:szCs w:val="20"/>
        </w:rPr>
        <w:t>»</w:t>
      </w:r>
      <w:r w:rsidR="00950C4A" w:rsidRPr="00F462EA">
        <w:rPr>
          <w:sz w:val="20"/>
          <w:szCs w:val="20"/>
        </w:rPr>
        <w:t xml:space="preserve"> </w:t>
      </w:r>
    </w:p>
    <w:p w:rsidR="00DC754D" w:rsidRPr="00DC754D" w:rsidRDefault="00DC754D" w:rsidP="00DC754D">
      <w:pPr>
        <w:ind w:firstLine="709"/>
        <w:jc w:val="both"/>
        <w:rPr>
          <w:sz w:val="20"/>
          <w:szCs w:val="20"/>
        </w:rPr>
      </w:pPr>
      <w:r w:rsidRPr="00DC754D">
        <w:rPr>
          <w:sz w:val="20"/>
          <w:szCs w:val="20"/>
        </w:rPr>
        <w:t xml:space="preserve">В целях приведения Устава Ельниковского муниципального района Республики Мордовия в соответствие с действующим законодательством, </w:t>
      </w:r>
      <w:r w:rsidRPr="00DC754D">
        <w:rPr>
          <w:b/>
          <w:sz w:val="20"/>
          <w:szCs w:val="20"/>
        </w:rPr>
        <w:t>руководствуясь Федеральным законом от 6 октября 2003 года № 131-ФЗ «Об общих принципах организации местного самоуправления в Российской Федерации»,</w:t>
      </w:r>
    </w:p>
    <w:p w:rsidR="00DC754D" w:rsidRPr="00DC754D" w:rsidRDefault="00DC754D" w:rsidP="00DC754D">
      <w:pPr>
        <w:ind w:firstLine="709"/>
        <w:jc w:val="center"/>
        <w:rPr>
          <w:sz w:val="20"/>
          <w:szCs w:val="20"/>
        </w:rPr>
      </w:pPr>
      <w:r w:rsidRPr="00DC754D">
        <w:rPr>
          <w:sz w:val="20"/>
          <w:szCs w:val="20"/>
        </w:rPr>
        <w:t>Совет депутатов Ельниковского муниципального района Р Е Ш И Л:</w:t>
      </w:r>
    </w:p>
    <w:p w:rsidR="00DC754D" w:rsidRPr="00DC754D" w:rsidRDefault="00DC754D" w:rsidP="00DC754D">
      <w:pPr>
        <w:ind w:firstLine="709"/>
        <w:jc w:val="both"/>
        <w:rPr>
          <w:sz w:val="20"/>
          <w:szCs w:val="20"/>
        </w:rPr>
      </w:pPr>
      <w:r w:rsidRPr="00DC754D">
        <w:rPr>
          <w:sz w:val="20"/>
          <w:szCs w:val="20"/>
        </w:rPr>
        <w:t xml:space="preserve">1. Внести в Устав Ельниковского муниципального района Республики Мордовия, принятый решением Совета депутатов Ельниковского муниципального района Республики Мордовия от 27.12.2005 №109 (с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DC754D">
          <w:rPr>
            <w:sz w:val="20"/>
            <w:szCs w:val="20"/>
          </w:rPr>
          <w:t>2006 г</w:t>
        </w:r>
      </w:smartTag>
      <w:r w:rsidRPr="00DC754D">
        <w:rPr>
          <w:sz w:val="20"/>
          <w:szCs w:val="20"/>
        </w:rPr>
        <w:t xml:space="preserve">. № 183, от 23 июля </w:t>
      </w:r>
      <w:smartTag w:uri="urn:schemas-microsoft-com:office:smarttags" w:element="metricconverter">
        <w:smartTagPr>
          <w:attr w:name="ProductID" w:val="2007 г"/>
        </w:smartTagPr>
        <w:r w:rsidRPr="00DC754D">
          <w:rPr>
            <w:sz w:val="20"/>
            <w:szCs w:val="20"/>
          </w:rPr>
          <w:t>2007 г</w:t>
        </w:r>
      </w:smartTag>
      <w:r w:rsidRPr="00DC754D">
        <w:rPr>
          <w:sz w:val="20"/>
          <w:szCs w:val="20"/>
        </w:rPr>
        <w:t xml:space="preserve">. № 245, от 30 января </w:t>
      </w:r>
      <w:smartTag w:uri="urn:schemas-microsoft-com:office:smarttags" w:element="metricconverter">
        <w:smartTagPr>
          <w:attr w:name="ProductID" w:val="2008 г"/>
        </w:smartTagPr>
        <w:r w:rsidRPr="00DC754D">
          <w:rPr>
            <w:sz w:val="20"/>
            <w:szCs w:val="20"/>
          </w:rPr>
          <w:t>2008 г</w:t>
        </w:r>
      </w:smartTag>
      <w:r w:rsidRPr="00DC754D">
        <w:rPr>
          <w:sz w:val="20"/>
          <w:szCs w:val="20"/>
        </w:rPr>
        <w:t xml:space="preserve">. № 13, от 25 июня </w:t>
      </w:r>
      <w:smartTag w:uri="urn:schemas-microsoft-com:office:smarttags" w:element="metricconverter">
        <w:smartTagPr>
          <w:attr w:name="ProductID" w:val="2008 г"/>
        </w:smartTagPr>
        <w:r w:rsidRPr="00DC754D">
          <w:rPr>
            <w:sz w:val="20"/>
            <w:szCs w:val="20"/>
          </w:rPr>
          <w:t>2008 г</w:t>
        </w:r>
      </w:smartTag>
      <w:r w:rsidRPr="00DC754D">
        <w:rPr>
          <w:sz w:val="20"/>
          <w:szCs w:val="20"/>
        </w:rPr>
        <w:t xml:space="preserve">. № 51, от 30 декабря </w:t>
      </w:r>
      <w:smartTag w:uri="urn:schemas-microsoft-com:office:smarttags" w:element="metricconverter">
        <w:smartTagPr>
          <w:attr w:name="ProductID" w:val="2008 г"/>
        </w:smartTagPr>
        <w:r w:rsidRPr="00DC754D">
          <w:rPr>
            <w:sz w:val="20"/>
            <w:szCs w:val="20"/>
          </w:rPr>
          <w:t>2008 г</w:t>
        </w:r>
      </w:smartTag>
      <w:r w:rsidRPr="00DC754D">
        <w:rPr>
          <w:sz w:val="20"/>
          <w:szCs w:val="20"/>
        </w:rPr>
        <w:t xml:space="preserve">. № 100, от 10 сентября </w:t>
      </w:r>
      <w:smartTag w:uri="urn:schemas-microsoft-com:office:smarttags" w:element="metricconverter">
        <w:smartTagPr>
          <w:attr w:name="ProductID" w:val="2009 г"/>
        </w:smartTagPr>
        <w:r w:rsidRPr="00DC754D">
          <w:rPr>
            <w:sz w:val="20"/>
            <w:szCs w:val="20"/>
          </w:rPr>
          <w:t>2009 г</w:t>
        </w:r>
      </w:smartTag>
      <w:r w:rsidRPr="00DC754D">
        <w:rPr>
          <w:sz w:val="20"/>
          <w:szCs w:val="20"/>
        </w:rPr>
        <w:t>. № 163, от 16 ноября 2010 №256, от 26 апреля 2011 №282, от 18 октября 2012 №48), следующие изменения и дополнения:</w:t>
      </w:r>
    </w:p>
    <w:p w:rsidR="00DC754D" w:rsidRPr="00DC754D" w:rsidRDefault="00DC754D" w:rsidP="00DC754D">
      <w:pPr>
        <w:jc w:val="both"/>
        <w:rPr>
          <w:b/>
          <w:sz w:val="20"/>
          <w:szCs w:val="20"/>
        </w:rPr>
      </w:pPr>
      <w:r w:rsidRPr="00DC754D">
        <w:rPr>
          <w:sz w:val="20"/>
          <w:szCs w:val="20"/>
        </w:rPr>
        <w:t xml:space="preserve">            </w:t>
      </w:r>
      <w:r w:rsidRPr="00DC754D">
        <w:rPr>
          <w:b/>
          <w:sz w:val="20"/>
          <w:szCs w:val="20"/>
        </w:rPr>
        <w:t xml:space="preserve">1) в части 1 </w:t>
      </w:r>
      <w:hyperlink r:id="rId7" w:history="1">
        <w:r w:rsidRPr="00DC754D">
          <w:rPr>
            <w:b/>
            <w:sz w:val="20"/>
            <w:szCs w:val="20"/>
          </w:rPr>
          <w:t>статьи 4</w:t>
        </w:r>
      </w:hyperlink>
      <w:r w:rsidRPr="00DC754D">
        <w:rPr>
          <w:b/>
          <w:sz w:val="20"/>
          <w:szCs w:val="20"/>
        </w:rPr>
        <w:t>:</w:t>
      </w:r>
    </w:p>
    <w:p w:rsidR="00DC754D" w:rsidRPr="00DC754D" w:rsidRDefault="00DC754D" w:rsidP="00DC754D">
      <w:pPr>
        <w:autoSpaceDE w:val="0"/>
        <w:ind w:firstLine="720"/>
        <w:jc w:val="both"/>
        <w:rPr>
          <w:b/>
          <w:sz w:val="20"/>
          <w:szCs w:val="20"/>
        </w:rPr>
      </w:pPr>
      <w:r w:rsidRPr="00DC754D">
        <w:rPr>
          <w:b/>
          <w:sz w:val="20"/>
          <w:szCs w:val="20"/>
        </w:rPr>
        <w:t>1.1) а) пункт 1 изложить в следующей редакции:</w:t>
      </w:r>
    </w:p>
    <w:p w:rsidR="00DC754D" w:rsidRPr="00DC754D" w:rsidRDefault="00DC754D" w:rsidP="00DC754D">
      <w:pPr>
        <w:autoSpaceDE w:val="0"/>
        <w:ind w:firstLine="720"/>
        <w:jc w:val="both"/>
        <w:rPr>
          <w:sz w:val="20"/>
          <w:szCs w:val="20"/>
        </w:rPr>
      </w:pPr>
      <w:r w:rsidRPr="00DC754D">
        <w:rPr>
          <w:sz w:val="20"/>
          <w:szCs w:val="20"/>
        </w:rPr>
        <w:t>«1) составление и рассмотрение проекта бюджета Ельниковского муниципального района, утверждение и исполнение бюджета Ельниковского муниципального района, осуществление контроля за его исполнением, составление и утверждение отчета об исполнении бюджета муниципального района;»;</w:t>
      </w:r>
    </w:p>
    <w:p w:rsidR="00DC754D" w:rsidRPr="00DC754D" w:rsidRDefault="00DC754D" w:rsidP="00DC754D">
      <w:pPr>
        <w:autoSpaceDE w:val="0"/>
        <w:ind w:firstLine="720"/>
        <w:jc w:val="both"/>
        <w:rPr>
          <w:b/>
          <w:sz w:val="20"/>
          <w:szCs w:val="20"/>
        </w:rPr>
      </w:pPr>
      <w:r w:rsidRPr="00DC754D">
        <w:rPr>
          <w:b/>
          <w:sz w:val="20"/>
          <w:szCs w:val="20"/>
        </w:rPr>
        <w:t>пункт 4 дополнить словами следующего содержания:</w:t>
      </w:r>
    </w:p>
    <w:p w:rsidR="00DC754D" w:rsidRPr="00DC754D" w:rsidRDefault="00DC754D" w:rsidP="00DC754D">
      <w:pPr>
        <w:autoSpaceDE w:val="0"/>
        <w:ind w:firstLine="720"/>
        <w:jc w:val="both"/>
        <w:rPr>
          <w:sz w:val="20"/>
          <w:szCs w:val="20"/>
        </w:rPr>
      </w:pPr>
      <w:r w:rsidRPr="00DC754D">
        <w:rPr>
          <w:sz w:val="20"/>
          <w:szCs w:val="20"/>
        </w:rPr>
        <w:t>«в пределах полномочий, установленных законодательством Российской Федерации;»;</w:t>
      </w:r>
    </w:p>
    <w:p w:rsidR="00DC754D" w:rsidRPr="00DC754D" w:rsidRDefault="00DC754D" w:rsidP="00DC754D">
      <w:pPr>
        <w:autoSpaceDE w:val="0"/>
        <w:ind w:firstLine="720"/>
        <w:jc w:val="both"/>
        <w:rPr>
          <w:b/>
          <w:sz w:val="20"/>
          <w:szCs w:val="20"/>
        </w:rPr>
      </w:pPr>
      <w:r w:rsidRPr="00DC754D">
        <w:rPr>
          <w:b/>
          <w:sz w:val="20"/>
          <w:szCs w:val="20"/>
        </w:rPr>
        <w:t>б) пункт 5 изложить в следующей редакции:</w:t>
      </w:r>
    </w:p>
    <w:p w:rsidR="00DC754D" w:rsidRPr="00DC754D" w:rsidRDefault="00DC754D" w:rsidP="00DC754D">
      <w:pPr>
        <w:autoSpaceDE w:val="0"/>
        <w:autoSpaceDN w:val="0"/>
        <w:adjustRightInd w:val="0"/>
        <w:ind w:firstLine="720"/>
        <w:jc w:val="both"/>
        <w:rPr>
          <w:bCs/>
          <w:sz w:val="20"/>
          <w:szCs w:val="20"/>
        </w:rPr>
      </w:pPr>
      <w:r w:rsidRPr="00DC754D">
        <w:rPr>
          <w:sz w:val="20"/>
          <w:szCs w:val="20"/>
        </w:rPr>
        <w:t xml:space="preserve">«5) </w:t>
      </w:r>
      <w:r w:rsidRPr="00DC754D">
        <w:rPr>
          <w:bCs/>
          <w:sz w:val="20"/>
          <w:szCs w:val="20"/>
        </w:rPr>
        <w:t xml:space="preserve">дорожная деятельность в отношении автомобильных дорог местного значения вне границ населенных пунктов в границах Ельниковского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Ельниковского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8" w:history="1">
        <w:r w:rsidRPr="00DC754D">
          <w:rPr>
            <w:sz w:val="20"/>
            <w:szCs w:val="20"/>
          </w:rPr>
          <w:t>законодательством</w:t>
        </w:r>
      </w:hyperlink>
      <w:r w:rsidRPr="00DC754D">
        <w:rPr>
          <w:bCs/>
          <w:sz w:val="20"/>
          <w:szCs w:val="20"/>
        </w:rPr>
        <w:t xml:space="preserve"> Российской Федерации;»;</w:t>
      </w:r>
    </w:p>
    <w:p w:rsidR="00DC754D" w:rsidRPr="00DC754D" w:rsidRDefault="00DC754D" w:rsidP="00DC754D">
      <w:pPr>
        <w:tabs>
          <w:tab w:val="left" w:pos="0"/>
        </w:tabs>
        <w:ind w:firstLine="720"/>
        <w:jc w:val="both"/>
        <w:rPr>
          <w:b/>
          <w:color w:val="000000"/>
          <w:sz w:val="20"/>
          <w:szCs w:val="20"/>
        </w:rPr>
      </w:pPr>
      <w:r w:rsidRPr="00DC754D">
        <w:rPr>
          <w:b/>
          <w:color w:val="000000"/>
          <w:sz w:val="20"/>
          <w:szCs w:val="20"/>
        </w:rPr>
        <w:t>в) дополнить пунктом 7.1 следующего содержания:</w:t>
      </w:r>
    </w:p>
    <w:p w:rsidR="00DC754D" w:rsidRPr="00DC754D" w:rsidRDefault="00DC754D" w:rsidP="00DC754D">
      <w:pPr>
        <w:autoSpaceDE w:val="0"/>
        <w:autoSpaceDN w:val="0"/>
        <w:adjustRightInd w:val="0"/>
        <w:ind w:firstLine="720"/>
        <w:jc w:val="both"/>
        <w:rPr>
          <w:bCs/>
          <w:sz w:val="20"/>
          <w:szCs w:val="20"/>
        </w:rPr>
      </w:pPr>
      <w:r w:rsidRPr="00DC754D">
        <w:rPr>
          <w:sz w:val="20"/>
          <w:szCs w:val="20"/>
        </w:rPr>
        <w:t xml:space="preserve">«7.1) </w:t>
      </w:r>
      <w:r w:rsidRPr="00DC754D">
        <w:rPr>
          <w:bCs/>
          <w:sz w:val="20"/>
          <w:szCs w:val="20"/>
        </w:rPr>
        <w:t>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Ельниковского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DC754D" w:rsidRPr="00DC754D" w:rsidRDefault="00DC754D" w:rsidP="00DC754D">
      <w:pPr>
        <w:autoSpaceDE w:val="0"/>
        <w:ind w:firstLine="720"/>
        <w:jc w:val="both"/>
        <w:rPr>
          <w:b/>
          <w:sz w:val="20"/>
          <w:szCs w:val="20"/>
        </w:rPr>
      </w:pPr>
      <w:r w:rsidRPr="00DC754D">
        <w:rPr>
          <w:b/>
          <w:sz w:val="20"/>
          <w:szCs w:val="20"/>
        </w:rPr>
        <w:t>г) дополнить пунктами 9.1-9.2 следующего содержания:</w:t>
      </w:r>
    </w:p>
    <w:p w:rsidR="00DC754D" w:rsidRPr="00DC754D" w:rsidRDefault="00DC754D" w:rsidP="00DC754D">
      <w:pPr>
        <w:autoSpaceDE w:val="0"/>
        <w:autoSpaceDN w:val="0"/>
        <w:adjustRightInd w:val="0"/>
        <w:ind w:firstLine="720"/>
        <w:jc w:val="both"/>
        <w:rPr>
          <w:sz w:val="20"/>
          <w:szCs w:val="20"/>
        </w:rPr>
      </w:pPr>
      <w:r w:rsidRPr="00DC754D">
        <w:rPr>
          <w:sz w:val="20"/>
          <w:szCs w:val="20"/>
        </w:rPr>
        <w:t>«9.1) предоставление помещения для работы на обслуживаемом административном участке Ельниковского муниципального района сотруднику, замещающему должность участкового уполномоченного полиции;</w:t>
      </w:r>
    </w:p>
    <w:p w:rsidR="00DC754D" w:rsidRPr="00DC754D" w:rsidRDefault="00DC754D" w:rsidP="00DC754D">
      <w:pPr>
        <w:autoSpaceDE w:val="0"/>
        <w:autoSpaceDN w:val="0"/>
        <w:adjustRightInd w:val="0"/>
        <w:ind w:firstLine="720"/>
        <w:jc w:val="both"/>
        <w:rPr>
          <w:sz w:val="20"/>
          <w:szCs w:val="20"/>
        </w:rPr>
      </w:pPr>
      <w:r w:rsidRPr="00DC754D">
        <w:rPr>
          <w:sz w:val="20"/>
          <w:szCs w:val="20"/>
        </w:rP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DC754D" w:rsidRPr="00DC754D" w:rsidRDefault="00DC754D" w:rsidP="00DC754D">
      <w:pPr>
        <w:autoSpaceDE w:val="0"/>
        <w:autoSpaceDN w:val="0"/>
        <w:adjustRightInd w:val="0"/>
        <w:ind w:firstLine="720"/>
        <w:jc w:val="both"/>
        <w:rPr>
          <w:b/>
          <w:bCs/>
          <w:sz w:val="20"/>
          <w:szCs w:val="20"/>
        </w:rPr>
      </w:pPr>
      <w:r w:rsidRPr="00DC754D">
        <w:rPr>
          <w:b/>
          <w:bCs/>
          <w:sz w:val="20"/>
          <w:szCs w:val="20"/>
        </w:rPr>
        <w:t>д) пункты 11-12 изложить в следующей редакции:</w:t>
      </w:r>
    </w:p>
    <w:p w:rsidR="00DC754D" w:rsidRPr="00DC754D" w:rsidRDefault="00DC754D" w:rsidP="00DC754D">
      <w:pPr>
        <w:pStyle w:val="text"/>
        <w:rPr>
          <w:rFonts w:ascii="Times New Roman" w:hAnsi="Times New Roman"/>
          <w:sz w:val="20"/>
          <w:szCs w:val="20"/>
        </w:rPr>
      </w:pPr>
      <w:r w:rsidRPr="00DC754D">
        <w:rPr>
          <w:rFonts w:ascii="Times New Roman" w:hAnsi="Times New Roman"/>
          <w:bCs/>
          <w:sz w:val="20"/>
          <w:szCs w:val="20"/>
        </w:rPr>
        <w:t>«11)</w:t>
      </w:r>
      <w:r w:rsidRPr="00DC754D">
        <w:rPr>
          <w:rFonts w:ascii="Times New Roman" w:hAnsi="Times New Roman"/>
          <w:sz w:val="20"/>
          <w:szCs w:val="20"/>
        </w:rPr>
        <w:t xml:space="preserve">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организация отдыха детей в каникулярное время;</w:t>
      </w:r>
    </w:p>
    <w:p w:rsidR="00DC754D" w:rsidRPr="00DC754D" w:rsidRDefault="00DC754D" w:rsidP="00DC754D">
      <w:pPr>
        <w:pStyle w:val="text"/>
        <w:rPr>
          <w:rFonts w:ascii="Times New Roman" w:hAnsi="Times New Roman"/>
          <w:sz w:val="20"/>
          <w:szCs w:val="20"/>
        </w:rPr>
      </w:pPr>
      <w:r w:rsidRPr="00DC754D">
        <w:rPr>
          <w:rFonts w:ascii="Times New Roman" w:hAnsi="Times New Roman"/>
          <w:sz w:val="20"/>
          <w:szCs w:val="20"/>
        </w:rPr>
        <w:t>12) создание условий для оказания медицинской помощи населению на территории Ельниковского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е) пункт 13 признать утратившим силу;</w:t>
      </w:r>
    </w:p>
    <w:p w:rsidR="00DC754D" w:rsidRPr="00DC754D" w:rsidRDefault="00DC754D" w:rsidP="00DC754D">
      <w:pPr>
        <w:autoSpaceDE w:val="0"/>
        <w:ind w:firstLine="720"/>
        <w:jc w:val="both"/>
        <w:rPr>
          <w:b/>
          <w:sz w:val="20"/>
          <w:szCs w:val="20"/>
        </w:rPr>
      </w:pPr>
      <w:r w:rsidRPr="00DC754D">
        <w:rPr>
          <w:b/>
          <w:sz w:val="20"/>
          <w:szCs w:val="20"/>
        </w:rPr>
        <w:t xml:space="preserve">ж) пункт 15 изложить в следующей редакции: </w:t>
      </w:r>
    </w:p>
    <w:p w:rsidR="00DC754D" w:rsidRPr="00DC754D" w:rsidRDefault="00DC754D" w:rsidP="00DC754D">
      <w:pPr>
        <w:autoSpaceDE w:val="0"/>
        <w:autoSpaceDN w:val="0"/>
        <w:adjustRightInd w:val="0"/>
        <w:ind w:firstLine="720"/>
        <w:jc w:val="both"/>
        <w:rPr>
          <w:sz w:val="20"/>
          <w:szCs w:val="20"/>
        </w:rPr>
      </w:pPr>
      <w:r w:rsidRPr="00DC754D">
        <w:rPr>
          <w:sz w:val="20"/>
          <w:szCs w:val="20"/>
        </w:rPr>
        <w:lastRenderedPageBreak/>
        <w:t>«15) утверждение схем территориального планирования Ельниковского  муниципального района, утверждение подготовленной на основе схемы территориального планирования Ельниковского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Ельниковского муниципального района, резервирование и изъятие, в том числе путем выкупа, земельных участков в границах Ельниковского муниципального района для муниципальных нужд»;</w:t>
      </w:r>
    </w:p>
    <w:p w:rsidR="00DC754D" w:rsidRPr="00DC754D" w:rsidRDefault="00DC754D" w:rsidP="00DC754D">
      <w:pPr>
        <w:pStyle w:val="text"/>
        <w:ind w:firstLine="720"/>
        <w:rPr>
          <w:rFonts w:ascii="Times New Roman" w:hAnsi="Times New Roman"/>
          <w:b/>
          <w:sz w:val="20"/>
          <w:szCs w:val="20"/>
        </w:rPr>
      </w:pPr>
      <w:r w:rsidRPr="00DC754D">
        <w:rPr>
          <w:rFonts w:ascii="Times New Roman" w:hAnsi="Times New Roman"/>
          <w:b/>
          <w:sz w:val="20"/>
          <w:szCs w:val="20"/>
        </w:rPr>
        <w:t>з) пункт 16 изложить в новой редакции:</w:t>
      </w:r>
    </w:p>
    <w:p w:rsidR="00DC754D" w:rsidRPr="00DC754D" w:rsidRDefault="00DC754D" w:rsidP="00DC754D">
      <w:pPr>
        <w:autoSpaceDE w:val="0"/>
        <w:autoSpaceDN w:val="0"/>
        <w:adjustRightInd w:val="0"/>
        <w:ind w:firstLine="720"/>
        <w:jc w:val="both"/>
        <w:rPr>
          <w:bCs/>
          <w:sz w:val="20"/>
          <w:szCs w:val="20"/>
        </w:rPr>
      </w:pPr>
      <w:r w:rsidRPr="00DC754D">
        <w:rPr>
          <w:sz w:val="20"/>
          <w:szCs w:val="20"/>
        </w:rPr>
        <w:t xml:space="preserve">«16)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9" w:history="1">
        <w:r w:rsidRPr="00DC754D">
          <w:rPr>
            <w:rStyle w:val="a4"/>
            <w:bCs/>
            <w:sz w:val="20"/>
            <w:szCs w:val="20"/>
          </w:rPr>
          <w:t>законом</w:t>
        </w:r>
      </w:hyperlink>
      <w:r w:rsidRPr="00DC754D">
        <w:rPr>
          <w:bCs/>
          <w:sz w:val="20"/>
          <w:szCs w:val="20"/>
        </w:rPr>
        <w:t xml:space="preserve"> от 13 марта 2006 года № 38-ФЗ «О рекламе»;</w:t>
      </w:r>
    </w:p>
    <w:p w:rsidR="00DC754D" w:rsidRPr="00DC754D" w:rsidRDefault="00DC754D" w:rsidP="00DC754D">
      <w:pPr>
        <w:autoSpaceDE w:val="0"/>
        <w:autoSpaceDN w:val="0"/>
        <w:adjustRightInd w:val="0"/>
        <w:ind w:firstLine="720"/>
        <w:jc w:val="both"/>
        <w:rPr>
          <w:b/>
          <w:bCs/>
          <w:sz w:val="20"/>
          <w:szCs w:val="20"/>
        </w:rPr>
      </w:pPr>
      <w:r w:rsidRPr="00DC754D">
        <w:rPr>
          <w:b/>
          <w:bCs/>
          <w:sz w:val="20"/>
          <w:szCs w:val="20"/>
        </w:rPr>
        <w:t>к) пункт 24 изложить в следующей редакции:</w:t>
      </w:r>
    </w:p>
    <w:p w:rsidR="00DC754D" w:rsidRPr="00DC754D" w:rsidRDefault="00DC754D" w:rsidP="00DC754D">
      <w:pPr>
        <w:autoSpaceDE w:val="0"/>
        <w:autoSpaceDN w:val="0"/>
        <w:adjustRightInd w:val="0"/>
        <w:ind w:firstLine="720"/>
        <w:jc w:val="both"/>
        <w:rPr>
          <w:sz w:val="20"/>
          <w:szCs w:val="20"/>
        </w:rPr>
      </w:pPr>
      <w:r w:rsidRPr="00DC754D">
        <w:rPr>
          <w:color w:val="000000"/>
          <w:sz w:val="20"/>
          <w:szCs w:val="20"/>
        </w:rPr>
        <w:t xml:space="preserve">«24) </w:t>
      </w:r>
      <w:r w:rsidRPr="00DC754D">
        <w:rPr>
          <w:sz w:val="20"/>
          <w:szCs w:val="20"/>
        </w:rPr>
        <w:t>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DC754D" w:rsidRPr="00DC754D" w:rsidRDefault="00DC754D" w:rsidP="00DC754D">
      <w:pPr>
        <w:autoSpaceDE w:val="0"/>
        <w:autoSpaceDN w:val="0"/>
        <w:adjustRightInd w:val="0"/>
        <w:ind w:firstLine="720"/>
        <w:jc w:val="both"/>
        <w:rPr>
          <w:sz w:val="20"/>
          <w:szCs w:val="20"/>
        </w:rPr>
      </w:pPr>
      <w:r w:rsidRPr="00DC754D">
        <w:rPr>
          <w:b/>
          <w:sz w:val="20"/>
          <w:szCs w:val="20"/>
        </w:rPr>
        <w:t>л) пункт 25 дополнить</w:t>
      </w:r>
      <w:r w:rsidRPr="00DC754D">
        <w:rPr>
          <w:sz w:val="20"/>
          <w:szCs w:val="20"/>
        </w:rPr>
        <w:t xml:space="preserve"> </w:t>
      </w:r>
      <w:r w:rsidRPr="00DC754D">
        <w:rPr>
          <w:b/>
          <w:sz w:val="20"/>
          <w:szCs w:val="20"/>
        </w:rPr>
        <w:t>словами</w:t>
      </w:r>
      <w:r w:rsidRPr="00DC754D">
        <w:rPr>
          <w:sz w:val="20"/>
          <w:szCs w:val="20"/>
        </w:rPr>
        <w:t xml:space="preserve"> «а также осуществление муниципального контроля в области использования и охраны особо охраняемых природных территорий местного значения;»;</w:t>
      </w:r>
    </w:p>
    <w:p w:rsidR="00DC754D" w:rsidRPr="00DC754D" w:rsidRDefault="00DC754D" w:rsidP="00DC754D">
      <w:pPr>
        <w:autoSpaceDE w:val="0"/>
        <w:autoSpaceDN w:val="0"/>
        <w:adjustRightInd w:val="0"/>
        <w:ind w:firstLine="720"/>
        <w:jc w:val="both"/>
        <w:rPr>
          <w:sz w:val="20"/>
          <w:szCs w:val="20"/>
        </w:rPr>
      </w:pPr>
      <w:r w:rsidRPr="00DC754D">
        <w:rPr>
          <w:b/>
          <w:sz w:val="20"/>
          <w:szCs w:val="20"/>
        </w:rPr>
        <w:t>м) пункт 31 дополнить словами</w:t>
      </w:r>
      <w:r w:rsidRPr="00DC754D">
        <w:rPr>
          <w:sz w:val="20"/>
          <w:szCs w:val="20"/>
        </w:rPr>
        <w:t xml:space="preserve"> «, включая обеспечение свободного доступа граждан к водным объектам общего пользования и их береговым полосам;»;</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н) дополнить пунктами 32.1-32.3 следующего содержания:</w:t>
      </w:r>
    </w:p>
    <w:p w:rsidR="00DC754D" w:rsidRPr="00DC754D" w:rsidRDefault="00DC754D" w:rsidP="00DC754D">
      <w:pPr>
        <w:autoSpaceDE w:val="0"/>
        <w:autoSpaceDN w:val="0"/>
        <w:adjustRightInd w:val="0"/>
        <w:ind w:firstLine="720"/>
        <w:jc w:val="both"/>
        <w:rPr>
          <w:sz w:val="20"/>
          <w:szCs w:val="20"/>
        </w:rPr>
      </w:pPr>
      <w:r w:rsidRPr="00DC754D">
        <w:rPr>
          <w:sz w:val="20"/>
          <w:szCs w:val="20"/>
        </w:rPr>
        <w:t>«32.1) осуществление муниципального лесного контроля;</w:t>
      </w:r>
    </w:p>
    <w:p w:rsidR="00DC754D" w:rsidRPr="00DC754D" w:rsidRDefault="00DC754D" w:rsidP="00DC754D">
      <w:pPr>
        <w:autoSpaceDE w:val="0"/>
        <w:autoSpaceDN w:val="0"/>
        <w:adjustRightInd w:val="0"/>
        <w:ind w:firstLine="720"/>
        <w:jc w:val="both"/>
        <w:rPr>
          <w:sz w:val="20"/>
          <w:szCs w:val="20"/>
        </w:rPr>
      </w:pPr>
      <w:r w:rsidRPr="00DC754D">
        <w:rPr>
          <w:sz w:val="20"/>
          <w:szCs w:val="20"/>
        </w:rPr>
        <w:t>32.2) осуществление муниципального контроля на территории особой экономической зоны;</w:t>
      </w:r>
    </w:p>
    <w:p w:rsidR="00DC754D" w:rsidRPr="00DC754D" w:rsidRDefault="00DC754D" w:rsidP="00DC754D">
      <w:pPr>
        <w:autoSpaceDE w:val="0"/>
        <w:autoSpaceDN w:val="0"/>
        <w:adjustRightInd w:val="0"/>
        <w:ind w:firstLine="720"/>
        <w:jc w:val="both"/>
        <w:rPr>
          <w:sz w:val="20"/>
          <w:szCs w:val="20"/>
        </w:rPr>
      </w:pPr>
      <w:r w:rsidRPr="00DC754D">
        <w:rPr>
          <w:sz w:val="20"/>
          <w:szCs w:val="20"/>
        </w:rPr>
        <w:t>32.3) обеспечение выполнения работ, необходимых для создания искусственных земельных участков для нужд Ельниковского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C754D" w:rsidRPr="00DC754D" w:rsidRDefault="00DC754D" w:rsidP="00DC754D">
      <w:pPr>
        <w:autoSpaceDE w:val="0"/>
        <w:autoSpaceDN w:val="0"/>
        <w:adjustRightInd w:val="0"/>
        <w:ind w:firstLine="720"/>
        <w:jc w:val="both"/>
        <w:rPr>
          <w:b/>
          <w:sz w:val="20"/>
          <w:szCs w:val="20"/>
        </w:rPr>
      </w:pPr>
      <w:r w:rsidRPr="00DC754D">
        <w:rPr>
          <w:b/>
          <w:sz w:val="20"/>
          <w:szCs w:val="20"/>
        </w:rPr>
        <w:t xml:space="preserve">1.2) в </w:t>
      </w:r>
      <w:hyperlink r:id="rId10" w:history="1">
        <w:r w:rsidRPr="00DC754D">
          <w:rPr>
            <w:rStyle w:val="a4"/>
            <w:b/>
            <w:sz w:val="20"/>
            <w:szCs w:val="20"/>
          </w:rPr>
          <w:t>части 3</w:t>
        </w:r>
      </w:hyperlink>
      <w:r w:rsidRPr="00DC754D">
        <w:rPr>
          <w:b/>
          <w:sz w:val="20"/>
          <w:szCs w:val="20"/>
        </w:rPr>
        <w:t>:</w:t>
      </w:r>
    </w:p>
    <w:p w:rsidR="00DC754D" w:rsidRPr="00DC754D" w:rsidRDefault="00D15C6A" w:rsidP="00DC754D">
      <w:pPr>
        <w:autoSpaceDE w:val="0"/>
        <w:autoSpaceDN w:val="0"/>
        <w:adjustRightInd w:val="0"/>
        <w:ind w:firstLine="720"/>
        <w:jc w:val="both"/>
        <w:rPr>
          <w:sz w:val="20"/>
          <w:szCs w:val="20"/>
        </w:rPr>
      </w:pPr>
      <w:hyperlink r:id="rId11" w:history="1">
        <w:r w:rsidR="00DC754D" w:rsidRPr="00DC754D">
          <w:rPr>
            <w:rStyle w:val="a4"/>
            <w:sz w:val="20"/>
            <w:szCs w:val="20"/>
          </w:rPr>
          <w:t>абзац первый</w:t>
        </w:r>
      </w:hyperlink>
      <w:r w:rsidR="00DC754D" w:rsidRPr="00DC754D">
        <w:rPr>
          <w:sz w:val="20"/>
          <w:szCs w:val="20"/>
        </w:rPr>
        <w:t xml:space="preserve"> после слов «части своих полномочий» дополнить словами «по решению вопросов местного значения»;</w:t>
      </w:r>
    </w:p>
    <w:p w:rsidR="00DC754D" w:rsidRPr="00DC754D" w:rsidRDefault="00D15C6A" w:rsidP="00DC754D">
      <w:pPr>
        <w:autoSpaceDE w:val="0"/>
        <w:autoSpaceDN w:val="0"/>
        <w:adjustRightInd w:val="0"/>
        <w:ind w:firstLine="720"/>
        <w:jc w:val="both"/>
        <w:rPr>
          <w:sz w:val="20"/>
          <w:szCs w:val="20"/>
        </w:rPr>
      </w:pPr>
      <w:hyperlink r:id="rId12" w:history="1">
        <w:r w:rsidR="00DC754D" w:rsidRPr="00DC754D">
          <w:rPr>
            <w:rStyle w:val="a4"/>
            <w:sz w:val="20"/>
            <w:szCs w:val="20"/>
          </w:rPr>
          <w:t>абзац второй</w:t>
        </w:r>
      </w:hyperlink>
      <w:r w:rsidR="00DC754D" w:rsidRPr="00DC754D">
        <w:rPr>
          <w:sz w:val="20"/>
          <w:szCs w:val="20"/>
        </w:rPr>
        <w:t xml:space="preserve"> после слов «части своих полномочий» дополнить словами «по решению вопросов местного значения»;</w:t>
      </w:r>
    </w:p>
    <w:p w:rsidR="00DC754D" w:rsidRPr="00DC754D" w:rsidRDefault="00DC754D" w:rsidP="00DC754D">
      <w:pPr>
        <w:autoSpaceDE w:val="0"/>
        <w:autoSpaceDN w:val="0"/>
        <w:adjustRightInd w:val="0"/>
        <w:ind w:firstLine="720"/>
        <w:jc w:val="both"/>
        <w:rPr>
          <w:b/>
          <w:sz w:val="20"/>
          <w:szCs w:val="20"/>
        </w:rPr>
      </w:pPr>
      <w:bookmarkStart w:id="0" w:name="sub_102"/>
      <w:r w:rsidRPr="00DC754D">
        <w:rPr>
          <w:b/>
          <w:sz w:val="20"/>
          <w:szCs w:val="20"/>
        </w:rPr>
        <w:t>2)</w:t>
      </w:r>
      <w:r w:rsidRPr="00DC754D">
        <w:rPr>
          <w:sz w:val="20"/>
          <w:szCs w:val="20"/>
        </w:rPr>
        <w:t xml:space="preserve"> </w:t>
      </w:r>
      <w:r w:rsidRPr="00DC754D">
        <w:rPr>
          <w:b/>
          <w:sz w:val="20"/>
          <w:szCs w:val="20"/>
        </w:rPr>
        <w:t xml:space="preserve">в </w:t>
      </w:r>
      <w:hyperlink r:id="rId13" w:history="1">
        <w:r w:rsidRPr="00DC754D">
          <w:rPr>
            <w:rStyle w:val="a4"/>
            <w:b/>
            <w:sz w:val="20"/>
            <w:szCs w:val="20"/>
          </w:rPr>
          <w:t>части 1 статьи 4.1</w:t>
        </w:r>
      </w:hyperlink>
      <w:r w:rsidRPr="00DC754D">
        <w:rPr>
          <w:b/>
          <w:sz w:val="20"/>
          <w:szCs w:val="20"/>
        </w:rPr>
        <w:t>:</w:t>
      </w:r>
    </w:p>
    <w:p w:rsidR="00DC754D" w:rsidRPr="00DC754D" w:rsidRDefault="00DC754D" w:rsidP="00DC754D">
      <w:pPr>
        <w:autoSpaceDE w:val="0"/>
        <w:autoSpaceDN w:val="0"/>
        <w:adjustRightInd w:val="0"/>
        <w:ind w:firstLine="720"/>
        <w:jc w:val="both"/>
        <w:rPr>
          <w:b/>
          <w:sz w:val="20"/>
          <w:szCs w:val="20"/>
        </w:rPr>
      </w:pPr>
      <w:r w:rsidRPr="00DC754D">
        <w:rPr>
          <w:b/>
          <w:sz w:val="20"/>
          <w:szCs w:val="20"/>
        </w:rPr>
        <w:t xml:space="preserve">а) </w:t>
      </w:r>
      <w:hyperlink r:id="rId14" w:history="1">
        <w:r w:rsidRPr="00DC754D">
          <w:rPr>
            <w:rStyle w:val="a4"/>
            <w:b/>
            <w:sz w:val="20"/>
            <w:szCs w:val="20"/>
          </w:rPr>
          <w:t>пункт 6</w:t>
        </w:r>
      </w:hyperlink>
      <w:r w:rsidRPr="00DC754D">
        <w:rPr>
          <w:b/>
          <w:sz w:val="20"/>
          <w:szCs w:val="20"/>
        </w:rPr>
        <w:t xml:space="preserve"> исключить;</w:t>
      </w:r>
    </w:p>
    <w:p w:rsidR="00DC754D" w:rsidRPr="00DC754D" w:rsidRDefault="00DC754D" w:rsidP="00DC754D">
      <w:pPr>
        <w:autoSpaceDE w:val="0"/>
        <w:autoSpaceDN w:val="0"/>
        <w:adjustRightInd w:val="0"/>
        <w:ind w:firstLine="748"/>
        <w:jc w:val="both"/>
        <w:rPr>
          <w:b/>
          <w:sz w:val="20"/>
          <w:szCs w:val="20"/>
        </w:rPr>
      </w:pPr>
      <w:r w:rsidRPr="00DC754D">
        <w:rPr>
          <w:b/>
          <w:sz w:val="20"/>
          <w:szCs w:val="20"/>
        </w:rPr>
        <w:t>б) пункт 7 изложить в новой редакции:</w:t>
      </w:r>
    </w:p>
    <w:p w:rsidR="00DC754D" w:rsidRPr="00DC754D" w:rsidRDefault="00DC754D" w:rsidP="00DC754D">
      <w:pPr>
        <w:shd w:val="clear" w:color="auto" w:fill="FFFFFF"/>
        <w:tabs>
          <w:tab w:val="left" w:pos="1157"/>
        </w:tabs>
        <w:ind w:firstLine="720"/>
        <w:jc w:val="both"/>
        <w:rPr>
          <w:sz w:val="20"/>
          <w:szCs w:val="20"/>
        </w:rPr>
      </w:pPr>
      <w:r w:rsidRPr="00DC754D">
        <w:rPr>
          <w:sz w:val="20"/>
          <w:szCs w:val="20"/>
        </w:rPr>
        <w:t>«7)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в) дополнить пунктами 9-11 следующего содержания:</w:t>
      </w:r>
    </w:p>
    <w:p w:rsidR="00DC754D" w:rsidRPr="00DC754D" w:rsidRDefault="00DC754D" w:rsidP="00DC754D">
      <w:pPr>
        <w:autoSpaceDE w:val="0"/>
        <w:autoSpaceDN w:val="0"/>
        <w:adjustRightInd w:val="0"/>
        <w:ind w:firstLine="720"/>
        <w:jc w:val="both"/>
        <w:rPr>
          <w:sz w:val="20"/>
          <w:szCs w:val="20"/>
        </w:rPr>
      </w:pPr>
      <w:bookmarkStart w:id="1" w:name="sub_3310109"/>
      <w:bookmarkEnd w:id="0"/>
      <w:r w:rsidRPr="00DC754D">
        <w:rPr>
          <w:sz w:val="20"/>
          <w:szCs w:val="20"/>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DC754D" w:rsidRPr="00DC754D" w:rsidRDefault="00DC754D" w:rsidP="00DC754D">
      <w:pPr>
        <w:autoSpaceDE w:val="0"/>
        <w:autoSpaceDN w:val="0"/>
        <w:adjustRightInd w:val="0"/>
        <w:ind w:firstLine="720"/>
        <w:jc w:val="both"/>
        <w:rPr>
          <w:bCs/>
          <w:sz w:val="20"/>
          <w:szCs w:val="20"/>
        </w:rPr>
      </w:pPr>
      <w:r w:rsidRPr="00DC754D">
        <w:rPr>
          <w:sz w:val="20"/>
          <w:szCs w:val="20"/>
        </w:rPr>
        <w:t xml:space="preserve">10) </w:t>
      </w:r>
      <w:r w:rsidRPr="00DC754D">
        <w:rPr>
          <w:bCs/>
          <w:sz w:val="20"/>
          <w:szCs w:val="20"/>
        </w:rPr>
        <w:t xml:space="preserve">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5" w:history="1">
        <w:r w:rsidRPr="00DC754D">
          <w:rPr>
            <w:rStyle w:val="a4"/>
            <w:bCs/>
            <w:sz w:val="20"/>
            <w:szCs w:val="20"/>
          </w:rPr>
          <w:t>законом</w:t>
        </w:r>
      </w:hyperlink>
      <w:r w:rsidRPr="00DC754D">
        <w:rPr>
          <w:bCs/>
          <w:sz w:val="20"/>
          <w:szCs w:val="20"/>
        </w:rPr>
        <w:t xml:space="preserve"> от 24 ноября 1995 года № 181-ФЗ «О социальной защите инвалидов в Российской Федерации»</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11)</w:t>
      </w:r>
      <w:r w:rsidRPr="00DC754D">
        <w:rPr>
          <w:sz w:val="20"/>
          <w:szCs w:val="20"/>
        </w:rPr>
        <w:t xml:space="preserve"> осуществление мероприятий, предусмотренных Федеральным </w:t>
      </w:r>
      <w:hyperlink r:id="rId16" w:history="1">
        <w:r w:rsidRPr="00DC754D">
          <w:rPr>
            <w:rStyle w:val="a4"/>
            <w:sz w:val="20"/>
            <w:szCs w:val="20"/>
          </w:rPr>
          <w:t>законом</w:t>
        </w:r>
      </w:hyperlink>
      <w:r w:rsidRPr="00DC754D">
        <w:rPr>
          <w:sz w:val="20"/>
          <w:szCs w:val="20"/>
        </w:rPr>
        <w:t xml:space="preserve"> «О донорстве крови и ее компонентов».</w:t>
      </w:r>
      <w:r w:rsidRPr="00DC754D">
        <w:rPr>
          <w:bCs/>
          <w:sz w:val="20"/>
          <w:szCs w:val="20"/>
        </w:rPr>
        <w:t>»;</w:t>
      </w:r>
    </w:p>
    <w:p w:rsidR="00DC754D" w:rsidRPr="00DC754D" w:rsidRDefault="00DC754D" w:rsidP="00DC754D">
      <w:pPr>
        <w:ind w:firstLine="720"/>
        <w:jc w:val="both"/>
        <w:rPr>
          <w:b/>
          <w:bCs/>
          <w:sz w:val="20"/>
          <w:szCs w:val="20"/>
        </w:rPr>
      </w:pPr>
      <w:r w:rsidRPr="00DC754D">
        <w:rPr>
          <w:b/>
          <w:bCs/>
          <w:sz w:val="20"/>
          <w:szCs w:val="20"/>
        </w:rPr>
        <w:t>3) дополнить статьей 4.2. следующего содержания:</w:t>
      </w:r>
    </w:p>
    <w:p w:rsidR="00DC754D" w:rsidRPr="00DC754D" w:rsidRDefault="00DC754D" w:rsidP="00DC754D">
      <w:pPr>
        <w:ind w:firstLine="720"/>
        <w:jc w:val="both"/>
        <w:rPr>
          <w:b/>
          <w:bCs/>
          <w:sz w:val="20"/>
          <w:szCs w:val="20"/>
        </w:rPr>
      </w:pPr>
      <w:r w:rsidRPr="00DC754D">
        <w:rPr>
          <w:b/>
          <w:bCs/>
          <w:sz w:val="20"/>
          <w:szCs w:val="20"/>
        </w:rPr>
        <w:t>«Статья 4.2. Муниципальный контроль</w:t>
      </w:r>
    </w:p>
    <w:p w:rsidR="00DC754D" w:rsidRPr="00DC754D" w:rsidRDefault="00DC754D" w:rsidP="00DC754D">
      <w:pPr>
        <w:ind w:firstLine="720"/>
        <w:jc w:val="both"/>
        <w:rPr>
          <w:sz w:val="20"/>
          <w:szCs w:val="20"/>
        </w:rPr>
      </w:pPr>
      <w:r w:rsidRPr="00DC754D">
        <w:rPr>
          <w:sz w:val="20"/>
          <w:szCs w:val="20"/>
        </w:rPr>
        <w:t xml:space="preserve">1. Органы местного самоуправления Ельниковского </w:t>
      </w:r>
      <w:r w:rsidRPr="00DC754D">
        <w:rPr>
          <w:bCs/>
          <w:sz w:val="20"/>
          <w:szCs w:val="20"/>
        </w:rPr>
        <w:t>муниципального района</w:t>
      </w:r>
      <w:r w:rsidRPr="00DC754D">
        <w:rPr>
          <w:sz w:val="20"/>
          <w:szCs w:val="20"/>
        </w:rPr>
        <w:t xml:space="preserve">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DC754D" w:rsidRPr="00DC754D" w:rsidRDefault="00DC754D" w:rsidP="00DC754D">
      <w:pPr>
        <w:ind w:firstLine="720"/>
        <w:jc w:val="both"/>
        <w:rPr>
          <w:sz w:val="20"/>
          <w:szCs w:val="20"/>
        </w:rPr>
      </w:pPr>
      <w:r w:rsidRPr="00DC754D">
        <w:rPr>
          <w:sz w:val="20"/>
          <w:szCs w:val="20"/>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self" w:history="1">
        <w:r w:rsidRPr="00DC754D">
          <w:rPr>
            <w:rStyle w:val="a4"/>
            <w:sz w:val="20"/>
            <w:szCs w:val="20"/>
          </w:rPr>
          <w:t>№ 294-ФЗ</w:t>
        </w:r>
      </w:hyperlink>
      <w:r w:rsidRPr="00DC754D">
        <w:rPr>
          <w:sz w:val="20"/>
          <w:szCs w:val="20"/>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C754D" w:rsidRPr="00DC754D" w:rsidRDefault="00DC754D" w:rsidP="00DC754D">
      <w:pPr>
        <w:tabs>
          <w:tab w:val="left" w:pos="0"/>
        </w:tabs>
        <w:ind w:firstLine="720"/>
        <w:jc w:val="both"/>
        <w:rPr>
          <w:b/>
          <w:sz w:val="20"/>
          <w:szCs w:val="20"/>
        </w:rPr>
      </w:pPr>
      <w:r w:rsidRPr="00DC754D">
        <w:rPr>
          <w:b/>
          <w:sz w:val="20"/>
          <w:szCs w:val="20"/>
        </w:rPr>
        <w:t>4) часть 2 статьи 7 изложить в следующей редакции:</w:t>
      </w:r>
    </w:p>
    <w:p w:rsidR="00DC754D" w:rsidRPr="00DC754D" w:rsidRDefault="00DC754D" w:rsidP="00DC754D">
      <w:pPr>
        <w:autoSpaceDE w:val="0"/>
        <w:autoSpaceDN w:val="0"/>
        <w:adjustRightInd w:val="0"/>
        <w:ind w:firstLine="720"/>
        <w:jc w:val="both"/>
        <w:rPr>
          <w:bCs/>
          <w:sz w:val="20"/>
          <w:szCs w:val="20"/>
        </w:rPr>
      </w:pPr>
      <w:r w:rsidRPr="00DC754D">
        <w:rPr>
          <w:sz w:val="20"/>
          <w:szCs w:val="20"/>
        </w:rPr>
        <w:t xml:space="preserve">«2. </w:t>
      </w:r>
      <w:r w:rsidRPr="00DC754D">
        <w:rPr>
          <w:bCs/>
          <w:sz w:val="20"/>
          <w:szCs w:val="20"/>
        </w:rPr>
        <w:t xml:space="preserve">Днем голосования </w:t>
      </w:r>
      <w:r w:rsidRPr="00DC754D">
        <w:rPr>
          <w:sz w:val="20"/>
          <w:szCs w:val="20"/>
        </w:rPr>
        <w:t>на выборах депутатов Совета депутатов Ельниковского муниципального района</w:t>
      </w:r>
      <w:r w:rsidRPr="00DC754D">
        <w:rPr>
          <w:bCs/>
          <w:sz w:val="20"/>
          <w:szCs w:val="20"/>
        </w:rPr>
        <w:t xml:space="preserve"> является второе воскресенье сентября года, в котором истекают сроки </w:t>
      </w:r>
      <w:r w:rsidRPr="00DC754D">
        <w:rPr>
          <w:sz w:val="20"/>
          <w:szCs w:val="20"/>
        </w:rPr>
        <w:t xml:space="preserve">полномочий Совета депутатов Ельниковского муниципального района или депутатов Совета депутатов Ельниковского муниципального </w:t>
      </w:r>
      <w:r w:rsidRPr="00DC754D">
        <w:rPr>
          <w:sz w:val="20"/>
          <w:szCs w:val="20"/>
        </w:rPr>
        <w:lastRenderedPageBreak/>
        <w:t>района</w:t>
      </w:r>
      <w:r w:rsidRPr="00DC754D">
        <w:rPr>
          <w:bCs/>
          <w:sz w:val="20"/>
          <w:szCs w:val="20"/>
        </w:rPr>
        <w:t xml:space="preserve">,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hyperlink r:id="rId18" w:history="1">
        <w:r w:rsidRPr="00DC754D">
          <w:rPr>
            <w:rStyle w:val="a4"/>
            <w:bCs/>
            <w:sz w:val="20"/>
            <w:szCs w:val="20"/>
          </w:rPr>
          <w:t>пунктами 4</w:t>
        </w:r>
      </w:hyperlink>
      <w:r w:rsidRPr="00DC754D">
        <w:rPr>
          <w:bCs/>
          <w:sz w:val="20"/>
          <w:szCs w:val="20"/>
        </w:rPr>
        <w:t xml:space="preserve"> - </w:t>
      </w:r>
      <w:hyperlink r:id="rId19" w:history="1">
        <w:r w:rsidRPr="00DC754D">
          <w:rPr>
            <w:rStyle w:val="a4"/>
            <w:bCs/>
            <w:sz w:val="20"/>
            <w:szCs w:val="20"/>
          </w:rPr>
          <w:t>6</w:t>
        </w:r>
      </w:hyperlink>
      <w:r w:rsidRPr="00DC754D">
        <w:rPr>
          <w:bCs/>
          <w:sz w:val="20"/>
          <w:szCs w:val="20"/>
        </w:rPr>
        <w:t xml:space="preserve"> статьи 10 </w:t>
      </w:r>
      <w:r w:rsidRPr="00DC754D">
        <w:rPr>
          <w:sz w:val="20"/>
          <w:szCs w:val="20"/>
        </w:rPr>
        <w:t xml:space="preserve">Федерального закона </w:t>
      </w:r>
      <w:hyperlink r:id="rId20" w:history="1">
        <w:r w:rsidRPr="00DC754D">
          <w:rPr>
            <w:rStyle w:val="a4"/>
            <w:sz w:val="20"/>
            <w:szCs w:val="20"/>
          </w:rPr>
          <w:t>«Об основных гарантиях избирательных прав и права на участие в референдуме граждан Российской Федерации»</w:t>
        </w:r>
      </w:hyperlink>
      <w:r w:rsidRPr="00DC754D">
        <w:rPr>
          <w:sz w:val="20"/>
          <w:szCs w:val="20"/>
        </w:rPr>
        <w:t xml:space="preserve">; </w:t>
      </w:r>
    </w:p>
    <w:p w:rsidR="00DC754D" w:rsidRPr="00DC754D" w:rsidRDefault="00DC754D" w:rsidP="00DC754D">
      <w:pPr>
        <w:ind w:firstLine="720"/>
        <w:jc w:val="both"/>
        <w:rPr>
          <w:b/>
          <w:sz w:val="20"/>
          <w:szCs w:val="20"/>
        </w:rPr>
      </w:pPr>
      <w:r w:rsidRPr="00DC754D">
        <w:rPr>
          <w:b/>
          <w:sz w:val="20"/>
          <w:szCs w:val="20"/>
        </w:rPr>
        <w:t>5)</w:t>
      </w:r>
      <w:bookmarkStart w:id="2" w:name="sub_103"/>
      <w:r w:rsidRPr="00DC754D">
        <w:rPr>
          <w:b/>
          <w:sz w:val="20"/>
          <w:szCs w:val="20"/>
        </w:rPr>
        <w:t>статью 1</w:t>
      </w:r>
      <w:hyperlink r:id="rId21" w:history="1">
        <w:r w:rsidRPr="00DC754D">
          <w:rPr>
            <w:rStyle w:val="a4"/>
            <w:b/>
            <w:sz w:val="20"/>
            <w:szCs w:val="20"/>
          </w:rPr>
          <w:t>1</w:t>
        </w:r>
      </w:hyperlink>
      <w:r w:rsidRPr="00DC754D">
        <w:rPr>
          <w:b/>
          <w:sz w:val="20"/>
          <w:szCs w:val="20"/>
        </w:rPr>
        <w:t xml:space="preserve"> изложить в следующей редакции:</w:t>
      </w:r>
    </w:p>
    <w:p w:rsidR="00DC754D" w:rsidRPr="00DC754D" w:rsidRDefault="00DC754D" w:rsidP="00DC754D">
      <w:pPr>
        <w:ind w:firstLine="720"/>
        <w:jc w:val="both"/>
        <w:rPr>
          <w:b/>
          <w:sz w:val="20"/>
          <w:szCs w:val="20"/>
        </w:rPr>
      </w:pPr>
      <w:r w:rsidRPr="00DC754D">
        <w:rPr>
          <w:b/>
          <w:sz w:val="20"/>
          <w:szCs w:val="20"/>
        </w:rPr>
        <w:t>«Статья 11. Публичные слушания</w:t>
      </w:r>
    </w:p>
    <w:bookmarkEnd w:id="2"/>
    <w:p w:rsidR="00DC754D" w:rsidRPr="00DC754D" w:rsidRDefault="00DC754D" w:rsidP="00DC754D">
      <w:pPr>
        <w:autoSpaceDE w:val="0"/>
        <w:autoSpaceDN w:val="0"/>
        <w:adjustRightInd w:val="0"/>
        <w:ind w:firstLine="720"/>
        <w:jc w:val="both"/>
        <w:rPr>
          <w:bCs/>
          <w:sz w:val="20"/>
          <w:szCs w:val="20"/>
        </w:rPr>
      </w:pPr>
      <w:r w:rsidRPr="00DC754D">
        <w:rPr>
          <w:bCs/>
          <w:sz w:val="20"/>
          <w:szCs w:val="20"/>
        </w:rP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2. Публичные слушания проводятся по инициативе населения, представительного органа муниципального образования или главы муниципального образования.</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 главой муниципального образования.</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3. На публичные слушания должны выноситься:</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1)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2) проект местного бюджета и отчет о его исполнении;</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4) вопросы о преобразовании муниципального образования.</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DC754D" w:rsidRPr="00DC754D" w:rsidRDefault="00DC754D" w:rsidP="00DC754D">
      <w:pPr>
        <w:ind w:firstLine="720"/>
        <w:jc w:val="both"/>
        <w:rPr>
          <w:b/>
          <w:sz w:val="20"/>
          <w:szCs w:val="20"/>
        </w:rPr>
      </w:pPr>
      <w:bookmarkStart w:id="3" w:name="sub_1004"/>
      <w:r w:rsidRPr="00DC754D">
        <w:rPr>
          <w:b/>
          <w:sz w:val="20"/>
          <w:szCs w:val="20"/>
        </w:rPr>
        <w:t>6) в статье 1</w:t>
      </w:r>
      <w:hyperlink r:id="rId22" w:history="1">
        <w:r w:rsidRPr="00DC754D">
          <w:rPr>
            <w:rStyle w:val="a4"/>
            <w:b/>
            <w:sz w:val="20"/>
            <w:szCs w:val="20"/>
          </w:rPr>
          <w:t>6</w:t>
        </w:r>
      </w:hyperlink>
      <w:r w:rsidRPr="00DC754D">
        <w:rPr>
          <w:b/>
          <w:sz w:val="20"/>
          <w:szCs w:val="20"/>
        </w:rPr>
        <w:t>:</w:t>
      </w:r>
    </w:p>
    <w:p w:rsidR="00DC754D" w:rsidRPr="00DC754D" w:rsidRDefault="00DC754D" w:rsidP="00DC754D">
      <w:pPr>
        <w:autoSpaceDE w:val="0"/>
        <w:autoSpaceDN w:val="0"/>
        <w:adjustRightInd w:val="0"/>
        <w:ind w:firstLine="720"/>
        <w:jc w:val="both"/>
        <w:rPr>
          <w:sz w:val="20"/>
          <w:szCs w:val="20"/>
        </w:rPr>
      </w:pPr>
      <w:r w:rsidRPr="00DC754D">
        <w:rPr>
          <w:b/>
          <w:sz w:val="20"/>
          <w:szCs w:val="20"/>
        </w:rPr>
        <w:t xml:space="preserve">а) </w:t>
      </w:r>
      <w:hyperlink r:id="rId23" w:history="1">
        <w:r w:rsidRPr="00DC754D">
          <w:rPr>
            <w:rStyle w:val="a4"/>
            <w:b/>
            <w:sz w:val="20"/>
            <w:szCs w:val="20"/>
          </w:rPr>
          <w:t>часть 2</w:t>
        </w:r>
      </w:hyperlink>
      <w:r w:rsidRPr="00DC754D">
        <w:rPr>
          <w:b/>
          <w:sz w:val="20"/>
          <w:szCs w:val="20"/>
        </w:rPr>
        <w:t xml:space="preserve"> дополнить словами</w:t>
      </w:r>
      <w:r w:rsidRPr="00DC754D">
        <w:rPr>
          <w:sz w:val="20"/>
          <w:szCs w:val="20"/>
        </w:rPr>
        <w:t xml:space="preserve"> «, за исключением случаев, предусмотренных </w:t>
      </w:r>
      <w:hyperlink r:id="rId24" w:history="1">
        <w:r w:rsidRPr="00DC754D">
          <w:rPr>
            <w:rStyle w:val="a4"/>
            <w:sz w:val="20"/>
            <w:szCs w:val="20"/>
          </w:rPr>
          <w:t>Федеральным законом</w:t>
        </w:r>
      </w:hyperlink>
      <w:r w:rsidRPr="00DC754D">
        <w:rPr>
          <w:sz w:val="20"/>
          <w:szCs w:val="20"/>
        </w:rPr>
        <w:t xml:space="preserve"> от 6 октября </w:t>
      </w:r>
      <w:smartTag w:uri="urn:schemas-microsoft-com:office:smarttags" w:element="metricconverter">
        <w:smartTagPr>
          <w:attr w:name="ProductID" w:val="2003 г"/>
        </w:smartTagPr>
        <w:r w:rsidRPr="00DC754D">
          <w:rPr>
            <w:sz w:val="20"/>
            <w:szCs w:val="20"/>
          </w:rPr>
          <w:t>2003 г</w:t>
        </w:r>
      </w:smartTag>
      <w:r w:rsidRPr="00DC754D">
        <w:rPr>
          <w:sz w:val="20"/>
          <w:szCs w:val="20"/>
        </w:rPr>
        <w:t>. № 131-ФЗ «Об общих принципах организации местного самоуправления в Российской Федерации»;</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б) часть 3 изложить в следующей редакции:</w:t>
      </w:r>
    </w:p>
    <w:p w:rsidR="00DC754D" w:rsidRPr="00DC754D" w:rsidRDefault="00DC754D" w:rsidP="00DC754D">
      <w:pPr>
        <w:autoSpaceDE w:val="0"/>
        <w:autoSpaceDN w:val="0"/>
        <w:adjustRightInd w:val="0"/>
        <w:ind w:firstLine="720"/>
        <w:jc w:val="both"/>
        <w:rPr>
          <w:sz w:val="20"/>
          <w:szCs w:val="20"/>
        </w:rPr>
      </w:pPr>
      <w:r w:rsidRPr="00DC754D">
        <w:rPr>
          <w:sz w:val="20"/>
          <w:szCs w:val="20"/>
        </w:rPr>
        <w:t xml:space="preserve">«3. Финансовое обеспечение деятельности органов местного самоуправления Ельниковского муниципального района осуществляется исключительно за счет собственных доходов бюджетов Ельниковского муниципального района.»; </w:t>
      </w:r>
    </w:p>
    <w:p w:rsidR="00DC754D" w:rsidRPr="00DC754D" w:rsidRDefault="00DC754D" w:rsidP="00DC754D">
      <w:pPr>
        <w:ind w:firstLine="720"/>
        <w:jc w:val="both"/>
        <w:rPr>
          <w:sz w:val="20"/>
          <w:szCs w:val="20"/>
        </w:rPr>
      </w:pPr>
      <w:r w:rsidRPr="00DC754D">
        <w:rPr>
          <w:b/>
          <w:sz w:val="20"/>
          <w:szCs w:val="20"/>
        </w:rPr>
        <w:t xml:space="preserve">7) </w:t>
      </w:r>
      <w:hyperlink r:id="rId25" w:history="1">
        <w:r w:rsidRPr="00DC754D">
          <w:rPr>
            <w:rStyle w:val="a4"/>
            <w:b/>
            <w:sz w:val="20"/>
            <w:szCs w:val="20"/>
          </w:rPr>
          <w:t>пункт 6 части 1 статьи 1</w:t>
        </w:r>
      </w:hyperlink>
      <w:r w:rsidRPr="00DC754D">
        <w:rPr>
          <w:b/>
          <w:sz w:val="20"/>
          <w:szCs w:val="20"/>
        </w:rPr>
        <w:t>8 дополнить словами</w:t>
      </w:r>
      <w:r w:rsidRPr="00DC754D">
        <w:rPr>
          <w:sz w:val="20"/>
          <w:szCs w:val="20"/>
        </w:rPr>
        <w:t xml:space="preserve"> «, выполнение работ, за исключением случаев, предусмотренных федеральными законами»;</w:t>
      </w:r>
    </w:p>
    <w:p w:rsidR="00DC754D" w:rsidRPr="00DC754D" w:rsidRDefault="00DC754D" w:rsidP="00DC754D">
      <w:pPr>
        <w:autoSpaceDE w:val="0"/>
        <w:autoSpaceDN w:val="0"/>
        <w:adjustRightInd w:val="0"/>
        <w:ind w:firstLine="720"/>
        <w:jc w:val="both"/>
        <w:rPr>
          <w:b/>
          <w:sz w:val="20"/>
          <w:szCs w:val="20"/>
        </w:rPr>
      </w:pPr>
      <w:r w:rsidRPr="00DC754D">
        <w:rPr>
          <w:b/>
          <w:sz w:val="20"/>
          <w:szCs w:val="20"/>
        </w:rPr>
        <w:t>8) статью 19.1 изложить в следующей редакции:</w:t>
      </w:r>
    </w:p>
    <w:p w:rsidR="00DC754D" w:rsidRPr="00DC754D" w:rsidRDefault="00DC754D" w:rsidP="00DC754D">
      <w:pPr>
        <w:autoSpaceDE w:val="0"/>
        <w:autoSpaceDN w:val="0"/>
        <w:adjustRightInd w:val="0"/>
        <w:ind w:firstLine="720"/>
        <w:jc w:val="both"/>
        <w:rPr>
          <w:b/>
          <w:sz w:val="20"/>
          <w:szCs w:val="20"/>
        </w:rPr>
      </w:pPr>
      <w:r w:rsidRPr="00DC754D">
        <w:rPr>
          <w:b/>
          <w:sz w:val="20"/>
          <w:szCs w:val="20"/>
        </w:rPr>
        <w:t>«Статья 19.1 Фракции в Совете депутатов Ельниковского муниципального района</w:t>
      </w:r>
    </w:p>
    <w:p w:rsidR="00DC754D" w:rsidRPr="00DC754D" w:rsidRDefault="00DC754D" w:rsidP="00DC754D">
      <w:pPr>
        <w:autoSpaceDE w:val="0"/>
        <w:autoSpaceDN w:val="0"/>
        <w:adjustRightInd w:val="0"/>
        <w:ind w:firstLine="720"/>
        <w:jc w:val="both"/>
        <w:rPr>
          <w:sz w:val="20"/>
          <w:szCs w:val="20"/>
        </w:rPr>
      </w:pPr>
      <w:r w:rsidRPr="00DC754D">
        <w:rPr>
          <w:sz w:val="20"/>
          <w:szCs w:val="20"/>
        </w:rPr>
        <w:t>1. Депутаты Совета депутатов Ельниковского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C754D" w:rsidRPr="00DC754D" w:rsidRDefault="00DC754D" w:rsidP="00DC754D">
      <w:pPr>
        <w:autoSpaceDE w:val="0"/>
        <w:autoSpaceDN w:val="0"/>
        <w:adjustRightInd w:val="0"/>
        <w:ind w:firstLine="720"/>
        <w:jc w:val="both"/>
        <w:rPr>
          <w:sz w:val="20"/>
          <w:szCs w:val="20"/>
        </w:rPr>
      </w:pPr>
      <w:r w:rsidRPr="00DC754D">
        <w:rPr>
          <w:sz w:val="20"/>
          <w:szCs w:val="20"/>
        </w:rPr>
        <w:t>2. Порядок деятельности фракций устанавливается законом Республики Мордовия и (или) Регламентом Совета депутатов Ельниковского муниципального района.</w:t>
      </w:r>
    </w:p>
    <w:p w:rsidR="00DC754D" w:rsidRPr="00DC754D" w:rsidRDefault="00DC754D" w:rsidP="00DC754D">
      <w:pPr>
        <w:autoSpaceDE w:val="0"/>
        <w:autoSpaceDN w:val="0"/>
        <w:adjustRightInd w:val="0"/>
        <w:ind w:firstLine="720"/>
        <w:jc w:val="both"/>
        <w:rPr>
          <w:sz w:val="20"/>
          <w:szCs w:val="20"/>
        </w:rPr>
      </w:pPr>
      <w:r w:rsidRPr="00DC754D">
        <w:rPr>
          <w:sz w:val="20"/>
          <w:szCs w:val="20"/>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Ельниковского муниципального района, а </w:t>
      </w:r>
      <w:r w:rsidRPr="00DC754D">
        <w:rPr>
          <w:sz w:val="20"/>
          <w:szCs w:val="20"/>
        </w:rPr>
        <w:lastRenderedPageBreak/>
        <w:t>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C754D" w:rsidRPr="00DC754D" w:rsidRDefault="00DC754D" w:rsidP="00DC754D">
      <w:pPr>
        <w:autoSpaceDE w:val="0"/>
        <w:autoSpaceDN w:val="0"/>
        <w:adjustRightInd w:val="0"/>
        <w:ind w:firstLine="720"/>
        <w:jc w:val="both"/>
        <w:rPr>
          <w:sz w:val="20"/>
          <w:szCs w:val="20"/>
        </w:rPr>
      </w:pPr>
      <w:r w:rsidRPr="00DC754D">
        <w:rPr>
          <w:sz w:val="20"/>
          <w:szCs w:val="20"/>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C754D" w:rsidRPr="00DC754D" w:rsidRDefault="00DC754D" w:rsidP="00DC754D">
      <w:pPr>
        <w:autoSpaceDE w:val="0"/>
        <w:autoSpaceDN w:val="0"/>
        <w:adjustRightInd w:val="0"/>
        <w:ind w:firstLine="720"/>
        <w:jc w:val="both"/>
        <w:rPr>
          <w:sz w:val="20"/>
          <w:szCs w:val="20"/>
        </w:rPr>
      </w:pPr>
      <w:r w:rsidRPr="00DC754D">
        <w:rPr>
          <w:sz w:val="20"/>
          <w:szCs w:val="20"/>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DC754D" w:rsidRPr="00DC754D" w:rsidRDefault="00DC754D" w:rsidP="00DC754D">
      <w:pPr>
        <w:autoSpaceDE w:val="0"/>
        <w:autoSpaceDN w:val="0"/>
        <w:adjustRightInd w:val="0"/>
        <w:ind w:firstLine="720"/>
        <w:jc w:val="both"/>
        <w:rPr>
          <w:sz w:val="20"/>
          <w:szCs w:val="20"/>
        </w:rPr>
      </w:pPr>
      <w:r w:rsidRPr="00DC754D">
        <w:rPr>
          <w:sz w:val="20"/>
          <w:szCs w:val="20"/>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Ельниковского муниципального района, входит в данную фракцию и не вправе выйти из нее.</w:t>
      </w:r>
    </w:p>
    <w:p w:rsidR="00DC754D" w:rsidRPr="00DC754D" w:rsidRDefault="00DC754D" w:rsidP="00DC754D">
      <w:pPr>
        <w:autoSpaceDE w:val="0"/>
        <w:autoSpaceDN w:val="0"/>
        <w:adjustRightInd w:val="0"/>
        <w:ind w:firstLine="720"/>
        <w:jc w:val="both"/>
        <w:rPr>
          <w:sz w:val="20"/>
          <w:szCs w:val="20"/>
        </w:rPr>
      </w:pPr>
      <w:r w:rsidRPr="00DC754D">
        <w:rPr>
          <w:sz w:val="20"/>
          <w:szCs w:val="20"/>
        </w:rPr>
        <w:t>7. Несоблюдение требований, предусмотренных частями 4 - 6 настоящей статьи, влечет за собой прекращение депутатских полномочий.»;</w:t>
      </w:r>
    </w:p>
    <w:p w:rsidR="00DC754D" w:rsidRPr="00DC754D" w:rsidRDefault="00DC754D" w:rsidP="00DC754D">
      <w:pPr>
        <w:autoSpaceDE w:val="0"/>
        <w:autoSpaceDN w:val="0"/>
        <w:adjustRightInd w:val="0"/>
        <w:ind w:firstLine="720"/>
        <w:jc w:val="both"/>
        <w:rPr>
          <w:b/>
          <w:sz w:val="20"/>
          <w:szCs w:val="20"/>
        </w:rPr>
      </w:pPr>
      <w:bookmarkStart w:id="4" w:name="sub_107"/>
      <w:r w:rsidRPr="00DC754D">
        <w:rPr>
          <w:b/>
          <w:sz w:val="20"/>
          <w:szCs w:val="20"/>
        </w:rPr>
        <w:t xml:space="preserve">9) </w:t>
      </w:r>
      <w:hyperlink r:id="rId26" w:history="1">
        <w:r w:rsidRPr="00DC754D">
          <w:rPr>
            <w:rStyle w:val="a4"/>
            <w:b/>
            <w:sz w:val="20"/>
            <w:szCs w:val="20"/>
          </w:rPr>
          <w:t xml:space="preserve">статью </w:t>
        </w:r>
      </w:hyperlink>
      <w:r w:rsidRPr="00DC754D">
        <w:rPr>
          <w:b/>
          <w:sz w:val="20"/>
          <w:szCs w:val="20"/>
        </w:rPr>
        <w:t>20 дополнить частью 7 следующего содержания:</w:t>
      </w:r>
    </w:p>
    <w:p w:rsidR="00DC754D" w:rsidRPr="00DC754D" w:rsidRDefault="00DC754D" w:rsidP="00DC754D">
      <w:pPr>
        <w:autoSpaceDE w:val="0"/>
        <w:autoSpaceDN w:val="0"/>
        <w:adjustRightInd w:val="0"/>
        <w:ind w:firstLine="720"/>
        <w:jc w:val="both"/>
        <w:rPr>
          <w:sz w:val="20"/>
          <w:szCs w:val="20"/>
        </w:rPr>
      </w:pPr>
      <w:bookmarkStart w:id="5" w:name="sub_19013"/>
      <w:bookmarkEnd w:id="4"/>
      <w:r w:rsidRPr="00DC754D">
        <w:rPr>
          <w:sz w:val="20"/>
          <w:szCs w:val="20"/>
        </w:rPr>
        <w:t xml:space="preserve">«7. Депутат Совета депутатов Ельниковского муниципального района должен соблюдать ограничения и запреты и исполнять обязанности, которые установлены </w:t>
      </w:r>
      <w:hyperlink r:id="rId27" w:history="1">
        <w:r w:rsidRPr="00DC754D">
          <w:rPr>
            <w:rStyle w:val="a4"/>
            <w:sz w:val="20"/>
            <w:szCs w:val="20"/>
          </w:rPr>
          <w:t>Федеральным законом</w:t>
        </w:r>
      </w:hyperlink>
      <w:r w:rsidRPr="00DC754D">
        <w:rPr>
          <w:sz w:val="20"/>
          <w:szCs w:val="20"/>
        </w:rPr>
        <w:t xml:space="preserve"> от 25 декабря 2008 года № 273-ФЗ «О противодействии коррупции» и другими федеральными законами.»;</w:t>
      </w:r>
    </w:p>
    <w:p w:rsidR="00DC754D" w:rsidRPr="00DC754D" w:rsidRDefault="00DC754D" w:rsidP="00DC754D">
      <w:pPr>
        <w:autoSpaceDE w:val="0"/>
        <w:ind w:firstLine="748"/>
        <w:jc w:val="both"/>
        <w:rPr>
          <w:b/>
          <w:sz w:val="20"/>
          <w:szCs w:val="20"/>
        </w:rPr>
      </w:pPr>
      <w:r w:rsidRPr="00DC754D">
        <w:rPr>
          <w:b/>
          <w:sz w:val="20"/>
          <w:szCs w:val="20"/>
        </w:rPr>
        <w:t>10) статью 22 дополнить частью 2 следующего содержания:</w:t>
      </w:r>
    </w:p>
    <w:p w:rsidR="00DC754D" w:rsidRPr="00DC754D" w:rsidRDefault="00DC754D" w:rsidP="00DC754D">
      <w:pPr>
        <w:autoSpaceDE w:val="0"/>
        <w:autoSpaceDN w:val="0"/>
        <w:adjustRightInd w:val="0"/>
        <w:ind w:firstLine="748"/>
        <w:jc w:val="both"/>
        <w:rPr>
          <w:bCs/>
          <w:sz w:val="20"/>
          <w:szCs w:val="20"/>
        </w:rPr>
      </w:pPr>
      <w:r w:rsidRPr="00DC754D">
        <w:rPr>
          <w:sz w:val="20"/>
          <w:szCs w:val="20"/>
        </w:rPr>
        <w:t xml:space="preserve">«2. </w:t>
      </w:r>
      <w:r w:rsidRPr="00DC754D">
        <w:rPr>
          <w:bCs/>
          <w:sz w:val="20"/>
          <w:szCs w:val="20"/>
        </w:rPr>
        <w:t>Решение Совета депутатов Ельниковского муниципального района о досрочном прекращении полномочий депутата Совета депутатов Ельниковского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Ельниковского муниципального района, - не позднее чем через три месяца со дня появления такого основания.»;</w:t>
      </w:r>
    </w:p>
    <w:p w:rsidR="00DC754D" w:rsidRPr="00DC754D" w:rsidRDefault="00DC754D" w:rsidP="00DC754D">
      <w:pPr>
        <w:ind w:firstLine="720"/>
        <w:jc w:val="both"/>
        <w:rPr>
          <w:b/>
          <w:sz w:val="20"/>
          <w:szCs w:val="20"/>
        </w:rPr>
      </w:pPr>
      <w:r w:rsidRPr="00DC754D">
        <w:rPr>
          <w:b/>
          <w:sz w:val="20"/>
          <w:szCs w:val="20"/>
        </w:rPr>
        <w:t xml:space="preserve">11) </w:t>
      </w:r>
      <w:bookmarkStart w:id="6" w:name="sub_108"/>
      <w:r w:rsidRPr="00DC754D">
        <w:rPr>
          <w:b/>
          <w:sz w:val="20"/>
          <w:szCs w:val="20"/>
        </w:rPr>
        <w:t>в</w:t>
      </w:r>
      <w:r w:rsidRPr="00DC754D">
        <w:rPr>
          <w:b/>
          <w:bCs/>
          <w:sz w:val="20"/>
          <w:szCs w:val="20"/>
        </w:rPr>
        <w:t xml:space="preserve"> </w:t>
      </w:r>
      <w:hyperlink r:id="rId28" w:history="1">
        <w:r w:rsidRPr="00DC754D">
          <w:rPr>
            <w:rStyle w:val="a4"/>
            <w:b/>
            <w:sz w:val="20"/>
            <w:szCs w:val="20"/>
          </w:rPr>
          <w:t>статье 2</w:t>
        </w:r>
      </w:hyperlink>
      <w:bookmarkEnd w:id="6"/>
      <w:r w:rsidRPr="00DC754D">
        <w:rPr>
          <w:b/>
          <w:sz w:val="20"/>
          <w:szCs w:val="20"/>
        </w:rPr>
        <w:t>3:</w:t>
      </w:r>
    </w:p>
    <w:p w:rsidR="00DC754D" w:rsidRPr="00DC754D" w:rsidRDefault="00DC754D" w:rsidP="00DC754D">
      <w:pPr>
        <w:ind w:firstLine="720"/>
        <w:jc w:val="both"/>
        <w:rPr>
          <w:bCs/>
          <w:sz w:val="20"/>
          <w:szCs w:val="20"/>
        </w:rPr>
      </w:pPr>
      <w:r w:rsidRPr="00DC754D">
        <w:rPr>
          <w:b/>
          <w:bCs/>
          <w:sz w:val="20"/>
          <w:szCs w:val="20"/>
        </w:rPr>
        <w:t>а) в части 8</w:t>
      </w:r>
      <w:r w:rsidRPr="00DC754D">
        <w:rPr>
          <w:b/>
          <w:sz w:val="20"/>
          <w:szCs w:val="20"/>
        </w:rPr>
        <w:t xml:space="preserve"> </w:t>
      </w:r>
      <w:r w:rsidRPr="00DC754D">
        <w:rPr>
          <w:b/>
          <w:bCs/>
          <w:sz w:val="20"/>
          <w:szCs w:val="20"/>
        </w:rPr>
        <w:t>слова</w:t>
      </w:r>
      <w:r w:rsidRPr="00DC754D">
        <w:rPr>
          <w:bCs/>
          <w:sz w:val="20"/>
          <w:szCs w:val="20"/>
        </w:rPr>
        <w:t xml:space="preserve"> «муниципальные должности муниципальной службы» </w:t>
      </w:r>
      <w:r w:rsidRPr="00DC754D">
        <w:rPr>
          <w:b/>
          <w:bCs/>
          <w:sz w:val="20"/>
          <w:szCs w:val="20"/>
        </w:rPr>
        <w:t>заменить словами</w:t>
      </w:r>
      <w:r w:rsidRPr="00DC754D">
        <w:rPr>
          <w:bCs/>
          <w:sz w:val="20"/>
          <w:szCs w:val="20"/>
        </w:rPr>
        <w:t xml:space="preserve"> «должности муниципальной службы»;</w:t>
      </w:r>
    </w:p>
    <w:p w:rsidR="00DC754D" w:rsidRPr="00DC754D" w:rsidRDefault="00DC754D" w:rsidP="00DC754D">
      <w:pPr>
        <w:ind w:firstLine="720"/>
        <w:jc w:val="both"/>
        <w:rPr>
          <w:b/>
          <w:bCs/>
          <w:sz w:val="20"/>
          <w:szCs w:val="20"/>
        </w:rPr>
      </w:pPr>
      <w:r w:rsidRPr="00DC754D">
        <w:rPr>
          <w:b/>
          <w:bCs/>
          <w:sz w:val="20"/>
          <w:szCs w:val="20"/>
        </w:rPr>
        <w:t>б) часть 10 считать частью 9;</w:t>
      </w:r>
    </w:p>
    <w:p w:rsidR="00DC754D" w:rsidRPr="00DC754D" w:rsidRDefault="00DC754D" w:rsidP="00DC754D">
      <w:pPr>
        <w:autoSpaceDE w:val="0"/>
        <w:autoSpaceDN w:val="0"/>
        <w:adjustRightInd w:val="0"/>
        <w:ind w:firstLine="720"/>
        <w:jc w:val="both"/>
        <w:rPr>
          <w:b/>
          <w:sz w:val="20"/>
          <w:szCs w:val="20"/>
        </w:rPr>
      </w:pPr>
      <w:bookmarkStart w:id="7" w:name="sub_22021"/>
      <w:r w:rsidRPr="00DC754D">
        <w:rPr>
          <w:b/>
          <w:sz w:val="20"/>
          <w:szCs w:val="20"/>
        </w:rPr>
        <w:t xml:space="preserve">12) </w:t>
      </w:r>
      <w:hyperlink r:id="rId29" w:history="1">
        <w:r w:rsidRPr="00DC754D">
          <w:rPr>
            <w:rStyle w:val="a4"/>
            <w:b/>
            <w:sz w:val="20"/>
            <w:szCs w:val="20"/>
          </w:rPr>
          <w:t>пункт 11 части 1 статьи 2</w:t>
        </w:r>
      </w:hyperlink>
      <w:r w:rsidRPr="00DC754D">
        <w:rPr>
          <w:b/>
          <w:sz w:val="20"/>
          <w:szCs w:val="20"/>
        </w:rPr>
        <w:t>5 признать утратившим силу;</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а) часть 2 изложить в следующей редакции:</w:t>
      </w:r>
    </w:p>
    <w:p w:rsidR="00DC754D" w:rsidRPr="00DC754D" w:rsidRDefault="00DC754D" w:rsidP="00DC754D">
      <w:pPr>
        <w:pStyle w:val="text"/>
        <w:rPr>
          <w:rFonts w:ascii="Times New Roman" w:hAnsi="Times New Roman" w:cs="Times New Roman"/>
          <w:sz w:val="20"/>
          <w:szCs w:val="20"/>
        </w:rPr>
      </w:pPr>
      <w:r w:rsidRPr="00DC754D">
        <w:rPr>
          <w:rFonts w:ascii="Times New Roman" w:hAnsi="Times New Roman" w:cs="Times New Roman"/>
          <w:sz w:val="20"/>
          <w:szCs w:val="20"/>
        </w:rPr>
        <w:t>«2. Решение о досрочном прекращении полномочий председателя Совета депутатов Ельниковского муниципального района принимается Советом депутатов Ельниковского муниципального района. В случаях, предусмотренных пунктами 4, 5, 6, 9, 10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его избирателями.»;</w:t>
      </w:r>
    </w:p>
    <w:p w:rsidR="00DC754D" w:rsidRPr="00DC754D" w:rsidRDefault="00DC754D" w:rsidP="00DC754D">
      <w:pPr>
        <w:autoSpaceDE w:val="0"/>
        <w:autoSpaceDN w:val="0"/>
        <w:adjustRightInd w:val="0"/>
        <w:ind w:firstLine="720"/>
        <w:jc w:val="both"/>
        <w:rPr>
          <w:b/>
          <w:sz w:val="20"/>
          <w:szCs w:val="20"/>
        </w:rPr>
      </w:pPr>
      <w:bookmarkStart w:id="8" w:name="sub_241204"/>
      <w:r w:rsidRPr="00DC754D">
        <w:rPr>
          <w:b/>
          <w:sz w:val="20"/>
          <w:szCs w:val="20"/>
        </w:rPr>
        <w:t>13)</w:t>
      </w:r>
      <w:r w:rsidRPr="00DC754D">
        <w:rPr>
          <w:sz w:val="20"/>
          <w:szCs w:val="20"/>
        </w:rPr>
        <w:t xml:space="preserve"> </w:t>
      </w:r>
      <w:r w:rsidRPr="00DC754D">
        <w:rPr>
          <w:b/>
          <w:sz w:val="20"/>
          <w:szCs w:val="20"/>
        </w:rPr>
        <w:t>часть 2 статьи 25.1 дополнить пунктом 5 следующего содержания:</w:t>
      </w:r>
    </w:p>
    <w:p w:rsidR="00DC754D" w:rsidRPr="00DC754D" w:rsidRDefault="00DC754D" w:rsidP="00DC754D">
      <w:pPr>
        <w:autoSpaceDE w:val="0"/>
        <w:autoSpaceDN w:val="0"/>
        <w:adjustRightInd w:val="0"/>
        <w:ind w:firstLine="720"/>
        <w:jc w:val="both"/>
        <w:rPr>
          <w:sz w:val="20"/>
          <w:szCs w:val="20"/>
        </w:rPr>
      </w:pPr>
      <w:r w:rsidRPr="00DC754D">
        <w:rPr>
          <w:sz w:val="20"/>
          <w:szCs w:val="20"/>
        </w:rPr>
        <w:t>«5) допущение главой Ельниковского муниципального района,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C754D" w:rsidRPr="00DC754D" w:rsidRDefault="00DC754D" w:rsidP="00DC754D">
      <w:pPr>
        <w:autoSpaceDE w:val="0"/>
        <w:autoSpaceDN w:val="0"/>
        <w:adjustRightInd w:val="0"/>
        <w:ind w:firstLine="720"/>
        <w:jc w:val="both"/>
        <w:rPr>
          <w:sz w:val="20"/>
          <w:szCs w:val="20"/>
        </w:rPr>
      </w:pPr>
      <w:r w:rsidRPr="00DC754D">
        <w:rPr>
          <w:b/>
          <w:sz w:val="20"/>
          <w:szCs w:val="20"/>
        </w:rPr>
        <w:t>14) дополнить статьей 25.2</w:t>
      </w:r>
      <w:r w:rsidRPr="00DC754D">
        <w:rPr>
          <w:sz w:val="20"/>
          <w:szCs w:val="20"/>
        </w:rPr>
        <w:t xml:space="preserve"> </w:t>
      </w:r>
      <w:r w:rsidRPr="00DC754D">
        <w:rPr>
          <w:b/>
          <w:sz w:val="20"/>
          <w:szCs w:val="20"/>
        </w:rPr>
        <w:t>следующего содержания:</w:t>
      </w:r>
    </w:p>
    <w:p w:rsidR="00DC754D" w:rsidRPr="00DC754D" w:rsidRDefault="00DC754D" w:rsidP="00DC754D">
      <w:pPr>
        <w:autoSpaceDE w:val="0"/>
        <w:autoSpaceDN w:val="0"/>
        <w:adjustRightInd w:val="0"/>
        <w:ind w:firstLine="720"/>
        <w:jc w:val="both"/>
        <w:rPr>
          <w:sz w:val="20"/>
          <w:szCs w:val="20"/>
        </w:rPr>
      </w:pPr>
      <w:r w:rsidRPr="00DC754D">
        <w:rPr>
          <w:sz w:val="20"/>
          <w:szCs w:val="20"/>
        </w:rPr>
        <w:t>«</w:t>
      </w:r>
      <w:r w:rsidRPr="00DC754D">
        <w:rPr>
          <w:b/>
          <w:sz w:val="20"/>
          <w:szCs w:val="20"/>
        </w:rPr>
        <w:t>Статья 25.2. Увольнение (освобождение от должности) лиц, замещающих муниципальные должности на постоянной основе, в связи с утратой доверия</w:t>
      </w:r>
    </w:p>
    <w:p w:rsidR="00DC754D" w:rsidRPr="00DC754D" w:rsidRDefault="00DC754D" w:rsidP="00DC754D">
      <w:pPr>
        <w:autoSpaceDE w:val="0"/>
        <w:autoSpaceDN w:val="0"/>
        <w:adjustRightInd w:val="0"/>
        <w:ind w:firstLine="720"/>
        <w:jc w:val="both"/>
        <w:rPr>
          <w:sz w:val="20"/>
          <w:szCs w:val="20"/>
        </w:rPr>
      </w:pPr>
      <w:r w:rsidRPr="00DC754D">
        <w:rPr>
          <w:sz w:val="20"/>
          <w:szCs w:val="20"/>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DC754D" w:rsidRPr="00DC754D" w:rsidRDefault="00DC754D" w:rsidP="00DC754D">
      <w:pPr>
        <w:autoSpaceDE w:val="0"/>
        <w:autoSpaceDN w:val="0"/>
        <w:adjustRightInd w:val="0"/>
        <w:ind w:firstLine="720"/>
        <w:jc w:val="both"/>
        <w:rPr>
          <w:sz w:val="20"/>
          <w:szCs w:val="20"/>
        </w:rPr>
      </w:pPr>
      <w:r w:rsidRPr="00DC754D">
        <w:rPr>
          <w:sz w:val="20"/>
          <w:szCs w:val="20"/>
        </w:rPr>
        <w:t>1) непринятия лицом мер по предотвращению и (или) урегулированию конфликта интересов, стороной которого оно является;</w:t>
      </w:r>
    </w:p>
    <w:p w:rsidR="00DC754D" w:rsidRPr="00DC754D" w:rsidRDefault="00DC754D" w:rsidP="00DC754D">
      <w:pPr>
        <w:autoSpaceDE w:val="0"/>
        <w:autoSpaceDN w:val="0"/>
        <w:adjustRightInd w:val="0"/>
        <w:ind w:firstLine="720"/>
        <w:jc w:val="both"/>
        <w:rPr>
          <w:sz w:val="20"/>
          <w:szCs w:val="20"/>
        </w:rPr>
      </w:pPr>
      <w:r w:rsidRPr="00DC754D">
        <w:rPr>
          <w:sz w:val="20"/>
          <w:szCs w:val="2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предоставления заведомо недостоверных или неполных сведений;</w:t>
      </w:r>
    </w:p>
    <w:p w:rsidR="00DC754D" w:rsidRPr="00DC754D" w:rsidRDefault="00DC754D" w:rsidP="00DC754D">
      <w:pPr>
        <w:autoSpaceDE w:val="0"/>
        <w:autoSpaceDN w:val="0"/>
        <w:adjustRightInd w:val="0"/>
        <w:ind w:firstLine="720"/>
        <w:jc w:val="both"/>
        <w:rPr>
          <w:sz w:val="20"/>
          <w:szCs w:val="20"/>
        </w:rPr>
      </w:pPr>
      <w:r w:rsidRPr="00DC754D">
        <w:rPr>
          <w:sz w:val="20"/>
          <w:szCs w:val="20"/>
        </w:rPr>
        <w:t>3) участия лица на платной основе деятельности органа управления коммерческой организации, за исключением случаев, установленных федеральным законом;</w:t>
      </w:r>
    </w:p>
    <w:p w:rsidR="00DC754D" w:rsidRPr="00DC754D" w:rsidRDefault="00DC754D" w:rsidP="00DC754D">
      <w:pPr>
        <w:autoSpaceDE w:val="0"/>
        <w:autoSpaceDN w:val="0"/>
        <w:adjustRightInd w:val="0"/>
        <w:ind w:firstLine="720"/>
        <w:jc w:val="both"/>
        <w:rPr>
          <w:sz w:val="20"/>
          <w:szCs w:val="20"/>
        </w:rPr>
      </w:pPr>
      <w:r w:rsidRPr="00DC754D">
        <w:rPr>
          <w:sz w:val="20"/>
          <w:szCs w:val="20"/>
        </w:rPr>
        <w:t>4) осуществления лицом предпринимательской деятельности;</w:t>
      </w:r>
    </w:p>
    <w:p w:rsidR="00DC754D" w:rsidRPr="00DC754D" w:rsidRDefault="00DC754D" w:rsidP="00DC754D">
      <w:pPr>
        <w:autoSpaceDE w:val="0"/>
        <w:autoSpaceDN w:val="0"/>
        <w:adjustRightInd w:val="0"/>
        <w:ind w:firstLine="720"/>
        <w:jc w:val="both"/>
        <w:rPr>
          <w:sz w:val="20"/>
          <w:szCs w:val="20"/>
        </w:rPr>
      </w:pPr>
      <w:r w:rsidRPr="00DC754D">
        <w:rPr>
          <w:sz w:val="20"/>
          <w:szCs w:val="20"/>
        </w:rPr>
        <w:lastRenderedPageBreak/>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C754D" w:rsidRPr="00DC754D" w:rsidRDefault="00DC754D" w:rsidP="00DC754D">
      <w:pPr>
        <w:autoSpaceDE w:val="0"/>
        <w:autoSpaceDN w:val="0"/>
        <w:adjustRightInd w:val="0"/>
        <w:ind w:firstLine="720"/>
        <w:jc w:val="both"/>
        <w:rPr>
          <w:sz w:val="20"/>
          <w:szCs w:val="20"/>
        </w:rPr>
      </w:pPr>
      <w:r w:rsidRPr="00DC754D">
        <w:rPr>
          <w:sz w:val="20"/>
          <w:szCs w:val="20"/>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DC754D" w:rsidRPr="00DC754D" w:rsidRDefault="00DC754D" w:rsidP="00DC754D">
      <w:pPr>
        <w:autoSpaceDE w:val="0"/>
        <w:autoSpaceDN w:val="0"/>
        <w:adjustRightInd w:val="0"/>
        <w:ind w:firstLine="720"/>
        <w:jc w:val="both"/>
        <w:rPr>
          <w:b/>
          <w:sz w:val="20"/>
          <w:szCs w:val="20"/>
        </w:rPr>
      </w:pPr>
      <w:r w:rsidRPr="00DC754D">
        <w:rPr>
          <w:b/>
          <w:sz w:val="20"/>
          <w:szCs w:val="20"/>
        </w:rPr>
        <w:t>15) в части 4 статье 26:</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а) пункт 26 изложить в новой редакции:</w:t>
      </w:r>
    </w:p>
    <w:p w:rsidR="00DC754D" w:rsidRPr="00DC754D" w:rsidRDefault="00DC754D" w:rsidP="00DC754D">
      <w:pPr>
        <w:autoSpaceDE w:val="0"/>
        <w:autoSpaceDN w:val="0"/>
        <w:adjustRightInd w:val="0"/>
        <w:ind w:firstLine="540"/>
        <w:jc w:val="both"/>
        <w:rPr>
          <w:sz w:val="20"/>
          <w:szCs w:val="20"/>
        </w:rPr>
      </w:pPr>
      <w:r w:rsidRPr="00DC754D">
        <w:rPr>
          <w:sz w:val="20"/>
          <w:szCs w:val="20"/>
        </w:rPr>
        <w:t>«13)</w:t>
      </w:r>
      <w:r w:rsidRPr="00DC754D">
        <w:rPr>
          <w:b/>
          <w:sz w:val="20"/>
          <w:szCs w:val="20"/>
        </w:rPr>
        <w:t xml:space="preserve"> </w:t>
      </w:r>
      <w:r w:rsidRPr="00DC754D">
        <w:rPr>
          <w:sz w:val="20"/>
          <w:szCs w:val="20"/>
        </w:rPr>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б) дополнить пунктами 19.3-19.5 следующего содержания:</w:t>
      </w:r>
    </w:p>
    <w:p w:rsidR="00DC754D" w:rsidRPr="00DC754D" w:rsidRDefault="00DC754D" w:rsidP="00DC754D">
      <w:pPr>
        <w:ind w:firstLine="748"/>
        <w:jc w:val="both"/>
        <w:outlineLvl w:val="0"/>
        <w:rPr>
          <w:kern w:val="32"/>
          <w:sz w:val="20"/>
          <w:szCs w:val="20"/>
        </w:rPr>
      </w:pPr>
      <w:r w:rsidRPr="00DC754D">
        <w:rPr>
          <w:kern w:val="32"/>
          <w:sz w:val="20"/>
          <w:szCs w:val="20"/>
        </w:rPr>
        <w:t xml:space="preserve">«19.3) осуществляет муниципальный контроль на территории Ельниковского  муниципального района в соответствии с Федеральным законом от 26 декабря </w:t>
      </w:r>
      <w:smartTag w:uri="urn:schemas-microsoft-com:office:smarttags" w:element="metricconverter">
        <w:smartTagPr>
          <w:attr w:name="ProductID" w:val="2008 г"/>
        </w:smartTagPr>
        <w:r w:rsidRPr="00DC754D">
          <w:rPr>
            <w:kern w:val="32"/>
            <w:sz w:val="20"/>
            <w:szCs w:val="20"/>
          </w:rPr>
          <w:t>2008 г</w:t>
        </w:r>
      </w:smartTag>
      <w:r w:rsidRPr="00DC754D">
        <w:rPr>
          <w:kern w:val="32"/>
          <w:sz w:val="20"/>
          <w:szCs w:val="20"/>
        </w:rPr>
        <w:t xml:space="preserve">. </w:t>
      </w:r>
      <w:hyperlink r:id="rId30" w:tgtFrame="Logical" w:history="1">
        <w:r w:rsidRPr="00DC754D">
          <w:rPr>
            <w:rStyle w:val="a4"/>
            <w:kern w:val="32"/>
            <w:sz w:val="20"/>
            <w:szCs w:val="20"/>
          </w:rPr>
          <w:t>№ 294-ФЗ</w:t>
        </w:r>
      </w:hyperlink>
      <w:r w:rsidRPr="00DC754D">
        <w:rPr>
          <w:kern w:val="32"/>
          <w:sz w:val="20"/>
          <w:szCs w:val="20"/>
        </w:rPr>
        <w:t xml:space="preserve"> </w:t>
      </w:r>
      <w:hyperlink r:id="rId31" w:tgtFrame="_self" w:history="1">
        <w:r w:rsidRPr="00DC754D">
          <w:rPr>
            <w:rStyle w:val="a4"/>
            <w:kern w:val="32"/>
            <w:sz w:val="20"/>
            <w:szCs w:val="20"/>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C754D">
        <w:rPr>
          <w:kern w:val="32"/>
          <w:sz w:val="20"/>
          <w:szCs w:val="20"/>
        </w:rPr>
        <w:t>»;</w:t>
      </w:r>
    </w:p>
    <w:p w:rsidR="00DC754D" w:rsidRPr="00DC754D" w:rsidRDefault="00DC754D" w:rsidP="00DC754D">
      <w:pPr>
        <w:pStyle w:val="a5"/>
        <w:spacing w:before="0" w:beforeAutospacing="0" w:after="0" w:afterAutospacing="0"/>
        <w:ind w:firstLine="748"/>
        <w:rPr>
          <w:rFonts w:ascii="Times New Roman" w:hAnsi="Times New Roman"/>
          <w:sz w:val="20"/>
          <w:szCs w:val="20"/>
        </w:rPr>
      </w:pPr>
      <w:r w:rsidRPr="00DC754D">
        <w:rPr>
          <w:rFonts w:ascii="Times New Roman" w:hAnsi="Times New Roman"/>
          <w:sz w:val="20"/>
          <w:szCs w:val="20"/>
        </w:rPr>
        <w:t>19.4) осуществляет полномочия в сфере водоснабжения и водоотведения, предусмотренными Федеральным законом «О водоснабжении и водоотведении»;</w:t>
      </w:r>
    </w:p>
    <w:p w:rsidR="00DC754D" w:rsidRPr="00DC754D" w:rsidRDefault="00DC754D" w:rsidP="00DC754D">
      <w:pPr>
        <w:pStyle w:val="article"/>
        <w:ind w:firstLine="748"/>
        <w:rPr>
          <w:rFonts w:ascii="Times New Roman" w:hAnsi="Times New Roman" w:cs="Times New Roman"/>
          <w:sz w:val="20"/>
          <w:szCs w:val="20"/>
        </w:rPr>
      </w:pPr>
      <w:r w:rsidRPr="00DC754D">
        <w:rPr>
          <w:rFonts w:ascii="Times New Roman" w:hAnsi="Times New Roman" w:cs="Times New Roman"/>
          <w:sz w:val="20"/>
          <w:szCs w:val="20"/>
        </w:rPr>
        <w:t>19.5)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C754D" w:rsidRPr="00DC754D" w:rsidRDefault="00DC754D" w:rsidP="00DC754D">
      <w:pPr>
        <w:autoSpaceDE w:val="0"/>
        <w:autoSpaceDN w:val="0"/>
        <w:adjustRightInd w:val="0"/>
        <w:ind w:firstLine="720"/>
        <w:jc w:val="both"/>
        <w:rPr>
          <w:sz w:val="20"/>
          <w:szCs w:val="20"/>
        </w:rPr>
      </w:pPr>
      <w:bookmarkStart w:id="9" w:name="sub_112"/>
      <w:r w:rsidRPr="00DC754D">
        <w:rPr>
          <w:b/>
          <w:sz w:val="20"/>
          <w:szCs w:val="20"/>
        </w:rPr>
        <w:t>16)</w:t>
      </w:r>
      <w:r w:rsidRPr="00DC754D">
        <w:rPr>
          <w:sz w:val="20"/>
          <w:szCs w:val="20"/>
        </w:rPr>
        <w:t xml:space="preserve"> </w:t>
      </w:r>
      <w:bookmarkEnd w:id="9"/>
      <w:r w:rsidRPr="00DC754D">
        <w:rPr>
          <w:b/>
          <w:sz w:val="20"/>
          <w:szCs w:val="20"/>
        </w:rPr>
        <w:t>часть 7</w:t>
      </w:r>
      <w:r w:rsidRPr="00DC754D">
        <w:rPr>
          <w:sz w:val="20"/>
          <w:szCs w:val="20"/>
        </w:rPr>
        <w:t xml:space="preserve"> </w:t>
      </w:r>
      <w:hyperlink r:id="rId32" w:history="1">
        <w:r w:rsidRPr="00DC754D">
          <w:rPr>
            <w:rStyle w:val="a4"/>
            <w:b/>
            <w:sz w:val="20"/>
            <w:szCs w:val="20"/>
          </w:rPr>
          <w:t>статьи 2</w:t>
        </w:r>
      </w:hyperlink>
      <w:r w:rsidRPr="00DC754D">
        <w:rPr>
          <w:b/>
          <w:sz w:val="20"/>
          <w:szCs w:val="20"/>
        </w:rPr>
        <w:t>7 дополнить пунктом 13 в следующей редакции</w:t>
      </w:r>
      <w:r w:rsidRPr="00DC754D">
        <w:rPr>
          <w:sz w:val="20"/>
          <w:szCs w:val="20"/>
        </w:rPr>
        <w:t>:</w:t>
      </w:r>
    </w:p>
    <w:p w:rsidR="00DC754D" w:rsidRPr="00DC754D" w:rsidRDefault="00DC754D" w:rsidP="00DC754D">
      <w:pPr>
        <w:autoSpaceDE w:val="0"/>
        <w:autoSpaceDN w:val="0"/>
        <w:adjustRightInd w:val="0"/>
        <w:ind w:firstLine="720"/>
        <w:jc w:val="both"/>
        <w:rPr>
          <w:sz w:val="20"/>
          <w:szCs w:val="20"/>
        </w:rPr>
      </w:pPr>
      <w:r w:rsidRPr="00DC754D">
        <w:rPr>
          <w:sz w:val="20"/>
          <w:szCs w:val="20"/>
        </w:rPr>
        <w:t>«13) вступление в должность главы муниципального образования, исполняющего полномочия главы местной администрации;»;</w:t>
      </w:r>
    </w:p>
    <w:p w:rsidR="00DC754D" w:rsidRPr="00DC754D" w:rsidRDefault="00DC754D" w:rsidP="00DC754D">
      <w:pPr>
        <w:adjustRightInd w:val="0"/>
        <w:ind w:firstLine="720"/>
        <w:jc w:val="both"/>
        <w:outlineLvl w:val="1"/>
        <w:rPr>
          <w:sz w:val="20"/>
          <w:szCs w:val="20"/>
        </w:rPr>
      </w:pPr>
      <w:r w:rsidRPr="00DC754D">
        <w:rPr>
          <w:b/>
          <w:sz w:val="20"/>
          <w:szCs w:val="20"/>
        </w:rPr>
        <w:t>17) статью 29 дополнить частью 5 следующего содержания:</w:t>
      </w:r>
    </w:p>
    <w:p w:rsidR="00DC754D" w:rsidRPr="00DC754D" w:rsidRDefault="00DC754D" w:rsidP="00DC754D">
      <w:pPr>
        <w:ind w:firstLine="720"/>
        <w:jc w:val="both"/>
        <w:rPr>
          <w:sz w:val="20"/>
          <w:szCs w:val="20"/>
        </w:rPr>
      </w:pPr>
      <w:r w:rsidRPr="00DC754D">
        <w:rPr>
          <w:sz w:val="20"/>
          <w:szCs w:val="20"/>
        </w:rPr>
        <w:t xml:space="preserve">«3. Контрольно-счетная комиссия </w:t>
      </w:r>
      <w:r w:rsidRPr="00DC754D">
        <w:rPr>
          <w:bCs/>
          <w:sz w:val="20"/>
          <w:szCs w:val="20"/>
        </w:rPr>
        <w:t xml:space="preserve">Ельниковского муниципального района </w:t>
      </w:r>
      <w:r w:rsidRPr="00DC754D">
        <w:rPr>
          <w:sz w:val="20"/>
          <w:szCs w:val="20"/>
        </w:rPr>
        <w:t>осуществляет следующие полномочия:</w:t>
      </w:r>
    </w:p>
    <w:p w:rsidR="00DC754D" w:rsidRPr="00DC754D" w:rsidRDefault="00DC754D" w:rsidP="00DC754D">
      <w:pPr>
        <w:ind w:firstLine="720"/>
        <w:jc w:val="both"/>
        <w:rPr>
          <w:sz w:val="20"/>
          <w:szCs w:val="20"/>
        </w:rPr>
      </w:pPr>
      <w:r w:rsidRPr="00DC754D">
        <w:rPr>
          <w:sz w:val="20"/>
          <w:szCs w:val="20"/>
        </w:rPr>
        <w:t xml:space="preserve">1) контроль за исполнением бюджета </w:t>
      </w:r>
      <w:r w:rsidRPr="00DC754D">
        <w:rPr>
          <w:bCs/>
          <w:sz w:val="20"/>
          <w:szCs w:val="20"/>
        </w:rPr>
        <w:t>Ельниковского муниципального района</w:t>
      </w:r>
      <w:r w:rsidRPr="00DC754D">
        <w:rPr>
          <w:sz w:val="20"/>
          <w:szCs w:val="20"/>
        </w:rPr>
        <w:t>;</w:t>
      </w:r>
    </w:p>
    <w:p w:rsidR="00DC754D" w:rsidRPr="00DC754D" w:rsidRDefault="00DC754D" w:rsidP="00DC754D">
      <w:pPr>
        <w:ind w:firstLine="720"/>
        <w:jc w:val="both"/>
        <w:rPr>
          <w:sz w:val="20"/>
          <w:szCs w:val="20"/>
        </w:rPr>
      </w:pPr>
      <w:r w:rsidRPr="00DC754D">
        <w:rPr>
          <w:sz w:val="20"/>
          <w:szCs w:val="20"/>
        </w:rPr>
        <w:t xml:space="preserve">2) экспертиза проектов бюджета </w:t>
      </w:r>
      <w:r w:rsidRPr="00DC754D">
        <w:rPr>
          <w:bCs/>
          <w:sz w:val="20"/>
          <w:szCs w:val="20"/>
        </w:rPr>
        <w:t>Ельниковского муниципального района</w:t>
      </w:r>
      <w:r w:rsidRPr="00DC754D">
        <w:rPr>
          <w:sz w:val="20"/>
          <w:szCs w:val="20"/>
        </w:rPr>
        <w:t>;</w:t>
      </w:r>
    </w:p>
    <w:p w:rsidR="00DC754D" w:rsidRPr="00DC754D" w:rsidRDefault="00DC754D" w:rsidP="00DC754D">
      <w:pPr>
        <w:ind w:firstLine="720"/>
        <w:jc w:val="both"/>
        <w:rPr>
          <w:sz w:val="20"/>
          <w:szCs w:val="20"/>
        </w:rPr>
      </w:pPr>
      <w:r w:rsidRPr="00DC754D">
        <w:rPr>
          <w:sz w:val="20"/>
          <w:szCs w:val="20"/>
        </w:rPr>
        <w:t>3) внешняя проверка годового отчета об исполнении местного бюджета;</w:t>
      </w:r>
    </w:p>
    <w:p w:rsidR="00DC754D" w:rsidRPr="00DC754D" w:rsidRDefault="00DC754D" w:rsidP="00DC754D">
      <w:pPr>
        <w:ind w:firstLine="720"/>
        <w:jc w:val="both"/>
        <w:rPr>
          <w:sz w:val="20"/>
          <w:szCs w:val="20"/>
        </w:rPr>
      </w:pPr>
      <w:r w:rsidRPr="00DC754D">
        <w:rPr>
          <w:sz w:val="20"/>
          <w:szCs w:val="20"/>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Pr="00DC754D">
        <w:rPr>
          <w:bCs/>
          <w:sz w:val="20"/>
          <w:szCs w:val="20"/>
        </w:rPr>
        <w:t>Ельниковского муниципального района</w:t>
      </w:r>
      <w:r w:rsidRPr="00DC754D">
        <w:rPr>
          <w:sz w:val="20"/>
          <w:szCs w:val="20"/>
        </w:rPr>
        <w:t xml:space="preserve">, а также средств, получаемых бюджетом </w:t>
      </w:r>
      <w:r w:rsidRPr="00DC754D">
        <w:rPr>
          <w:bCs/>
          <w:sz w:val="20"/>
          <w:szCs w:val="20"/>
        </w:rPr>
        <w:t xml:space="preserve">Ельниковского муниципального района </w:t>
      </w:r>
      <w:r w:rsidRPr="00DC754D">
        <w:rPr>
          <w:sz w:val="20"/>
          <w:szCs w:val="20"/>
        </w:rPr>
        <w:t>из иных источников, предусмотренных законодательством Российской Федерации;</w:t>
      </w:r>
    </w:p>
    <w:p w:rsidR="00DC754D" w:rsidRPr="00DC754D" w:rsidRDefault="00DC754D" w:rsidP="00DC754D">
      <w:pPr>
        <w:ind w:firstLine="720"/>
        <w:jc w:val="both"/>
        <w:rPr>
          <w:sz w:val="20"/>
          <w:szCs w:val="20"/>
        </w:rPr>
      </w:pPr>
      <w:r w:rsidRPr="00DC754D">
        <w:rPr>
          <w:sz w:val="20"/>
          <w:szCs w:val="20"/>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DC754D" w:rsidRPr="00DC754D" w:rsidRDefault="00DC754D" w:rsidP="00DC754D">
      <w:pPr>
        <w:ind w:firstLine="720"/>
        <w:jc w:val="both"/>
        <w:rPr>
          <w:sz w:val="20"/>
          <w:szCs w:val="20"/>
        </w:rPr>
      </w:pPr>
      <w:r w:rsidRPr="00DC754D">
        <w:rPr>
          <w:sz w:val="20"/>
          <w:szCs w:val="20"/>
        </w:rPr>
        <w:t xml:space="preserve">6) оценка эффективности предоставления налоговых и иных льгот и преимуществ, бюджетных кредитов за счет средств бюджета </w:t>
      </w:r>
      <w:r w:rsidRPr="00DC754D">
        <w:rPr>
          <w:bCs/>
          <w:sz w:val="20"/>
          <w:szCs w:val="20"/>
        </w:rPr>
        <w:t>Ельниковского муниципального района</w:t>
      </w:r>
      <w:r w:rsidRPr="00DC754D">
        <w:rPr>
          <w:sz w:val="20"/>
          <w:szCs w:val="20"/>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Pr="00DC754D">
        <w:rPr>
          <w:bCs/>
          <w:sz w:val="20"/>
          <w:szCs w:val="20"/>
        </w:rPr>
        <w:t xml:space="preserve">Ельниковского муниципального района </w:t>
      </w:r>
      <w:r w:rsidRPr="00DC754D">
        <w:rPr>
          <w:sz w:val="20"/>
          <w:szCs w:val="20"/>
        </w:rPr>
        <w:t>и имущества, находящегося в муниципальной собственности;</w:t>
      </w:r>
    </w:p>
    <w:p w:rsidR="00DC754D" w:rsidRPr="00DC754D" w:rsidRDefault="00DC754D" w:rsidP="00DC754D">
      <w:pPr>
        <w:ind w:firstLine="720"/>
        <w:jc w:val="both"/>
        <w:rPr>
          <w:sz w:val="20"/>
          <w:szCs w:val="20"/>
        </w:rPr>
      </w:pPr>
      <w:r w:rsidRPr="00DC754D">
        <w:rPr>
          <w:sz w:val="20"/>
          <w:szCs w:val="20"/>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C754D" w:rsidRPr="00DC754D" w:rsidRDefault="00DC754D" w:rsidP="00DC754D">
      <w:pPr>
        <w:ind w:firstLine="720"/>
        <w:jc w:val="both"/>
        <w:rPr>
          <w:sz w:val="20"/>
          <w:szCs w:val="20"/>
        </w:rPr>
      </w:pPr>
      <w:r w:rsidRPr="00DC754D">
        <w:rPr>
          <w:sz w:val="20"/>
          <w:szCs w:val="20"/>
        </w:rPr>
        <w:t xml:space="preserve">8) анализ бюджетного процесса в </w:t>
      </w:r>
      <w:r w:rsidRPr="00DC754D">
        <w:rPr>
          <w:bCs/>
          <w:sz w:val="20"/>
          <w:szCs w:val="20"/>
        </w:rPr>
        <w:t xml:space="preserve">Ельниковском муниципальном районе </w:t>
      </w:r>
      <w:r w:rsidRPr="00DC754D">
        <w:rPr>
          <w:sz w:val="20"/>
          <w:szCs w:val="20"/>
        </w:rPr>
        <w:t>и подготовка предложений, направленных на его совершенствование;</w:t>
      </w:r>
    </w:p>
    <w:p w:rsidR="00DC754D" w:rsidRPr="00DC754D" w:rsidRDefault="00DC754D" w:rsidP="00DC754D">
      <w:pPr>
        <w:ind w:firstLine="720"/>
        <w:jc w:val="both"/>
        <w:rPr>
          <w:sz w:val="20"/>
          <w:szCs w:val="20"/>
        </w:rPr>
      </w:pPr>
      <w:r w:rsidRPr="00DC754D">
        <w:rPr>
          <w:sz w:val="20"/>
          <w:szCs w:val="20"/>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DC754D" w:rsidRPr="00DC754D" w:rsidRDefault="00DC754D" w:rsidP="00DC754D">
      <w:pPr>
        <w:ind w:firstLine="720"/>
        <w:jc w:val="both"/>
        <w:rPr>
          <w:sz w:val="20"/>
          <w:szCs w:val="20"/>
        </w:rPr>
      </w:pPr>
      <w:r w:rsidRPr="00DC754D">
        <w:rPr>
          <w:sz w:val="20"/>
          <w:szCs w:val="20"/>
        </w:rPr>
        <w:t>10) участие в пределах полномочий в мероприятиях, направленных на противодействие коррупции;</w:t>
      </w:r>
    </w:p>
    <w:p w:rsidR="00DC754D" w:rsidRPr="00DC754D" w:rsidRDefault="00DC754D" w:rsidP="00DC754D">
      <w:pPr>
        <w:ind w:firstLine="720"/>
        <w:jc w:val="both"/>
        <w:rPr>
          <w:sz w:val="20"/>
          <w:szCs w:val="20"/>
        </w:rPr>
      </w:pPr>
      <w:r w:rsidRPr="00DC754D">
        <w:rPr>
          <w:sz w:val="20"/>
          <w:szCs w:val="20"/>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Pr="00DC754D">
        <w:rPr>
          <w:bCs/>
          <w:sz w:val="20"/>
          <w:szCs w:val="20"/>
        </w:rPr>
        <w:t>Ельниковского муниципального района</w:t>
      </w:r>
      <w:r w:rsidRPr="00DC754D">
        <w:rPr>
          <w:sz w:val="20"/>
          <w:szCs w:val="20"/>
        </w:rPr>
        <w:t>.»;</w:t>
      </w:r>
    </w:p>
    <w:p w:rsidR="00DC754D" w:rsidRPr="00DC754D" w:rsidRDefault="00DC754D" w:rsidP="00DC754D">
      <w:pPr>
        <w:tabs>
          <w:tab w:val="left" w:pos="0"/>
        </w:tabs>
        <w:ind w:firstLine="720"/>
        <w:jc w:val="both"/>
        <w:rPr>
          <w:b/>
          <w:sz w:val="20"/>
          <w:szCs w:val="20"/>
        </w:rPr>
      </w:pPr>
      <w:r w:rsidRPr="00DC754D">
        <w:rPr>
          <w:b/>
          <w:sz w:val="20"/>
          <w:szCs w:val="20"/>
        </w:rPr>
        <w:t>18) подпункт «а» пункта 5 статьи 30 изложить в следующей редакции:</w:t>
      </w:r>
    </w:p>
    <w:p w:rsidR="00DC754D" w:rsidRPr="00DC754D" w:rsidRDefault="00DC754D" w:rsidP="00DC754D">
      <w:pPr>
        <w:autoSpaceDE w:val="0"/>
        <w:autoSpaceDN w:val="0"/>
        <w:adjustRightInd w:val="0"/>
        <w:ind w:firstLine="720"/>
        <w:jc w:val="both"/>
        <w:rPr>
          <w:bCs/>
          <w:sz w:val="20"/>
          <w:szCs w:val="20"/>
        </w:rPr>
      </w:pPr>
      <w:r w:rsidRPr="00DC754D">
        <w:rPr>
          <w:sz w:val="20"/>
          <w:szCs w:val="20"/>
        </w:rPr>
        <w:lastRenderedPageBreak/>
        <w:t>«а)</w:t>
      </w:r>
      <w:r w:rsidRPr="00DC754D">
        <w:rPr>
          <w:b/>
          <w:sz w:val="20"/>
          <w:szCs w:val="20"/>
        </w:rPr>
        <w:t xml:space="preserve"> </w:t>
      </w:r>
      <w:r w:rsidRPr="00DC754D">
        <w:rPr>
          <w:bCs/>
          <w:sz w:val="20"/>
          <w:szCs w:val="20"/>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DC754D" w:rsidRPr="00DC754D" w:rsidRDefault="00DC754D" w:rsidP="00DC754D">
      <w:pPr>
        <w:autoSpaceDE w:val="0"/>
        <w:autoSpaceDN w:val="0"/>
        <w:adjustRightInd w:val="0"/>
        <w:ind w:firstLine="720"/>
        <w:jc w:val="both"/>
        <w:rPr>
          <w:b/>
          <w:sz w:val="20"/>
          <w:szCs w:val="20"/>
        </w:rPr>
      </w:pPr>
      <w:bookmarkStart w:id="10" w:name="sub_114"/>
      <w:r w:rsidRPr="00DC754D">
        <w:rPr>
          <w:b/>
          <w:sz w:val="20"/>
          <w:szCs w:val="20"/>
        </w:rPr>
        <w:t xml:space="preserve">19) в </w:t>
      </w:r>
      <w:hyperlink r:id="rId33" w:history="1">
        <w:r w:rsidRPr="00DC754D">
          <w:rPr>
            <w:rStyle w:val="a4"/>
            <w:b/>
            <w:sz w:val="20"/>
            <w:szCs w:val="20"/>
          </w:rPr>
          <w:t>части 3 статьи 36:</w:t>
        </w:r>
      </w:hyperlink>
    </w:p>
    <w:p w:rsidR="00DC754D" w:rsidRPr="00DC754D" w:rsidRDefault="00DC754D" w:rsidP="00DC754D">
      <w:pPr>
        <w:ind w:firstLine="720"/>
        <w:jc w:val="both"/>
        <w:rPr>
          <w:b/>
          <w:sz w:val="20"/>
          <w:szCs w:val="20"/>
        </w:rPr>
      </w:pPr>
      <w:r w:rsidRPr="00DC754D">
        <w:rPr>
          <w:b/>
          <w:sz w:val="20"/>
          <w:szCs w:val="20"/>
        </w:rPr>
        <w:t>а) пункт 3 изложить в новой редакции:</w:t>
      </w:r>
    </w:p>
    <w:p w:rsidR="00DC754D" w:rsidRPr="00DC754D" w:rsidRDefault="00DC754D" w:rsidP="00DC754D">
      <w:pPr>
        <w:autoSpaceDE w:val="0"/>
        <w:autoSpaceDN w:val="0"/>
        <w:adjustRightInd w:val="0"/>
        <w:ind w:firstLine="720"/>
        <w:jc w:val="both"/>
        <w:rPr>
          <w:sz w:val="20"/>
          <w:szCs w:val="20"/>
        </w:rPr>
      </w:pPr>
      <w:r w:rsidRPr="00DC754D">
        <w:rPr>
          <w:bCs/>
          <w:color w:val="000000"/>
          <w:sz w:val="20"/>
          <w:szCs w:val="20"/>
        </w:rPr>
        <w:t xml:space="preserve">«3) </w:t>
      </w:r>
      <w:r w:rsidRPr="00DC754D">
        <w:rPr>
          <w:sz w:val="20"/>
          <w:szCs w:val="20"/>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bookmarkEnd w:id="10"/>
    <w:p w:rsidR="00DC754D" w:rsidRPr="00DC754D" w:rsidRDefault="00DC754D" w:rsidP="00DC754D">
      <w:pPr>
        <w:autoSpaceDE w:val="0"/>
        <w:autoSpaceDN w:val="0"/>
        <w:adjustRightInd w:val="0"/>
        <w:ind w:firstLine="720"/>
        <w:jc w:val="both"/>
        <w:rPr>
          <w:b/>
          <w:sz w:val="20"/>
          <w:szCs w:val="20"/>
        </w:rPr>
      </w:pPr>
      <w:r w:rsidRPr="00DC754D">
        <w:rPr>
          <w:b/>
          <w:sz w:val="20"/>
          <w:szCs w:val="20"/>
        </w:rPr>
        <w:t xml:space="preserve">б) </w:t>
      </w:r>
      <w:hyperlink r:id="rId34" w:history="1">
        <w:r w:rsidRPr="00DC754D">
          <w:rPr>
            <w:rStyle w:val="a4"/>
            <w:b/>
            <w:sz w:val="20"/>
            <w:szCs w:val="20"/>
          </w:rPr>
          <w:t>пункт 8</w:t>
        </w:r>
      </w:hyperlink>
      <w:r w:rsidRPr="00DC754D">
        <w:rPr>
          <w:b/>
          <w:sz w:val="20"/>
          <w:szCs w:val="20"/>
        </w:rPr>
        <w:t xml:space="preserve"> изложить в следующей редакции:</w:t>
      </w:r>
    </w:p>
    <w:p w:rsidR="00DC754D" w:rsidRPr="00DC754D" w:rsidRDefault="00DC754D" w:rsidP="00DC754D">
      <w:pPr>
        <w:autoSpaceDE w:val="0"/>
        <w:autoSpaceDN w:val="0"/>
        <w:adjustRightInd w:val="0"/>
        <w:ind w:firstLine="720"/>
        <w:jc w:val="both"/>
        <w:rPr>
          <w:sz w:val="20"/>
          <w:szCs w:val="20"/>
        </w:rPr>
      </w:pPr>
      <w:bookmarkStart w:id="11" w:name="sub_33038"/>
      <w:r w:rsidRPr="00DC754D">
        <w:rPr>
          <w:sz w:val="20"/>
          <w:szCs w:val="20"/>
        </w:rPr>
        <w:t>«8) представлять в установленном порядке предусмотренные законодательством Российской Федерации сведения о себе и членах своей семьи;»;</w:t>
      </w:r>
    </w:p>
    <w:bookmarkEnd w:id="11"/>
    <w:p w:rsidR="00DC754D" w:rsidRPr="00DC754D" w:rsidRDefault="00DC754D" w:rsidP="00DC754D">
      <w:pPr>
        <w:autoSpaceDE w:val="0"/>
        <w:autoSpaceDN w:val="0"/>
        <w:adjustRightInd w:val="0"/>
        <w:ind w:firstLine="720"/>
        <w:jc w:val="both"/>
        <w:rPr>
          <w:b/>
          <w:sz w:val="20"/>
          <w:szCs w:val="20"/>
        </w:rPr>
      </w:pPr>
      <w:r w:rsidRPr="00DC754D">
        <w:rPr>
          <w:b/>
          <w:sz w:val="20"/>
          <w:szCs w:val="20"/>
        </w:rPr>
        <w:t xml:space="preserve">в) </w:t>
      </w:r>
      <w:hyperlink r:id="rId35" w:history="1">
        <w:r w:rsidRPr="00DC754D">
          <w:rPr>
            <w:rStyle w:val="a4"/>
            <w:b/>
            <w:sz w:val="20"/>
            <w:szCs w:val="20"/>
          </w:rPr>
          <w:t>пункт 11</w:t>
        </w:r>
      </w:hyperlink>
      <w:r w:rsidRPr="00DC754D">
        <w:rPr>
          <w:b/>
          <w:sz w:val="20"/>
          <w:szCs w:val="20"/>
        </w:rPr>
        <w:t xml:space="preserve"> изложить в следующей редакции:</w:t>
      </w:r>
    </w:p>
    <w:p w:rsidR="00DC754D" w:rsidRPr="00DC754D" w:rsidRDefault="00DC754D" w:rsidP="00DC754D">
      <w:pPr>
        <w:autoSpaceDE w:val="0"/>
        <w:autoSpaceDN w:val="0"/>
        <w:adjustRightInd w:val="0"/>
        <w:ind w:firstLine="720"/>
        <w:jc w:val="both"/>
        <w:rPr>
          <w:sz w:val="20"/>
          <w:szCs w:val="20"/>
        </w:rPr>
      </w:pPr>
      <w:r w:rsidRPr="00DC754D">
        <w:rPr>
          <w:sz w:val="20"/>
          <w:szCs w:val="20"/>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C754D" w:rsidRPr="00DC754D" w:rsidRDefault="00DC754D" w:rsidP="00DC754D">
      <w:pPr>
        <w:autoSpaceDE w:val="0"/>
        <w:autoSpaceDN w:val="0"/>
        <w:adjustRightInd w:val="0"/>
        <w:ind w:firstLine="720"/>
        <w:jc w:val="both"/>
        <w:rPr>
          <w:b/>
          <w:sz w:val="20"/>
          <w:szCs w:val="20"/>
        </w:rPr>
      </w:pPr>
      <w:r w:rsidRPr="00DC754D">
        <w:rPr>
          <w:b/>
          <w:sz w:val="20"/>
          <w:szCs w:val="20"/>
        </w:rPr>
        <w:t>20) в статье 37:</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а) пункт 10 части 1 изложить в следующей редакции:</w:t>
      </w:r>
    </w:p>
    <w:p w:rsidR="00DC754D" w:rsidRPr="00DC754D" w:rsidRDefault="00DC754D" w:rsidP="00DC754D">
      <w:pPr>
        <w:autoSpaceDE w:val="0"/>
        <w:autoSpaceDN w:val="0"/>
        <w:adjustRightInd w:val="0"/>
        <w:ind w:firstLine="720"/>
        <w:jc w:val="both"/>
        <w:rPr>
          <w:b/>
          <w:sz w:val="20"/>
          <w:szCs w:val="20"/>
        </w:rPr>
      </w:pPr>
      <w:r w:rsidRPr="00DC754D">
        <w:rPr>
          <w:bCs/>
          <w:sz w:val="20"/>
          <w:szCs w:val="20"/>
        </w:rPr>
        <w:t xml:space="preserve">«10) принимать без письменного разрешения Главы </w:t>
      </w:r>
      <w:r w:rsidRPr="00DC754D">
        <w:rPr>
          <w:sz w:val="20"/>
          <w:szCs w:val="20"/>
        </w:rPr>
        <w:t xml:space="preserve">Ельниковского муниципального района </w:t>
      </w:r>
      <w:r w:rsidRPr="00DC754D">
        <w:rPr>
          <w:bCs/>
          <w:sz w:val="20"/>
          <w:szCs w:val="20"/>
        </w:rPr>
        <w:t>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DC754D">
        <w:rPr>
          <w:sz w:val="20"/>
          <w:szCs w:val="20"/>
        </w:rPr>
        <w:t>;»;</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б) в пункте 4 части 3 слова</w:t>
      </w:r>
      <w:r w:rsidRPr="00DC754D">
        <w:rPr>
          <w:sz w:val="20"/>
          <w:szCs w:val="20"/>
        </w:rPr>
        <w:t xml:space="preserve"> «медицинского учреждения» </w:t>
      </w:r>
      <w:r w:rsidRPr="00DC754D">
        <w:rPr>
          <w:b/>
          <w:sz w:val="20"/>
          <w:szCs w:val="20"/>
        </w:rPr>
        <w:t>заменить словами</w:t>
      </w:r>
      <w:r w:rsidRPr="00DC754D">
        <w:rPr>
          <w:sz w:val="20"/>
          <w:szCs w:val="20"/>
        </w:rPr>
        <w:t xml:space="preserve"> «медицинской организации;»;</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в)  пункт 5 части 3 изложить в следующей редакции:</w:t>
      </w:r>
    </w:p>
    <w:p w:rsidR="00DC754D" w:rsidRPr="00DC754D" w:rsidRDefault="00DC754D" w:rsidP="00DC754D">
      <w:pPr>
        <w:pStyle w:val="text"/>
        <w:rPr>
          <w:rFonts w:ascii="Times New Roman" w:hAnsi="Times New Roman" w:cs="Times New Roman"/>
          <w:sz w:val="20"/>
          <w:szCs w:val="20"/>
        </w:rPr>
      </w:pPr>
      <w:r w:rsidRPr="00DC754D">
        <w:rPr>
          <w:rFonts w:ascii="Times New Roman" w:hAnsi="Times New Roman" w:cs="Times New Roman"/>
          <w:sz w:val="20"/>
          <w:szCs w:val="20"/>
        </w:rPr>
        <w:t>«</w:t>
      </w:r>
      <w:bookmarkStart w:id="12" w:name="sub_3310015"/>
      <w:r w:rsidRPr="00DC754D">
        <w:rPr>
          <w:rFonts w:ascii="Times New Roman" w:hAnsi="Times New Roman" w:cs="Times New Roman"/>
          <w:sz w:val="20"/>
          <w:szCs w:val="20"/>
        </w:rPr>
        <w:t>5)</w:t>
      </w:r>
      <w:bookmarkEnd w:id="12"/>
      <w:r w:rsidRPr="00DC754D">
        <w:rPr>
          <w:rFonts w:ascii="Times New Roman" w:hAnsi="Times New Roman" w:cs="Times New Roman"/>
          <w:sz w:val="20"/>
          <w:szCs w:val="20"/>
        </w:rPr>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г) пункт 9 части 3 изложить в следующей редакции:</w:t>
      </w:r>
    </w:p>
    <w:p w:rsidR="00DC754D" w:rsidRPr="00DC754D" w:rsidRDefault="00DC754D" w:rsidP="00DC754D">
      <w:pPr>
        <w:autoSpaceDE w:val="0"/>
        <w:autoSpaceDN w:val="0"/>
        <w:adjustRightInd w:val="0"/>
        <w:ind w:firstLine="720"/>
        <w:jc w:val="both"/>
        <w:rPr>
          <w:sz w:val="20"/>
          <w:szCs w:val="20"/>
        </w:rPr>
      </w:pPr>
      <w:r w:rsidRPr="00DC754D">
        <w:rPr>
          <w:sz w:val="20"/>
          <w:szCs w:val="20"/>
        </w:rPr>
        <w:t xml:space="preserve">«9) непредставления предусмотренных </w:t>
      </w:r>
      <w:hyperlink r:id="rId36" w:history="1">
        <w:r w:rsidRPr="00DC754D">
          <w:rPr>
            <w:rStyle w:val="a4"/>
            <w:sz w:val="20"/>
            <w:szCs w:val="20"/>
          </w:rPr>
          <w:t>Федеральным законом</w:t>
        </w:r>
      </w:hyperlink>
      <w:r w:rsidRPr="00DC754D">
        <w:rPr>
          <w:sz w:val="20"/>
          <w:szCs w:val="20"/>
        </w:rPr>
        <w:t xml:space="preserve"> от 02 марта 2007 года № 25-ФЗ «О муниципальной службе в Российской Федерации», </w:t>
      </w:r>
      <w:hyperlink r:id="rId37" w:history="1">
        <w:r w:rsidRPr="00DC754D">
          <w:rPr>
            <w:rStyle w:val="a4"/>
            <w:sz w:val="20"/>
            <w:szCs w:val="20"/>
          </w:rPr>
          <w:t>Федеральным законом</w:t>
        </w:r>
      </w:hyperlink>
      <w:r w:rsidRPr="00DC754D">
        <w:rPr>
          <w:sz w:val="20"/>
          <w:szCs w:val="20"/>
        </w:rPr>
        <w:t xml:space="preserve">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C754D" w:rsidRPr="00DC754D" w:rsidRDefault="00DC754D" w:rsidP="00DC754D">
      <w:pPr>
        <w:autoSpaceDE w:val="0"/>
        <w:autoSpaceDN w:val="0"/>
        <w:adjustRightInd w:val="0"/>
        <w:ind w:firstLine="748"/>
        <w:jc w:val="both"/>
        <w:rPr>
          <w:b/>
          <w:sz w:val="20"/>
          <w:szCs w:val="20"/>
        </w:rPr>
      </w:pPr>
      <w:bookmarkStart w:id="13" w:name="sub_3310019"/>
      <w:r w:rsidRPr="00DC754D">
        <w:rPr>
          <w:b/>
          <w:sz w:val="20"/>
          <w:szCs w:val="20"/>
        </w:rPr>
        <w:t>д) дополнить часть 3 пунктом 10 следующего содержания:</w:t>
      </w:r>
    </w:p>
    <w:p w:rsidR="00DC754D" w:rsidRPr="00DC754D" w:rsidRDefault="00DC754D" w:rsidP="00DC754D">
      <w:pPr>
        <w:pStyle w:val="ConsPlusCell"/>
        <w:ind w:firstLine="748"/>
        <w:jc w:val="both"/>
        <w:rPr>
          <w:sz w:val="20"/>
          <w:szCs w:val="20"/>
        </w:rPr>
      </w:pPr>
      <w:r w:rsidRPr="00DC754D">
        <w:rPr>
          <w:sz w:val="20"/>
          <w:szCs w:val="20"/>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е)дополнить частью 3.1 следующего содержания:</w:t>
      </w:r>
    </w:p>
    <w:p w:rsidR="00DC754D" w:rsidRPr="00DC754D" w:rsidRDefault="00DC754D" w:rsidP="00DC754D">
      <w:pPr>
        <w:autoSpaceDE w:val="0"/>
        <w:autoSpaceDN w:val="0"/>
        <w:adjustRightInd w:val="0"/>
        <w:ind w:firstLine="720"/>
        <w:jc w:val="both"/>
        <w:outlineLvl w:val="1"/>
        <w:rPr>
          <w:sz w:val="20"/>
          <w:szCs w:val="20"/>
        </w:rPr>
      </w:pPr>
      <w:r w:rsidRPr="00DC754D">
        <w:rPr>
          <w:sz w:val="20"/>
          <w:szCs w:val="20"/>
        </w:rPr>
        <w:t>«3.1.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с главой муниципального образования.»;</w:t>
      </w:r>
      <w:bookmarkEnd w:id="13"/>
    </w:p>
    <w:p w:rsidR="00DC754D" w:rsidRPr="00DC754D" w:rsidRDefault="00DC754D" w:rsidP="00DC754D">
      <w:pPr>
        <w:autoSpaceDE w:val="0"/>
        <w:autoSpaceDN w:val="0"/>
        <w:adjustRightInd w:val="0"/>
        <w:ind w:firstLine="720"/>
        <w:jc w:val="both"/>
        <w:rPr>
          <w:b/>
          <w:sz w:val="20"/>
          <w:szCs w:val="20"/>
        </w:rPr>
      </w:pPr>
      <w:r w:rsidRPr="00DC754D">
        <w:rPr>
          <w:b/>
          <w:sz w:val="20"/>
          <w:szCs w:val="20"/>
        </w:rPr>
        <w:t>ж) дополнить частью 5 следующего содержания:</w:t>
      </w:r>
    </w:p>
    <w:p w:rsidR="00DC754D" w:rsidRPr="00DC754D" w:rsidRDefault="00DC754D" w:rsidP="00DC754D">
      <w:pPr>
        <w:autoSpaceDE w:val="0"/>
        <w:autoSpaceDN w:val="0"/>
        <w:adjustRightInd w:val="0"/>
        <w:ind w:firstLine="720"/>
        <w:jc w:val="both"/>
        <w:rPr>
          <w:sz w:val="20"/>
          <w:szCs w:val="20"/>
        </w:rPr>
      </w:pPr>
      <w:r w:rsidRPr="00DC754D">
        <w:rPr>
          <w:sz w:val="20"/>
          <w:szCs w:val="20"/>
        </w:rPr>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C754D" w:rsidRPr="00DC754D" w:rsidRDefault="00DC754D" w:rsidP="00DC754D">
      <w:pPr>
        <w:autoSpaceDE w:val="0"/>
        <w:autoSpaceDN w:val="0"/>
        <w:adjustRightInd w:val="0"/>
        <w:ind w:firstLine="748"/>
        <w:jc w:val="both"/>
        <w:rPr>
          <w:b/>
          <w:sz w:val="20"/>
          <w:szCs w:val="20"/>
        </w:rPr>
      </w:pPr>
      <w:r w:rsidRPr="00DC754D">
        <w:rPr>
          <w:b/>
          <w:sz w:val="20"/>
          <w:szCs w:val="20"/>
        </w:rPr>
        <w:t>21) дополнить статьей 37.2 следующего содержания:</w:t>
      </w:r>
    </w:p>
    <w:p w:rsidR="00DC754D" w:rsidRPr="00DC754D" w:rsidRDefault="00DC754D" w:rsidP="00DC754D">
      <w:pPr>
        <w:autoSpaceDE w:val="0"/>
        <w:autoSpaceDN w:val="0"/>
        <w:adjustRightInd w:val="0"/>
        <w:ind w:firstLine="748"/>
        <w:jc w:val="both"/>
        <w:rPr>
          <w:b/>
          <w:sz w:val="20"/>
          <w:szCs w:val="20"/>
        </w:rPr>
      </w:pPr>
      <w:r w:rsidRPr="00DC754D">
        <w:rPr>
          <w:b/>
          <w:sz w:val="20"/>
          <w:szCs w:val="20"/>
        </w:rPr>
        <w:t>«Статья 37.2. Требования к служебному поведению муниципального служащего</w:t>
      </w:r>
    </w:p>
    <w:p w:rsidR="00DC754D" w:rsidRPr="00DC754D" w:rsidRDefault="00DC754D" w:rsidP="00DC754D">
      <w:pPr>
        <w:autoSpaceDE w:val="0"/>
        <w:autoSpaceDN w:val="0"/>
        <w:adjustRightInd w:val="0"/>
        <w:ind w:firstLine="748"/>
        <w:jc w:val="both"/>
        <w:rPr>
          <w:sz w:val="20"/>
          <w:szCs w:val="20"/>
        </w:rPr>
      </w:pPr>
      <w:r w:rsidRPr="00DC754D">
        <w:rPr>
          <w:sz w:val="20"/>
          <w:szCs w:val="20"/>
        </w:rPr>
        <w:t>1. Муниципальный служащий обязан:</w:t>
      </w:r>
    </w:p>
    <w:p w:rsidR="00DC754D" w:rsidRPr="00DC754D" w:rsidRDefault="00DC754D" w:rsidP="00DC754D">
      <w:pPr>
        <w:autoSpaceDE w:val="0"/>
        <w:autoSpaceDN w:val="0"/>
        <w:adjustRightInd w:val="0"/>
        <w:ind w:firstLine="748"/>
        <w:jc w:val="both"/>
        <w:rPr>
          <w:sz w:val="20"/>
          <w:szCs w:val="20"/>
        </w:rPr>
      </w:pPr>
      <w:r w:rsidRPr="00DC754D">
        <w:rPr>
          <w:sz w:val="20"/>
          <w:szCs w:val="20"/>
        </w:rPr>
        <w:t>1) исполнять должностные обязанности добросовестно, на высоком профессиональном уровне;</w:t>
      </w:r>
    </w:p>
    <w:p w:rsidR="00DC754D" w:rsidRPr="00DC754D" w:rsidRDefault="00DC754D" w:rsidP="00DC754D">
      <w:pPr>
        <w:autoSpaceDE w:val="0"/>
        <w:autoSpaceDN w:val="0"/>
        <w:adjustRightInd w:val="0"/>
        <w:ind w:firstLine="748"/>
        <w:jc w:val="both"/>
        <w:rPr>
          <w:sz w:val="20"/>
          <w:szCs w:val="20"/>
        </w:rPr>
      </w:pPr>
      <w:r w:rsidRPr="00DC754D">
        <w:rPr>
          <w:sz w:val="20"/>
          <w:szCs w:val="20"/>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C754D" w:rsidRPr="00DC754D" w:rsidRDefault="00DC754D" w:rsidP="00DC754D">
      <w:pPr>
        <w:autoSpaceDE w:val="0"/>
        <w:autoSpaceDN w:val="0"/>
        <w:adjustRightInd w:val="0"/>
        <w:ind w:firstLine="748"/>
        <w:jc w:val="both"/>
        <w:rPr>
          <w:sz w:val="20"/>
          <w:szCs w:val="20"/>
        </w:rPr>
      </w:pPr>
      <w:r w:rsidRPr="00DC754D">
        <w:rPr>
          <w:sz w:val="20"/>
          <w:szCs w:val="20"/>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C754D" w:rsidRPr="00DC754D" w:rsidRDefault="00DC754D" w:rsidP="00DC754D">
      <w:pPr>
        <w:autoSpaceDE w:val="0"/>
        <w:autoSpaceDN w:val="0"/>
        <w:adjustRightInd w:val="0"/>
        <w:ind w:firstLine="748"/>
        <w:jc w:val="both"/>
        <w:rPr>
          <w:sz w:val="20"/>
          <w:szCs w:val="20"/>
        </w:rPr>
      </w:pPr>
      <w:r w:rsidRPr="00DC754D">
        <w:rPr>
          <w:sz w:val="20"/>
          <w:szCs w:val="20"/>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C754D" w:rsidRPr="00DC754D" w:rsidRDefault="00DC754D" w:rsidP="00DC754D">
      <w:pPr>
        <w:autoSpaceDE w:val="0"/>
        <w:autoSpaceDN w:val="0"/>
        <w:adjustRightInd w:val="0"/>
        <w:ind w:firstLine="748"/>
        <w:jc w:val="both"/>
        <w:rPr>
          <w:sz w:val="20"/>
          <w:szCs w:val="20"/>
        </w:rPr>
      </w:pPr>
      <w:r w:rsidRPr="00DC754D">
        <w:rPr>
          <w:sz w:val="20"/>
          <w:szCs w:val="20"/>
        </w:rPr>
        <w:t>5) проявлять корректность в обращении с гражданами;</w:t>
      </w:r>
    </w:p>
    <w:p w:rsidR="00DC754D" w:rsidRPr="00DC754D" w:rsidRDefault="00DC754D" w:rsidP="00DC754D">
      <w:pPr>
        <w:autoSpaceDE w:val="0"/>
        <w:autoSpaceDN w:val="0"/>
        <w:adjustRightInd w:val="0"/>
        <w:ind w:firstLine="748"/>
        <w:jc w:val="both"/>
        <w:rPr>
          <w:sz w:val="20"/>
          <w:szCs w:val="20"/>
        </w:rPr>
      </w:pPr>
      <w:r w:rsidRPr="00DC754D">
        <w:rPr>
          <w:sz w:val="20"/>
          <w:szCs w:val="20"/>
        </w:rPr>
        <w:t>6) проявлять уважение к нравственным обычаям и традициям народов Российской Федерации;</w:t>
      </w:r>
    </w:p>
    <w:p w:rsidR="00DC754D" w:rsidRPr="00DC754D" w:rsidRDefault="00DC754D" w:rsidP="00DC754D">
      <w:pPr>
        <w:autoSpaceDE w:val="0"/>
        <w:autoSpaceDN w:val="0"/>
        <w:adjustRightInd w:val="0"/>
        <w:ind w:firstLine="748"/>
        <w:jc w:val="both"/>
        <w:rPr>
          <w:sz w:val="20"/>
          <w:szCs w:val="20"/>
        </w:rPr>
      </w:pPr>
      <w:r w:rsidRPr="00DC754D">
        <w:rPr>
          <w:sz w:val="20"/>
          <w:szCs w:val="20"/>
        </w:rPr>
        <w:t>7) учитывать культурные и иные особенности различных этнических и социальных групп, а также конфессий;</w:t>
      </w:r>
    </w:p>
    <w:p w:rsidR="00DC754D" w:rsidRPr="00DC754D" w:rsidRDefault="00DC754D" w:rsidP="00DC754D">
      <w:pPr>
        <w:autoSpaceDE w:val="0"/>
        <w:autoSpaceDN w:val="0"/>
        <w:adjustRightInd w:val="0"/>
        <w:ind w:firstLine="748"/>
        <w:jc w:val="both"/>
        <w:rPr>
          <w:sz w:val="20"/>
          <w:szCs w:val="20"/>
        </w:rPr>
      </w:pPr>
      <w:r w:rsidRPr="00DC754D">
        <w:rPr>
          <w:sz w:val="20"/>
          <w:szCs w:val="20"/>
        </w:rPr>
        <w:t>8) способствовать межнациональному и межконфессиональному согласию;</w:t>
      </w:r>
    </w:p>
    <w:p w:rsidR="00DC754D" w:rsidRPr="00DC754D" w:rsidRDefault="00DC754D" w:rsidP="00DC754D">
      <w:pPr>
        <w:autoSpaceDE w:val="0"/>
        <w:autoSpaceDN w:val="0"/>
        <w:adjustRightInd w:val="0"/>
        <w:ind w:firstLine="748"/>
        <w:jc w:val="both"/>
        <w:rPr>
          <w:sz w:val="20"/>
          <w:szCs w:val="20"/>
        </w:rPr>
      </w:pPr>
      <w:r w:rsidRPr="00DC754D">
        <w:rPr>
          <w:sz w:val="20"/>
          <w:szCs w:val="20"/>
        </w:rPr>
        <w:t>9) не допускать конфликтных ситуаций, способных нанести ущерб его репутации или авторитету муниципального органа.</w:t>
      </w:r>
    </w:p>
    <w:p w:rsidR="00DC754D" w:rsidRPr="00DC754D" w:rsidRDefault="00DC754D" w:rsidP="00DC754D">
      <w:pPr>
        <w:autoSpaceDE w:val="0"/>
        <w:autoSpaceDN w:val="0"/>
        <w:adjustRightInd w:val="0"/>
        <w:ind w:firstLine="748"/>
        <w:jc w:val="both"/>
        <w:rPr>
          <w:sz w:val="20"/>
          <w:szCs w:val="20"/>
        </w:rPr>
      </w:pPr>
      <w:r w:rsidRPr="00DC754D">
        <w:rPr>
          <w:sz w:val="20"/>
          <w:szCs w:val="20"/>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DC754D" w:rsidRPr="00DC754D" w:rsidRDefault="00DC754D" w:rsidP="00DC754D">
      <w:pPr>
        <w:autoSpaceDE w:val="0"/>
        <w:autoSpaceDN w:val="0"/>
        <w:adjustRightInd w:val="0"/>
        <w:ind w:firstLine="720"/>
        <w:jc w:val="both"/>
        <w:rPr>
          <w:sz w:val="20"/>
          <w:szCs w:val="20"/>
        </w:rPr>
      </w:pPr>
      <w:r w:rsidRPr="00DC754D">
        <w:rPr>
          <w:b/>
          <w:sz w:val="20"/>
          <w:szCs w:val="20"/>
        </w:rPr>
        <w:t>22)</w:t>
      </w:r>
      <w:r w:rsidRPr="00DC754D">
        <w:rPr>
          <w:sz w:val="20"/>
          <w:szCs w:val="20"/>
        </w:rPr>
        <w:t xml:space="preserve"> </w:t>
      </w:r>
      <w:r w:rsidRPr="00DC754D">
        <w:rPr>
          <w:b/>
          <w:sz w:val="20"/>
          <w:szCs w:val="20"/>
        </w:rPr>
        <w:t>дополнить статьей 37.3 в следующей редакции</w:t>
      </w:r>
      <w:r w:rsidRPr="00DC754D">
        <w:rPr>
          <w:sz w:val="20"/>
          <w:szCs w:val="20"/>
        </w:rPr>
        <w:t>:</w:t>
      </w:r>
    </w:p>
    <w:p w:rsidR="00DC754D" w:rsidRPr="00DC754D" w:rsidRDefault="00DC754D" w:rsidP="00DC754D">
      <w:pPr>
        <w:autoSpaceDE w:val="0"/>
        <w:autoSpaceDN w:val="0"/>
        <w:adjustRightInd w:val="0"/>
        <w:ind w:firstLine="720"/>
        <w:jc w:val="both"/>
        <w:outlineLvl w:val="0"/>
        <w:rPr>
          <w:b/>
          <w:sz w:val="20"/>
          <w:szCs w:val="20"/>
        </w:rPr>
      </w:pPr>
      <w:r w:rsidRPr="00DC754D">
        <w:rPr>
          <w:sz w:val="20"/>
          <w:szCs w:val="20"/>
        </w:rPr>
        <w:t>«</w:t>
      </w:r>
      <w:r w:rsidRPr="00DC754D">
        <w:rPr>
          <w:b/>
          <w:sz w:val="20"/>
          <w:szCs w:val="20"/>
        </w:rPr>
        <w:t>Статья 37.3. Представление сведений о доходах, расходах, об имуществе и обязательствах имущественного характера</w:t>
      </w:r>
    </w:p>
    <w:p w:rsidR="00DC754D" w:rsidRPr="00DC754D" w:rsidRDefault="00DC754D" w:rsidP="00DC754D">
      <w:pPr>
        <w:autoSpaceDE w:val="0"/>
        <w:autoSpaceDN w:val="0"/>
        <w:adjustRightInd w:val="0"/>
        <w:ind w:firstLine="720"/>
        <w:jc w:val="both"/>
        <w:rPr>
          <w:sz w:val="20"/>
          <w:szCs w:val="20"/>
        </w:rPr>
      </w:pPr>
      <w:r w:rsidRPr="00DC754D">
        <w:rPr>
          <w:sz w:val="20"/>
          <w:szCs w:val="20"/>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DC754D" w:rsidRPr="00DC754D" w:rsidRDefault="00DC754D" w:rsidP="00DC754D">
      <w:pPr>
        <w:autoSpaceDE w:val="0"/>
        <w:autoSpaceDN w:val="0"/>
        <w:adjustRightInd w:val="0"/>
        <w:ind w:firstLine="720"/>
        <w:jc w:val="both"/>
        <w:outlineLvl w:val="0"/>
        <w:rPr>
          <w:sz w:val="20"/>
          <w:szCs w:val="20"/>
        </w:rPr>
      </w:pPr>
      <w:r w:rsidRPr="00DC754D">
        <w:rPr>
          <w:sz w:val="20"/>
          <w:szCs w:val="20"/>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C754D" w:rsidRPr="00DC754D" w:rsidRDefault="00DC754D" w:rsidP="00DC754D">
      <w:pPr>
        <w:autoSpaceDE w:val="0"/>
        <w:autoSpaceDN w:val="0"/>
        <w:adjustRightInd w:val="0"/>
        <w:ind w:firstLine="720"/>
        <w:jc w:val="both"/>
        <w:outlineLvl w:val="0"/>
        <w:rPr>
          <w:sz w:val="20"/>
          <w:szCs w:val="20"/>
        </w:rPr>
      </w:pPr>
      <w:r w:rsidRPr="00DC754D">
        <w:rPr>
          <w:sz w:val="20"/>
          <w:szCs w:val="20"/>
        </w:rP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w:t>
      </w:r>
      <w:hyperlink r:id="rId38" w:history="1">
        <w:r w:rsidRPr="00DC754D">
          <w:rPr>
            <w:rStyle w:val="a4"/>
            <w:sz w:val="20"/>
            <w:szCs w:val="20"/>
          </w:rPr>
          <w:t>Федеральным законом</w:t>
        </w:r>
      </w:hyperlink>
      <w:r w:rsidRPr="00DC754D">
        <w:rPr>
          <w:sz w:val="20"/>
          <w:szCs w:val="20"/>
        </w:rPr>
        <w:t xml:space="preserve"> от 25 декабря 2008 года </w:t>
      </w:r>
      <w:hyperlink r:id="rId39" w:tgtFrame="Logical" w:history="1">
        <w:r w:rsidRPr="00DC754D">
          <w:rPr>
            <w:rStyle w:val="a4"/>
            <w:sz w:val="20"/>
            <w:szCs w:val="20"/>
          </w:rPr>
          <w:t>№ 273-ФЗ</w:t>
        </w:r>
      </w:hyperlink>
      <w:r w:rsidRPr="00DC754D">
        <w:rPr>
          <w:sz w:val="20"/>
          <w:szCs w:val="20"/>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DC754D" w:rsidRPr="00DC754D" w:rsidRDefault="00DC754D" w:rsidP="00DC754D">
      <w:pPr>
        <w:autoSpaceDE w:val="0"/>
        <w:autoSpaceDN w:val="0"/>
        <w:adjustRightInd w:val="0"/>
        <w:ind w:firstLine="720"/>
        <w:jc w:val="both"/>
        <w:rPr>
          <w:sz w:val="20"/>
          <w:szCs w:val="20"/>
        </w:rPr>
      </w:pPr>
      <w:r w:rsidRPr="00DC754D">
        <w:rPr>
          <w:sz w:val="20"/>
          <w:szCs w:val="20"/>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C754D" w:rsidRPr="00DC754D" w:rsidRDefault="00DC754D" w:rsidP="00DC754D">
      <w:pPr>
        <w:autoSpaceDE w:val="0"/>
        <w:autoSpaceDN w:val="0"/>
        <w:adjustRightInd w:val="0"/>
        <w:ind w:firstLine="720"/>
        <w:jc w:val="both"/>
        <w:rPr>
          <w:sz w:val="20"/>
          <w:szCs w:val="20"/>
        </w:rPr>
      </w:pPr>
      <w:r w:rsidRPr="00DC754D">
        <w:rPr>
          <w:sz w:val="20"/>
          <w:szCs w:val="20"/>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C754D" w:rsidRPr="00DC754D" w:rsidRDefault="00DC754D" w:rsidP="00DC754D">
      <w:pPr>
        <w:autoSpaceDE w:val="0"/>
        <w:autoSpaceDN w:val="0"/>
        <w:adjustRightInd w:val="0"/>
        <w:ind w:firstLine="720"/>
        <w:jc w:val="both"/>
        <w:rPr>
          <w:bCs/>
          <w:sz w:val="20"/>
          <w:szCs w:val="20"/>
        </w:rPr>
      </w:pPr>
      <w:r w:rsidRPr="00DC754D">
        <w:rPr>
          <w:bCs/>
          <w:sz w:val="20"/>
          <w:szCs w:val="20"/>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C754D" w:rsidRPr="00DC754D" w:rsidRDefault="00DC754D" w:rsidP="00DC754D">
      <w:pPr>
        <w:autoSpaceDE w:val="0"/>
        <w:autoSpaceDN w:val="0"/>
        <w:adjustRightInd w:val="0"/>
        <w:ind w:firstLine="720"/>
        <w:jc w:val="both"/>
        <w:outlineLvl w:val="0"/>
        <w:rPr>
          <w:sz w:val="20"/>
          <w:szCs w:val="20"/>
        </w:rPr>
      </w:pPr>
      <w:r w:rsidRPr="00DC754D">
        <w:rPr>
          <w:sz w:val="20"/>
          <w:szCs w:val="20"/>
        </w:rPr>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DC754D" w:rsidRPr="00DC754D" w:rsidRDefault="00DC754D" w:rsidP="00DC754D">
      <w:pPr>
        <w:autoSpaceDE w:val="0"/>
        <w:autoSpaceDN w:val="0"/>
        <w:adjustRightInd w:val="0"/>
        <w:ind w:firstLine="720"/>
        <w:jc w:val="both"/>
        <w:rPr>
          <w:sz w:val="20"/>
          <w:szCs w:val="20"/>
        </w:rPr>
      </w:pPr>
      <w:r w:rsidRPr="00DC754D">
        <w:rPr>
          <w:sz w:val="20"/>
          <w:szCs w:val="20"/>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w:t>
      </w:r>
      <w:r w:rsidRPr="00DC754D">
        <w:rPr>
          <w:sz w:val="20"/>
          <w:szCs w:val="20"/>
        </w:rPr>
        <w:lastRenderedPageBreak/>
        <w:t xml:space="preserve">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40" w:tgtFrame="Logical" w:history="1">
        <w:r w:rsidRPr="00DC754D">
          <w:rPr>
            <w:rStyle w:val="a4"/>
            <w:sz w:val="20"/>
            <w:szCs w:val="20"/>
          </w:rPr>
          <w:t>№ 273-ФЗ</w:t>
        </w:r>
      </w:hyperlink>
      <w:r w:rsidRPr="00DC754D">
        <w:rPr>
          <w:sz w:val="20"/>
          <w:szCs w:val="20"/>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DC754D" w:rsidRPr="00DC754D" w:rsidRDefault="00DC754D" w:rsidP="00DC754D">
      <w:pPr>
        <w:autoSpaceDE w:val="0"/>
        <w:autoSpaceDN w:val="0"/>
        <w:adjustRightInd w:val="0"/>
        <w:ind w:firstLine="720"/>
        <w:jc w:val="both"/>
        <w:rPr>
          <w:b/>
          <w:sz w:val="20"/>
          <w:szCs w:val="20"/>
        </w:rPr>
      </w:pPr>
      <w:bookmarkStart w:id="14" w:name="sub_33103"/>
      <w:r w:rsidRPr="00DC754D">
        <w:rPr>
          <w:b/>
          <w:sz w:val="20"/>
          <w:szCs w:val="20"/>
        </w:rPr>
        <w:t>23) дополнить статьей 39.1 следующего содержания :</w:t>
      </w:r>
    </w:p>
    <w:p w:rsidR="00DC754D" w:rsidRPr="00DC754D" w:rsidRDefault="00DC754D" w:rsidP="00DC754D">
      <w:pPr>
        <w:ind w:firstLine="720"/>
        <w:jc w:val="both"/>
        <w:rPr>
          <w:b/>
          <w:bCs/>
          <w:sz w:val="20"/>
          <w:szCs w:val="20"/>
        </w:rPr>
      </w:pPr>
      <w:r w:rsidRPr="00DC754D">
        <w:rPr>
          <w:b/>
          <w:sz w:val="20"/>
          <w:szCs w:val="20"/>
        </w:rPr>
        <w:t>«</w:t>
      </w:r>
      <w:r w:rsidRPr="00DC754D">
        <w:rPr>
          <w:b/>
          <w:bCs/>
          <w:sz w:val="20"/>
          <w:szCs w:val="20"/>
        </w:rPr>
        <w:t>Статья 39.1.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DC754D" w:rsidRPr="00DC754D" w:rsidRDefault="00DC754D" w:rsidP="00DC754D">
      <w:pPr>
        <w:ind w:firstLine="720"/>
        <w:jc w:val="both"/>
        <w:rPr>
          <w:rFonts w:cs="Arial"/>
          <w:sz w:val="20"/>
          <w:szCs w:val="20"/>
        </w:rPr>
      </w:pPr>
      <w:r w:rsidRPr="00DC754D">
        <w:rPr>
          <w:rFonts w:cs="Arial"/>
          <w:sz w:val="20"/>
          <w:szCs w:val="20"/>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41" w:tgtFrame="Logical" w:history="1">
        <w:r w:rsidRPr="00DC754D">
          <w:rPr>
            <w:rStyle w:val="a4"/>
            <w:rFonts w:cs="Arial"/>
            <w:sz w:val="20"/>
            <w:szCs w:val="20"/>
          </w:rPr>
          <w:t>№ 25-ФЗ</w:t>
        </w:r>
      </w:hyperlink>
      <w:r w:rsidRPr="00DC754D">
        <w:rPr>
          <w:rFonts w:cs="Arial"/>
          <w:sz w:val="20"/>
          <w:szCs w:val="20"/>
        </w:rPr>
        <w:t xml:space="preserve"> «О муниципальной службе в Российской Федерации», Федеральным законом от 25 декабря 2008 года </w:t>
      </w:r>
      <w:hyperlink r:id="rId42" w:tgtFrame="Logical" w:history="1">
        <w:r w:rsidRPr="00DC754D">
          <w:rPr>
            <w:rStyle w:val="a4"/>
            <w:rFonts w:cs="Arial"/>
            <w:sz w:val="20"/>
            <w:szCs w:val="20"/>
          </w:rPr>
          <w:t>№ 273-ФЗ</w:t>
        </w:r>
      </w:hyperlink>
      <w:r w:rsidRPr="00DC754D">
        <w:rPr>
          <w:rFonts w:cs="Arial"/>
          <w:sz w:val="20"/>
          <w:szCs w:val="20"/>
        </w:rPr>
        <w:t xml:space="preserve">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43" w:tgtFrame="Logical" w:history="1">
        <w:r w:rsidRPr="00DC754D">
          <w:rPr>
            <w:rStyle w:val="a4"/>
            <w:rFonts w:cs="Arial"/>
            <w:sz w:val="20"/>
            <w:szCs w:val="20"/>
          </w:rPr>
          <w:t>№ 25-ФЗ</w:t>
        </w:r>
      </w:hyperlink>
      <w:r w:rsidRPr="00DC754D">
        <w:rPr>
          <w:rFonts w:cs="Arial"/>
          <w:sz w:val="20"/>
          <w:szCs w:val="20"/>
        </w:rPr>
        <w:t xml:space="preserve"> «О муниципальной службе в российской Федерации».</w:t>
      </w:r>
    </w:p>
    <w:p w:rsidR="00DC754D" w:rsidRPr="00DC754D" w:rsidRDefault="00DC754D" w:rsidP="00DC754D">
      <w:pPr>
        <w:ind w:firstLine="720"/>
        <w:jc w:val="both"/>
        <w:rPr>
          <w:rFonts w:cs="Arial"/>
          <w:sz w:val="20"/>
          <w:szCs w:val="20"/>
        </w:rPr>
      </w:pPr>
      <w:r w:rsidRPr="00DC754D">
        <w:rPr>
          <w:rFonts w:cs="Arial"/>
          <w:sz w:val="20"/>
          <w:szCs w:val="20"/>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44" w:tgtFrame="Logical" w:history="1">
        <w:r w:rsidRPr="00DC754D">
          <w:rPr>
            <w:rStyle w:val="a4"/>
            <w:rFonts w:cs="Arial"/>
            <w:sz w:val="20"/>
            <w:szCs w:val="20"/>
          </w:rPr>
          <w:t>№ 25-ФЗ</w:t>
        </w:r>
      </w:hyperlink>
      <w:r w:rsidRPr="00DC754D">
        <w:rPr>
          <w:rFonts w:cs="Arial"/>
          <w:sz w:val="20"/>
          <w:szCs w:val="20"/>
        </w:rPr>
        <w:t xml:space="preserve"> «О муниципальной службе в Российской Федерации».</w:t>
      </w:r>
    </w:p>
    <w:p w:rsidR="00DC754D" w:rsidRPr="00DC754D" w:rsidRDefault="00DC754D" w:rsidP="00DC754D">
      <w:pPr>
        <w:ind w:firstLine="720"/>
        <w:jc w:val="both"/>
        <w:rPr>
          <w:rFonts w:cs="Arial"/>
          <w:sz w:val="20"/>
          <w:szCs w:val="20"/>
        </w:rPr>
      </w:pPr>
      <w:r w:rsidRPr="00DC754D">
        <w:rPr>
          <w:rFonts w:cs="Arial"/>
          <w:sz w:val="20"/>
          <w:szCs w:val="20"/>
        </w:rPr>
        <w:t xml:space="preserve">3. Взыскания, предусмотренные статьями 14.1, 15 и 27 Федерального закона от 2 марта 2007 года </w:t>
      </w:r>
      <w:hyperlink r:id="rId45" w:tgtFrame="Logical" w:history="1">
        <w:r w:rsidRPr="00DC754D">
          <w:rPr>
            <w:rStyle w:val="a4"/>
            <w:rFonts w:cs="Arial"/>
            <w:sz w:val="20"/>
            <w:szCs w:val="20"/>
          </w:rPr>
          <w:t>№ 25-ФЗ</w:t>
        </w:r>
      </w:hyperlink>
      <w:r w:rsidRPr="00DC754D">
        <w:rPr>
          <w:rFonts w:cs="Arial"/>
          <w:sz w:val="20"/>
          <w:szCs w:val="20"/>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муниципального района, на основании:</w:t>
      </w:r>
    </w:p>
    <w:p w:rsidR="00DC754D" w:rsidRPr="00DC754D" w:rsidRDefault="00DC754D" w:rsidP="00DC754D">
      <w:pPr>
        <w:ind w:firstLine="720"/>
        <w:jc w:val="both"/>
        <w:rPr>
          <w:rFonts w:cs="Arial"/>
          <w:sz w:val="20"/>
          <w:szCs w:val="20"/>
        </w:rPr>
      </w:pPr>
      <w:r w:rsidRPr="00DC754D">
        <w:rPr>
          <w:rFonts w:cs="Arial"/>
          <w:sz w:val="20"/>
          <w:szCs w:val="20"/>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DC754D" w:rsidRPr="00DC754D" w:rsidRDefault="00DC754D" w:rsidP="00DC754D">
      <w:pPr>
        <w:ind w:firstLine="720"/>
        <w:jc w:val="both"/>
        <w:rPr>
          <w:rFonts w:cs="Arial"/>
          <w:sz w:val="20"/>
          <w:szCs w:val="20"/>
        </w:rPr>
      </w:pPr>
      <w:r w:rsidRPr="00DC754D">
        <w:rPr>
          <w:rFonts w:cs="Arial"/>
          <w:sz w:val="20"/>
          <w:szCs w:val="20"/>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DC754D" w:rsidRPr="00DC754D" w:rsidRDefault="00DC754D" w:rsidP="00DC754D">
      <w:pPr>
        <w:ind w:firstLine="720"/>
        <w:jc w:val="both"/>
        <w:rPr>
          <w:rFonts w:cs="Arial"/>
          <w:sz w:val="20"/>
          <w:szCs w:val="20"/>
        </w:rPr>
      </w:pPr>
      <w:r w:rsidRPr="00DC754D">
        <w:rPr>
          <w:rFonts w:cs="Arial"/>
          <w:sz w:val="20"/>
          <w:szCs w:val="20"/>
        </w:rPr>
        <w:t>3) объяснений муниципального служащего;</w:t>
      </w:r>
    </w:p>
    <w:p w:rsidR="00DC754D" w:rsidRPr="00DC754D" w:rsidRDefault="00DC754D" w:rsidP="00DC754D">
      <w:pPr>
        <w:ind w:firstLine="720"/>
        <w:jc w:val="both"/>
        <w:rPr>
          <w:rFonts w:cs="Arial"/>
          <w:sz w:val="20"/>
          <w:szCs w:val="20"/>
        </w:rPr>
      </w:pPr>
      <w:r w:rsidRPr="00DC754D">
        <w:rPr>
          <w:rFonts w:cs="Arial"/>
          <w:sz w:val="20"/>
          <w:szCs w:val="20"/>
        </w:rPr>
        <w:t>4) иных материалов.</w:t>
      </w:r>
    </w:p>
    <w:p w:rsidR="00DC754D" w:rsidRPr="00DC754D" w:rsidRDefault="00DC754D" w:rsidP="00DC754D">
      <w:pPr>
        <w:ind w:firstLine="720"/>
        <w:jc w:val="both"/>
        <w:rPr>
          <w:rFonts w:cs="Arial"/>
          <w:sz w:val="20"/>
          <w:szCs w:val="20"/>
        </w:rPr>
      </w:pPr>
      <w:r w:rsidRPr="00DC754D">
        <w:rPr>
          <w:rFonts w:cs="Arial"/>
          <w:sz w:val="20"/>
          <w:szCs w:val="20"/>
        </w:rPr>
        <w:t xml:space="preserve">4. При применении взысканий, предусмотренных статьями 14.1, 15 и 27 Федерального закона от 2 марта 2007 года </w:t>
      </w:r>
      <w:hyperlink r:id="rId46" w:tgtFrame="Logical" w:history="1">
        <w:r w:rsidRPr="00DC754D">
          <w:rPr>
            <w:rStyle w:val="a4"/>
            <w:rFonts w:cs="Arial"/>
            <w:sz w:val="20"/>
            <w:szCs w:val="20"/>
          </w:rPr>
          <w:t>№ 25-ФЗ</w:t>
        </w:r>
      </w:hyperlink>
      <w:r w:rsidRPr="00DC754D">
        <w:rPr>
          <w:rFonts w:cs="Arial"/>
          <w:sz w:val="20"/>
          <w:szCs w:val="20"/>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DC754D" w:rsidRPr="00DC754D" w:rsidRDefault="00DC754D" w:rsidP="00DC754D">
      <w:pPr>
        <w:ind w:firstLine="720"/>
        <w:jc w:val="both"/>
        <w:rPr>
          <w:rFonts w:cs="Arial"/>
          <w:sz w:val="20"/>
          <w:szCs w:val="20"/>
        </w:rPr>
      </w:pPr>
      <w:r w:rsidRPr="00DC754D">
        <w:rPr>
          <w:rFonts w:cs="Arial"/>
          <w:sz w:val="20"/>
          <w:szCs w:val="20"/>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47" w:tgtFrame="Logical" w:history="1">
        <w:r w:rsidRPr="00DC754D">
          <w:rPr>
            <w:rStyle w:val="a4"/>
            <w:rFonts w:cs="Arial"/>
            <w:sz w:val="20"/>
            <w:szCs w:val="20"/>
          </w:rPr>
          <w:t>№ 25-ФЗ</w:t>
        </w:r>
      </w:hyperlink>
      <w:r w:rsidRPr="00DC754D">
        <w:rPr>
          <w:rFonts w:cs="Arial"/>
          <w:sz w:val="20"/>
          <w:szCs w:val="20"/>
        </w:rPr>
        <w:t xml:space="preserve"> «О муниципальной службе в Российской Федерации».</w:t>
      </w:r>
    </w:p>
    <w:p w:rsidR="00DC754D" w:rsidRPr="00DC754D" w:rsidRDefault="00DC754D" w:rsidP="00DC754D">
      <w:pPr>
        <w:ind w:firstLine="720"/>
        <w:jc w:val="both"/>
        <w:rPr>
          <w:rFonts w:cs="Arial"/>
          <w:sz w:val="20"/>
          <w:szCs w:val="20"/>
        </w:rPr>
      </w:pPr>
      <w:r w:rsidRPr="00DC754D">
        <w:rPr>
          <w:rFonts w:cs="Arial"/>
          <w:sz w:val="20"/>
          <w:szCs w:val="20"/>
        </w:rPr>
        <w:t xml:space="preserve">6. Взыскания, предусмотренные статьями 14.1, 15 и 27 Федерального закона от 2 марта 2007 года </w:t>
      </w:r>
      <w:hyperlink r:id="rId48" w:tgtFrame="Logical" w:history="1">
        <w:r w:rsidRPr="00DC754D">
          <w:rPr>
            <w:rStyle w:val="a4"/>
            <w:rFonts w:cs="Arial"/>
            <w:sz w:val="20"/>
            <w:szCs w:val="20"/>
          </w:rPr>
          <w:t>№ 25-ФЗ</w:t>
        </w:r>
      </w:hyperlink>
      <w:r w:rsidRPr="00DC754D">
        <w:rPr>
          <w:rFonts w:cs="Arial"/>
          <w:sz w:val="20"/>
          <w:szCs w:val="20"/>
        </w:rPr>
        <w:t xml:space="preserve"> «О муниципальной службе в Российской Федерации», применяются в порядке и сроки, которые установлены указанным Федеральным законом, нормативными правовыми актами Республики Мордовия и (или) решением Совета депутатов муниципального района.»;</w:t>
      </w:r>
    </w:p>
    <w:p w:rsidR="00DC754D" w:rsidRPr="00DC754D" w:rsidRDefault="00DC754D" w:rsidP="00DC754D">
      <w:pPr>
        <w:autoSpaceDE w:val="0"/>
        <w:autoSpaceDN w:val="0"/>
        <w:adjustRightInd w:val="0"/>
        <w:ind w:firstLine="720"/>
        <w:jc w:val="both"/>
        <w:rPr>
          <w:b/>
          <w:sz w:val="20"/>
          <w:szCs w:val="20"/>
        </w:rPr>
      </w:pPr>
      <w:r w:rsidRPr="00DC754D">
        <w:rPr>
          <w:b/>
          <w:sz w:val="20"/>
          <w:szCs w:val="20"/>
        </w:rPr>
        <w:t>24) дополнить частью 4.1 статью 42 следующего содержания:</w:t>
      </w:r>
    </w:p>
    <w:p w:rsidR="00DC754D" w:rsidRPr="00DC754D" w:rsidRDefault="00DC754D" w:rsidP="00DC754D">
      <w:pPr>
        <w:autoSpaceDE w:val="0"/>
        <w:autoSpaceDN w:val="0"/>
        <w:adjustRightInd w:val="0"/>
        <w:ind w:firstLine="720"/>
        <w:jc w:val="both"/>
        <w:rPr>
          <w:sz w:val="20"/>
          <w:szCs w:val="20"/>
        </w:rPr>
      </w:pPr>
      <w:r w:rsidRPr="00DC754D">
        <w:rPr>
          <w:sz w:val="20"/>
          <w:szCs w:val="20"/>
        </w:rPr>
        <w:t>«4.1.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DC754D" w:rsidRPr="00DC754D" w:rsidRDefault="00DC754D" w:rsidP="00DC754D">
      <w:pPr>
        <w:autoSpaceDE w:val="0"/>
        <w:autoSpaceDN w:val="0"/>
        <w:adjustRightInd w:val="0"/>
        <w:ind w:firstLine="720"/>
        <w:jc w:val="both"/>
        <w:rPr>
          <w:b/>
          <w:sz w:val="20"/>
          <w:szCs w:val="20"/>
        </w:rPr>
      </w:pPr>
      <w:bookmarkStart w:id="15" w:name="sub_118"/>
      <w:bookmarkStart w:id="16" w:name="sub_38107"/>
      <w:r w:rsidRPr="00DC754D">
        <w:rPr>
          <w:b/>
          <w:sz w:val="20"/>
          <w:szCs w:val="20"/>
        </w:rPr>
        <w:t xml:space="preserve">25) в </w:t>
      </w:r>
      <w:hyperlink r:id="rId49" w:history="1">
        <w:r w:rsidRPr="00DC754D">
          <w:rPr>
            <w:rStyle w:val="a4"/>
            <w:b/>
            <w:sz w:val="20"/>
            <w:szCs w:val="20"/>
          </w:rPr>
          <w:t>статье 4</w:t>
        </w:r>
      </w:hyperlink>
      <w:r w:rsidRPr="00DC754D">
        <w:rPr>
          <w:b/>
          <w:sz w:val="20"/>
          <w:szCs w:val="20"/>
        </w:rPr>
        <w:t>3:</w:t>
      </w:r>
    </w:p>
    <w:p w:rsidR="00DC754D" w:rsidRPr="00DC754D" w:rsidRDefault="00DC754D" w:rsidP="00DC754D">
      <w:pPr>
        <w:autoSpaceDE w:val="0"/>
        <w:autoSpaceDN w:val="0"/>
        <w:adjustRightInd w:val="0"/>
        <w:ind w:firstLine="720"/>
        <w:jc w:val="both"/>
        <w:rPr>
          <w:sz w:val="20"/>
          <w:szCs w:val="20"/>
        </w:rPr>
      </w:pPr>
      <w:r w:rsidRPr="00DC754D">
        <w:rPr>
          <w:b/>
          <w:sz w:val="20"/>
          <w:szCs w:val="20"/>
        </w:rPr>
        <w:t xml:space="preserve">а) в пункте 4 части 1слова </w:t>
      </w:r>
      <w:r w:rsidRPr="00DC754D">
        <w:rPr>
          <w:sz w:val="20"/>
          <w:szCs w:val="20"/>
        </w:rPr>
        <w:t>«постановления и распоряжения»</w:t>
      </w:r>
      <w:r w:rsidRPr="00DC754D">
        <w:rPr>
          <w:b/>
          <w:sz w:val="20"/>
          <w:szCs w:val="20"/>
        </w:rPr>
        <w:t xml:space="preserve"> заменить словами </w:t>
      </w:r>
      <w:r w:rsidRPr="00DC754D">
        <w:rPr>
          <w:sz w:val="20"/>
          <w:szCs w:val="20"/>
        </w:rPr>
        <w:t>«приказы и распоряжения Председателя»;</w:t>
      </w:r>
    </w:p>
    <w:p w:rsidR="00DC754D" w:rsidRPr="00DC754D" w:rsidRDefault="00DC754D" w:rsidP="00DC754D">
      <w:pPr>
        <w:autoSpaceDE w:val="0"/>
        <w:autoSpaceDN w:val="0"/>
        <w:adjustRightInd w:val="0"/>
        <w:ind w:firstLine="720"/>
        <w:jc w:val="both"/>
        <w:rPr>
          <w:b/>
          <w:sz w:val="20"/>
          <w:szCs w:val="20"/>
        </w:rPr>
      </w:pPr>
      <w:r w:rsidRPr="00DC754D">
        <w:rPr>
          <w:b/>
          <w:sz w:val="20"/>
          <w:szCs w:val="20"/>
        </w:rPr>
        <w:t>б) в части 4 слова</w:t>
      </w:r>
      <w:r w:rsidRPr="00DC754D">
        <w:rPr>
          <w:sz w:val="20"/>
          <w:szCs w:val="20"/>
        </w:rPr>
        <w:t xml:space="preserve"> «, не имеющие нормативного характера» </w:t>
      </w:r>
      <w:r w:rsidRPr="00DC754D">
        <w:rPr>
          <w:b/>
          <w:sz w:val="20"/>
          <w:szCs w:val="20"/>
        </w:rPr>
        <w:t>исключить</w:t>
      </w:r>
      <w:bookmarkStart w:id="17" w:name="sub_119"/>
      <w:bookmarkEnd w:id="15"/>
      <w:r w:rsidRPr="00DC754D">
        <w:rPr>
          <w:b/>
          <w:sz w:val="20"/>
          <w:szCs w:val="20"/>
        </w:rPr>
        <w:t>;</w:t>
      </w:r>
    </w:p>
    <w:p w:rsidR="00DC754D" w:rsidRPr="00DC754D" w:rsidRDefault="00DC754D" w:rsidP="00DC754D">
      <w:pPr>
        <w:autoSpaceDE w:val="0"/>
        <w:autoSpaceDN w:val="0"/>
        <w:adjustRightInd w:val="0"/>
        <w:ind w:firstLine="720"/>
        <w:jc w:val="both"/>
        <w:rPr>
          <w:b/>
          <w:sz w:val="20"/>
          <w:szCs w:val="20"/>
        </w:rPr>
      </w:pPr>
      <w:r w:rsidRPr="00DC754D">
        <w:rPr>
          <w:b/>
          <w:sz w:val="20"/>
          <w:szCs w:val="20"/>
        </w:rPr>
        <w:t>26)</w:t>
      </w:r>
      <w:r w:rsidRPr="00DC754D">
        <w:rPr>
          <w:sz w:val="20"/>
          <w:szCs w:val="20"/>
        </w:rPr>
        <w:t xml:space="preserve"> </w:t>
      </w:r>
      <w:r w:rsidRPr="00DC754D">
        <w:rPr>
          <w:b/>
          <w:sz w:val="20"/>
          <w:szCs w:val="20"/>
        </w:rPr>
        <w:t>в</w:t>
      </w:r>
      <w:hyperlink r:id="rId50" w:history="1">
        <w:r w:rsidRPr="00DC754D">
          <w:rPr>
            <w:rStyle w:val="a4"/>
            <w:b/>
            <w:sz w:val="20"/>
            <w:szCs w:val="20"/>
          </w:rPr>
          <w:t xml:space="preserve"> части 6 статьи 4</w:t>
        </w:r>
      </w:hyperlink>
      <w:r w:rsidRPr="00DC754D">
        <w:rPr>
          <w:b/>
          <w:sz w:val="20"/>
          <w:szCs w:val="20"/>
        </w:rPr>
        <w:t>4:</w:t>
      </w:r>
    </w:p>
    <w:bookmarkEnd w:id="17"/>
    <w:p w:rsidR="00DC754D" w:rsidRPr="00DC754D" w:rsidRDefault="00DC754D" w:rsidP="00DC754D">
      <w:pPr>
        <w:autoSpaceDE w:val="0"/>
        <w:autoSpaceDN w:val="0"/>
        <w:adjustRightInd w:val="0"/>
        <w:ind w:firstLine="720"/>
        <w:jc w:val="both"/>
        <w:rPr>
          <w:sz w:val="20"/>
          <w:szCs w:val="20"/>
        </w:rPr>
      </w:pPr>
      <w:r w:rsidRPr="00DC754D">
        <w:rPr>
          <w:b/>
          <w:sz w:val="20"/>
          <w:szCs w:val="20"/>
        </w:rPr>
        <w:t xml:space="preserve">а) </w:t>
      </w:r>
      <w:hyperlink r:id="rId51" w:history="1">
        <w:r w:rsidRPr="00DC754D">
          <w:rPr>
            <w:rStyle w:val="a4"/>
            <w:b/>
            <w:sz w:val="20"/>
            <w:szCs w:val="20"/>
          </w:rPr>
          <w:t>абзац первый</w:t>
        </w:r>
      </w:hyperlink>
      <w:r w:rsidRPr="00DC754D">
        <w:rPr>
          <w:b/>
          <w:sz w:val="20"/>
          <w:szCs w:val="20"/>
        </w:rPr>
        <w:t xml:space="preserve"> дополнить предложением следующего содержания</w:t>
      </w:r>
      <w:r w:rsidRPr="00DC754D">
        <w:rPr>
          <w:sz w:val="20"/>
          <w:szCs w:val="20"/>
        </w:rPr>
        <w:t>:</w:t>
      </w:r>
    </w:p>
    <w:p w:rsidR="00DC754D" w:rsidRPr="00DC754D" w:rsidRDefault="00DC754D" w:rsidP="00DC754D">
      <w:pPr>
        <w:autoSpaceDE w:val="0"/>
        <w:autoSpaceDN w:val="0"/>
        <w:adjustRightInd w:val="0"/>
        <w:ind w:firstLine="720"/>
        <w:jc w:val="both"/>
        <w:rPr>
          <w:sz w:val="20"/>
          <w:szCs w:val="20"/>
        </w:rPr>
      </w:pPr>
      <w:r w:rsidRPr="00DC754D">
        <w:rPr>
          <w:sz w:val="20"/>
          <w:szCs w:val="20"/>
        </w:rPr>
        <w:t xml:space="preserve">«Глава Ельниковского муниципального района обязан опубликовать (обнародовать) зарегистрированные </w:t>
      </w:r>
      <w:hyperlink r:id="rId52" w:history="1">
        <w:r w:rsidRPr="00DC754D">
          <w:rPr>
            <w:rStyle w:val="a4"/>
            <w:sz w:val="20"/>
            <w:szCs w:val="20"/>
          </w:rPr>
          <w:t>Устав</w:t>
        </w:r>
      </w:hyperlink>
      <w:r w:rsidRPr="00DC754D">
        <w:rPr>
          <w:sz w:val="20"/>
          <w:szCs w:val="20"/>
        </w:rPr>
        <w:t xml:space="preserve"> Ельниковского муниципального района, муниципальный правовой акт о внесении изменений и дополнений в Устав Ельниковского муниципального района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DC754D" w:rsidRPr="00DC754D" w:rsidRDefault="00DC754D" w:rsidP="00DC754D">
      <w:pPr>
        <w:autoSpaceDE w:val="0"/>
        <w:autoSpaceDN w:val="0"/>
        <w:adjustRightInd w:val="0"/>
        <w:ind w:firstLine="720"/>
        <w:jc w:val="both"/>
        <w:rPr>
          <w:sz w:val="20"/>
          <w:szCs w:val="20"/>
        </w:rPr>
      </w:pPr>
      <w:r w:rsidRPr="00DC754D">
        <w:rPr>
          <w:b/>
          <w:sz w:val="20"/>
          <w:szCs w:val="20"/>
        </w:rPr>
        <w:lastRenderedPageBreak/>
        <w:t xml:space="preserve">б) в </w:t>
      </w:r>
      <w:hyperlink r:id="rId53" w:history="1">
        <w:r w:rsidRPr="00DC754D">
          <w:rPr>
            <w:rStyle w:val="a4"/>
            <w:b/>
            <w:sz w:val="20"/>
            <w:szCs w:val="20"/>
          </w:rPr>
          <w:t>абзаце третьем</w:t>
        </w:r>
      </w:hyperlink>
      <w:r w:rsidRPr="00DC754D">
        <w:rPr>
          <w:b/>
          <w:sz w:val="20"/>
          <w:szCs w:val="20"/>
        </w:rPr>
        <w:t xml:space="preserve"> слово</w:t>
      </w:r>
      <w:r w:rsidRPr="00DC754D">
        <w:rPr>
          <w:sz w:val="20"/>
          <w:szCs w:val="20"/>
        </w:rPr>
        <w:t xml:space="preserve"> «контрольного» </w:t>
      </w:r>
      <w:r w:rsidRPr="00DC754D">
        <w:rPr>
          <w:b/>
          <w:sz w:val="20"/>
          <w:szCs w:val="20"/>
        </w:rPr>
        <w:t>заменить словом</w:t>
      </w:r>
      <w:r w:rsidRPr="00DC754D">
        <w:rPr>
          <w:sz w:val="20"/>
          <w:szCs w:val="20"/>
        </w:rPr>
        <w:t xml:space="preserve"> «контрольно-счетного»;</w:t>
      </w:r>
    </w:p>
    <w:p w:rsidR="00DC754D" w:rsidRPr="00DC754D" w:rsidRDefault="00DC754D" w:rsidP="00DC754D">
      <w:pPr>
        <w:autoSpaceDE w:val="0"/>
        <w:autoSpaceDN w:val="0"/>
        <w:adjustRightInd w:val="0"/>
        <w:ind w:firstLine="720"/>
        <w:jc w:val="both"/>
        <w:rPr>
          <w:b/>
          <w:sz w:val="20"/>
          <w:szCs w:val="20"/>
        </w:rPr>
      </w:pPr>
      <w:r w:rsidRPr="00DC754D">
        <w:rPr>
          <w:b/>
          <w:sz w:val="20"/>
          <w:szCs w:val="20"/>
        </w:rPr>
        <w:t>27) дополнить частью 3 статью 47 следующего содержания:</w:t>
      </w:r>
    </w:p>
    <w:p w:rsidR="00DC754D" w:rsidRPr="00DC754D" w:rsidRDefault="00DC754D" w:rsidP="00DC754D">
      <w:pPr>
        <w:autoSpaceDE w:val="0"/>
        <w:autoSpaceDN w:val="0"/>
        <w:adjustRightInd w:val="0"/>
        <w:ind w:firstLine="720"/>
        <w:jc w:val="both"/>
        <w:rPr>
          <w:sz w:val="20"/>
          <w:szCs w:val="20"/>
        </w:rPr>
      </w:pPr>
      <w:r w:rsidRPr="00DC754D">
        <w:rPr>
          <w:sz w:val="20"/>
          <w:szCs w:val="20"/>
        </w:rP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Республики Мордовия.</w:t>
      </w:r>
    </w:p>
    <w:p w:rsidR="00DC754D" w:rsidRPr="00DC754D" w:rsidRDefault="00DC754D" w:rsidP="00DC754D">
      <w:pPr>
        <w:autoSpaceDE w:val="0"/>
        <w:autoSpaceDN w:val="0"/>
        <w:adjustRightInd w:val="0"/>
        <w:ind w:firstLine="720"/>
        <w:jc w:val="both"/>
        <w:rPr>
          <w:sz w:val="20"/>
          <w:szCs w:val="20"/>
        </w:rPr>
      </w:pPr>
      <w:r w:rsidRPr="00DC754D">
        <w:rPr>
          <w:sz w:val="20"/>
          <w:szCs w:val="20"/>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DC754D" w:rsidRPr="00DC754D" w:rsidRDefault="00DC754D" w:rsidP="00DC754D">
      <w:pPr>
        <w:autoSpaceDE w:val="0"/>
        <w:autoSpaceDN w:val="0"/>
        <w:adjustRightInd w:val="0"/>
        <w:ind w:firstLine="748"/>
        <w:jc w:val="both"/>
        <w:rPr>
          <w:b/>
          <w:bCs/>
          <w:sz w:val="20"/>
          <w:szCs w:val="20"/>
        </w:rPr>
      </w:pPr>
      <w:r w:rsidRPr="00DC754D">
        <w:rPr>
          <w:b/>
          <w:bCs/>
          <w:sz w:val="20"/>
          <w:szCs w:val="20"/>
        </w:rPr>
        <w:t>28) часть 1 статьи 49 дополнить абзацем следующего содержания:</w:t>
      </w:r>
    </w:p>
    <w:p w:rsidR="00DC754D" w:rsidRPr="00DC754D" w:rsidRDefault="00DC754D" w:rsidP="00DC754D">
      <w:pPr>
        <w:autoSpaceDE w:val="0"/>
        <w:autoSpaceDN w:val="0"/>
        <w:adjustRightInd w:val="0"/>
        <w:ind w:firstLine="748"/>
        <w:jc w:val="both"/>
        <w:rPr>
          <w:sz w:val="20"/>
          <w:szCs w:val="20"/>
        </w:rPr>
      </w:pPr>
      <w:r w:rsidRPr="00DC754D">
        <w:rPr>
          <w:sz w:val="20"/>
          <w:szCs w:val="20"/>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54" w:history="1">
        <w:r w:rsidRPr="00DC754D">
          <w:rPr>
            <w:rStyle w:val="a4"/>
            <w:sz w:val="20"/>
            <w:szCs w:val="20"/>
          </w:rPr>
          <w:t>законодательством</w:t>
        </w:r>
      </w:hyperlink>
      <w:r w:rsidRPr="00DC754D">
        <w:rPr>
          <w:sz w:val="20"/>
          <w:szCs w:val="20"/>
        </w:rPr>
        <w:t xml:space="preserve">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DC754D" w:rsidRPr="00DC754D" w:rsidRDefault="00DC754D" w:rsidP="00DC754D">
      <w:pPr>
        <w:autoSpaceDE w:val="0"/>
        <w:autoSpaceDN w:val="0"/>
        <w:adjustRightInd w:val="0"/>
        <w:ind w:firstLine="720"/>
        <w:jc w:val="both"/>
        <w:rPr>
          <w:b/>
          <w:sz w:val="20"/>
          <w:szCs w:val="20"/>
        </w:rPr>
      </w:pPr>
      <w:bookmarkStart w:id="18" w:name="sub_120"/>
      <w:r w:rsidRPr="00DC754D">
        <w:rPr>
          <w:b/>
          <w:sz w:val="20"/>
          <w:szCs w:val="20"/>
        </w:rPr>
        <w:t>29</w:t>
      </w:r>
      <w:bookmarkStart w:id="19" w:name="sub_4811"/>
      <w:bookmarkEnd w:id="18"/>
      <w:r w:rsidRPr="00DC754D">
        <w:rPr>
          <w:b/>
          <w:sz w:val="20"/>
          <w:szCs w:val="20"/>
        </w:rPr>
        <w:t>)</w:t>
      </w:r>
      <w:r w:rsidRPr="00DC754D">
        <w:rPr>
          <w:sz w:val="20"/>
          <w:szCs w:val="20"/>
        </w:rPr>
        <w:t xml:space="preserve"> </w:t>
      </w:r>
      <w:r w:rsidRPr="00DC754D">
        <w:rPr>
          <w:b/>
          <w:sz w:val="20"/>
          <w:szCs w:val="20"/>
        </w:rPr>
        <w:t xml:space="preserve"> </w:t>
      </w:r>
      <w:hyperlink r:id="rId55" w:history="1">
        <w:r w:rsidRPr="00DC754D">
          <w:rPr>
            <w:rStyle w:val="a4"/>
            <w:b/>
            <w:sz w:val="20"/>
            <w:szCs w:val="20"/>
          </w:rPr>
          <w:t xml:space="preserve">статью </w:t>
        </w:r>
      </w:hyperlink>
      <w:r w:rsidRPr="00DC754D">
        <w:rPr>
          <w:b/>
          <w:sz w:val="20"/>
          <w:szCs w:val="20"/>
        </w:rPr>
        <w:t>51 изложить в следующей редакции:</w:t>
      </w:r>
    </w:p>
    <w:p w:rsidR="00DC754D" w:rsidRPr="00DC754D" w:rsidRDefault="00DC754D" w:rsidP="00DC754D">
      <w:pPr>
        <w:jc w:val="both"/>
        <w:rPr>
          <w:sz w:val="20"/>
          <w:szCs w:val="20"/>
        </w:rPr>
      </w:pPr>
      <w:r w:rsidRPr="00DC754D">
        <w:rPr>
          <w:sz w:val="20"/>
          <w:szCs w:val="20"/>
        </w:rPr>
        <w:t>1. В собственности Ельниковского муниципального района может находиться:</w:t>
      </w:r>
    </w:p>
    <w:p w:rsidR="00DC754D" w:rsidRPr="00DC754D" w:rsidRDefault="00DC754D" w:rsidP="00DC754D">
      <w:pPr>
        <w:jc w:val="both"/>
        <w:rPr>
          <w:sz w:val="20"/>
          <w:szCs w:val="20"/>
        </w:rPr>
      </w:pPr>
      <w:r w:rsidRPr="00DC754D">
        <w:rPr>
          <w:sz w:val="20"/>
          <w:szCs w:val="20"/>
        </w:rPr>
        <w:t xml:space="preserve">1) имущество, предназначенное для решения установленных  Федеральным законом № 131-ФЗ «Об общих принципах организации местного самоуправления в Российской Федерации» </w:t>
      </w:r>
      <w:hyperlink r:id="rId56" w:anchor="sub_20110" w:history="1">
        <w:r w:rsidRPr="00DC754D">
          <w:rPr>
            <w:rStyle w:val="a8"/>
            <w:sz w:val="20"/>
            <w:szCs w:val="20"/>
          </w:rPr>
          <w:t>вопросов местного значения</w:t>
        </w:r>
      </w:hyperlink>
      <w:r w:rsidRPr="00DC754D">
        <w:rPr>
          <w:sz w:val="20"/>
          <w:szCs w:val="20"/>
        </w:rPr>
        <w:t>;</w:t>
      </w:r>
    </w:p>
    <w:p w:rsidR="00DC754D" w:rsidRPr="00DC754D" w:rsidRDefault="00DC754D" w:rsidP="00DC754D">
      <w:pPr>
        <w:jc w:val="both"/>
        <w:rPr>
          <w:sz w:val="20"/>
          <w:szCs w:val="20"/>
        </w:rPr>
      </w:pPr>
      <w:r w:rsidRPr="00DC754D">
        <w:rPr>
          <w:sz w:val="20"/>
          <w:szCs w:val="20"/>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57" w:anchor="sub_1504" w:history="1">
        <w:r w:rsidRPr="00DC754D">
          <w:rPr>
            <w:rStyle w:val="a8"/>
            <w:sz w:val="20"/>
            <w:szCs w:val="20"/>
          </w:rPr>
          <w:t>частью 4 статьи 15</w:t>
        </w:r>
      </w:hyperlink>
      <w:r w:rsidRPr="00DC754D">
        <w:rPr>
          <w:sz w:val="20"/>
          <w:szCs w:val="20"/>
        </w:rPr>
        <w:t xml:space="preserve">  Федерального закона № 131-ФЗ «Об общих принципах организации местного самоуправления в Российской Федерации»;</w:t>
      </w:r>
    </w:p>
    <w:p w:rsidR="00DC754D" w:rsidRPr="00DC754D" w:rsidRDefault="00DC754D" w:rsidP="00DC754D">
      <w:pPr>
        <w:jc w:val="both"/>
        <w:rPr>
          <w:sz w:val="20"/>
          <w:szCs w:val="20"/>
        </w:rPr>
      </w:pPr>
      <w:bookmarkStart w:id="20" w:name="sub_500103"/>
      <w:r w:rsidRPr="00DC754D">
        <w:rPr>
          <w:sz w:val="20"/>
          <w:szCs w:val="20"/>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bookmarkEnd w:id="20"/>
    <w:p w:rsidR="00DC754D" w:rsidRPr="00DC754D" w:rsidRDefault="00DC754D" w:rsidP="00DC754D">
      <w:pPr>
        <w:jc w:val="both"/>
        <w:rPr>
          <w:sz w:val="20"/>
          <w:szCs w:val="20"/>
        </w:rPr>
      </w:pPr>
      <w:r w:rsidRPr="00DC754D">
        <w:rPr>
          <w:sz w:val="20"/>
          <w:szCs w:val="20"/>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DC754D" w:rsidRPr="00DC754D" w:rsidRDefault="00DC754D" w:rsidP="00DC754D">
      <w:pPr>
        <w:jc w:val="both"/>
        <w:rPr>
          <w:sz w:val="20"/>
          <w:szCs w:val="20"/>
        </w:rPr>
      </w:pPr>
      <w:r w:rsidRPr="00DC754D">
        <w:rPr>
          <w:sz w:val="20"/>
          <w:szCs w:val="20"/>
        </w:rPr>
        <w:t xml:space="preserve">5) имущество, предназначенное для осуществления полномочий по решению вопросов местного значения в соответствии с </w:t>
      </w:r>
      <w:hyperlink r:id="rId58" w:anchor="sub_1701" w:history="1">
        <w:r w:rsidRPr="00DC754D">
          <w:rPr>
            <w:rStyle w:val="a8"/>
            <w:sz w:val="20"/>
            <w:szCs w:val="20"/>
          </w:rPr>
          <w:t>частями 1</w:t>
        </w:r>
      </w:hyperlink>
      <w:r w:rsidRPr="00DC754D">
        <w:rPr>
          <w:sz w:val="20"/>
          <w:szCs w:val="20"/>
        </w:rPr>
        <w:t xml:space="preserve"> и </w:t>
      </w:r>
      <w:hyperlink r:id="rId59" w:anchor="sub_17011" w:history="1">
        <w:r w:rsidRPr="00DC754D">
          <w:rPr>
            <w:rStyle w:val="a8"/>
            <w:sz w:val="20"/>
            <w:szCs w:val="20"/>
          </w:rPr>
          <w:t>1.1 статьи 17</w:t>
        </w:r>
      </w:hyperlink>
      <w:r w:rsidRPr="00DC754D">
        <w:rPr>
          <w:sz w:val="20"/>
          <w:szCs w:val="20"/>
        </w:rPr>
        <w:t xml:space="preserve">  Федерального закона № 131-ФЗ «Об общих принципах организации местного самоуправления в Российской Федерации».</w:t>
      </w:r>
    </w:p>
    <w:p w:rsidR="00DC754D" w:rsidRPr="00DC754D" w:rsidRDefault="00DC754D" w:rsidP="00DC754D">
      <w:pPr>
        <w:jc w:val="both"/>
        <w:rPr>
          <w:sz w:val="20"/>
          <w:szCs w:val="20"/>
        </w:rPr>
      </w:pPr>
      <w:r w:rsidRPr="00DC754D">
        <w:rPr>
          <w:sz w:val="20"/>
          <w:szCs w:val="20"/>
        </w:rPr>
        <w:t xml:space="preserve">2. В случаях возникновения у муниципальных образований права собственности на имущество, не соответствующее требованиям </w:t>
      </w:r>
      <w:hyperlink r:id="rId60" w:anchor="sub_5001" w:history="1">
        <w:r w:rsidRPr="00DC754D">
          <w:rPr>
            <w:rStyle w:val="a8"/>
            <w:sz w:val="20"/>
            <w:szCs w:val="20"/>
          </w:rPr>
          <w:t>части 1</w:t>
        </w:r>
      </w:hyperlink>
      <w:r w:rsidRPr="00DC754D">
        <w:rPr>
          <w:sz w:val="20"/>
          <w:szCs w:val="20"/>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DC754D" w:rsidRPr="00DC754D" w:rsidRDefault="00DC754D" w:rsidP="00DC754D">
      <w:pPr>
        <w:autoSpaceDE w:val="0"/>
        <w:autoSpaceDN w:val="0"/>
        <w:adjustRightInd w:val="0"/>
        <w:ind w:firstLine="720"/>
        <w:jc w:val="both"/>
        <w:rPr>
          <w:b/>
          <w:color w:val="000000"/>
          <w:sz w:val="20"/>
          <w:szCs w:val="20"/>
        </w:rPr>
      </w:pPr>
      <w:r w:rsidRPr="00DC754D">
        <w:rPr>
          <w:b/>
          <w:color w:val="000000"/>
          <w:sz w:val="20"/>
          <w:szCs w:val="20"/>
        </w:rPr>
        <w:t>30) статью 57 изложить в следующей редакции:</w:t>
      </w:r>
    </w:p>
    <w:p w:rsidR="00DC754D" w:rsidRPr="00DC754D" w:rsidRDefault="00DC754D" w:rsidP="00DC754D">
      <w:pPr>
        <w:autoSpaceDE w:val="0"/>
        <w:autoSpaceDN w:val="0"/>
        <w:adjustRightInd w:val="0"/>
        <w:ind w:firstLine="720"/>
        <w:jc w:val="both"/>
        <w:rPr>
          <w:b/>
          <w:color w:val="000000"/>
          <w:sz w:val="20"/>
          <w:szCs w:val="20"/>
        </w:rPr>
      </w:pPr>
      <w:r w:rsidRPr="00DC754D">
        <w:rPr>
          <w:b/>
          <w:color w:val="000000"/>
          <w:sz w:val="20"/>
          <w:szCs w:val="20"/>
        </w:rPr>
        <w:t>«Статья 57. Закупки для обеспечения муниципальных</w:t>
      </w:r>
      <w:r w:rsidRPr="00DC754D">
        <w:rPr>
          <w:color w:val="000000"/>
          <w:sz w:val="20"/>
          <w:szCs w:val="20"/>
        </w:rPr>
        <w:t xml:space="preserve"> </w:t>
      </w:r>
      <w:r w:rsidRPr="00DC754D">
        <w:rPr>
          <w:b/>
          <w:color w:val="000000"/>
          <w:sz w:val="20"/>
          <w:szCs w:val="20"/>
        </w:rPr>
        <w:t>нужд</w:t>
      </w:r>
    </w:p>
    <w:p w:rsidR="00DC754D" w:rsidRPr="00DC754D" w:rsidRDefault="00DC754D" w:rsidP="00DC754D">
      <w:pPr>
        <w:autoSpaceDE w:val="0"/>
        <w:autoSpaceDN w:val="0"/>
        <w:adjustRightInd w:val="0"/>
        <w:ind w:firstLine="720"/>
        <w:jc w:val="both"/>
        <w:rPr>
          <w:color w:val="000000"/>
          <w:sz w:val="20"/>
          <w:szCs w:val="20"/>
        </w:rPr>
      </w:pPr>
      <w:r w:rsidRPr="00DC754D">
        <w:rPr>
          <w:color w:val="000000"/>
          <w:sz w:val="20"/>
          <w:szCs w:val="20"/>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C754D" w:rsidRPr="00DC754D" w:rsidRDefault="00DC754D" w:rsidP="00DC754D">
      <w:pPr>
        <w:autoSpaceDE w:val="0"/>
        <w:autoSpaceDN w:val="0"/>
        <w:adjustRightInd w:val="0"/>
        <w:ind w:firstLine="720"/>
        <w:jc w:val="both"/>
        <w:rPr>
          <w:sz w:val="20"/>
          <w:szCs w:val="20"/>
        </w:rPr>
      </w:pPr>
      <w:r w:rsidRPr="00DC754D">
        <w:rPr>
          <w:color w:val="000000"/>
          <w:sz w:val="20"/>
          <w:szCs w:val="20"/>
        </w:rPr>
        <w:t>2. Закупки товаров, работ, услуг для обеспечения муниципальных нужд осуществляются за счет средств Ельниковского муниципального района</w:t>
      </w:r>
      <w:r w:rsidRPr="00DC754D">
        <w:rPr>
          <w:sz w:val="20"/>
          <w:szCs w:val="20"/>
        </w:rPr>
        <w:t>.».</w:t>
      </w:r>
    </w:p>
    <w:p w:rsidR="00DC754D" w:rsidRPr="00DC754D" w:rsidRDefault="00DC754D" w:rsidP="00DC754D">
      <w:pPr>
        <w:ind w:firstLine="720"/>
        <w:jc w:val="both"/>
        <w:rPr>
          <w:color w:val="000000"/>
          <w:sz w:val="20"/>
          <w:szCs w:val="20"/>
        </w:rPr>
      </w:pPr>
      <w:r w:rsidRPr="00DC754D">
        <w:rPr>
          <w:color w:val="000000"/>
          <w:sz w:val="20"/>
          <w:szCs w:val="20"/>
        </w:rPr>
        <w:t>2.. Настоящее решение подлежит государственной регистрации и вступает в силу со дня его официального опубликования, за исключением подпункта «и» подпункта 1.1 пункта 1 части 1, вступающего в силу с 01.07.2014 года, и пунктов 24, 27 части 1, вступающих в силу с 01.01.2017 г.</w:t>
      </w:r>
    </w:p>
    <w:bookmarkEnd w:id="7"/>
    <w:bookmarkEnd w:id="8"/>
    <w:bookmarkEnd w:id="14"/>
    <w:bookmarkEnd w:id="16"/>
    <w:bookmarkEnd w:id="19"/>
    <w:p w:rsidR="00DC754D" w:rsidRPr="00DC754D" w:rsidRDefault="00DC754D" w:rsidP="00DC754D">
      <w:pPr>
        <w:autoSpaceDE w:val="0"/>
        <w:autoSpaceDN w:val="0"/>
        <w:adjustRightInd w:val="0"/>
        <w:jc w:val="both"/>
        <w:rPr>
          <w:sz w:val="20"/>
          <w:szCs w:val="20"/>
        </w:rPr>
      </w:pPr>
      <w:r w:rsidRPr="00DC754D">
        <w:rPr>
          <w:sz w:val="20"/>
          <w:szCs w:val="20"/>
        </w:rPr>
        <w:t>Председатель Совета депутатов</w:t>
      </w:r>
      <w:r>
        <w:rPr>
          <w:sz w:val="20"/>
          <w:szCs w:val="20"/>
        </w:rPr>
        <w:t xml:space="preserve"> </w:t>
      </w:r>
      <w:r w:rsidRPr="00DC754D">
        <w:rPr>
          <w:sz w:val="20"/>
          <w:szCs w:val="20"/>
        </w:rPr>
        <w:t xml:space="preserve">Ельниковского муниципального района </w:t>
      </w:r>
      <w:bookmarkEnd w:id="1"/>
      <w:bookmarkEnd w:id="3"/>
      <w:bookmarkEnd w:id="5"/>
      <w:r w:rsidRPr="00DC754D">
        <w:rPr>
          <w:sz w:val="20"/>
          <w:szCs w:val="20"/>
        </w:rPr>
        <w:t xml:space="preserve">                                   А.А. Рыбацкий</w:t>
      </w:r>
    </w:p>
    <w:p w:rsidR="00DC754D" w:rsidRPr="00DC754D" w:rsidRDefault="00DC754D" w:rsidP="00DC754D">
      <w:pPr>
        <w:autoSpaceDE w:val="0"/>
        <w:autoSpaceDN w:val="0"/>
        <w:adjustRightInd w:val="0"/>
        <w:jc w:val="both"/>
        <w:rPr>
          <w:sz w:val="20"/>
          <w:szCs w:val="20"/>
        </w:rPr>
      </w:pPr>
    </w:p>
    <w:tbl>
      <w:tblPr>
        <w:tblW w:w="9606" w:type="dxa"/>
        <w:tblLook w:val="04A0"/>
      </w:tblPr>
      <w:tblGrid>
        <w:gridCol w:w="9606"/>
      </w:tblGrid>
      <w:tr w:rsidR="009F65E3" w:rsidRPr="009F65E3" w:rsidTr="00950C4A">
        <w:tc>
          <w:tcPr>
            <w:tcW w:w="9606" w:type="dxa"/>
          </w:tcPr>
          <w:p w:rsidR="009F65E3" w:rsidRPr="009F65E3" w:rsidRDefault="00DC754D" w:rsidP="00950C4A">
            <w:pPr>
              <w:jc w:val="both"/>
              <w:rPr>
                <w:b/>
                <w:bCs/>
                <w:sz w:val="20"/>
                <w:szCs w:val="20"/>
              </w:rPr>
            </w:pPr>
            <w:r>
              <w:rPr>
                <w:b/>
                <w:sz w:val="20"/>
                <w:szCs w:val="20"/>
              </w:rPr>
              <w:t xml:space="preserve">57. </w:t>
            </w:r>
            <w:r w:rsidR="00950C4A" w:rsidRPr="00950C4A">
              <w:rPr>
                <w:b/>
                <w:sz w:val="20"/>
                <w:szCs w:val="20"/>
              </w:rPr>
              <w:t xml:space="preserve">Решение Совета депутатов Ельниковского </w:t>
            </w:r>
            <w:r w:rsidR="00950C4A">
              <w:rPr>
                <w:b/>
                <w:sz w:val="20"/>
                <w:szCs w:val="20"/>
              </w:rPr>
              <w:t>м</w:t>
            </w:r>
            <w:r w:rsidR="00950C4A" w:rsidRPr="00950C4A">
              <w:rPr>
                <w:b/>
                <w:sz w:val="20"/>
                <w:szCs w:val="20"/>
              </w:rPr>
              <w:t xml:space="preserve">униципального района от </w:t>
            </w:r>
            <w:r w:rsidR="00950C4A">
              <w:rPr>
                <w:b/>
                <w:sz w:val="20"/>
                <w:szCs w:val="20"/>
              </w:rPr>
              <w:t>04</w:t>
            </w:r>
            <w:r w:rsidR="00950C4A" w:rsidRPr="00950C4A">
              <w:rPr>
                <w:b/>
                <w:sz w:val="20"/>
                <w:szCs w:val="20"/>
              </w:rPr>
              <w:t>.0</w:t>
            </w:r>
            <w:r w:rsidR="00950C4A">
              <w:rPr>
                <w:b/>
                <w:sz w:val="20"/>
                <w:szCs w:val="20"/>
              </w:rPr>
              <w:t>8</w:t>
            </w:r>
            <w:r w:rsidR="00950C4A" w:rsidRPr="00950C4A">
              <w:rPr>
                <w:b/>
                <w:sz w:val="20"/>
                <w:szCs w:val="20"/>
              </w:rPr>
              <w:t>.2014 № 14</w:t>
            </w:r>
            <w:r w:rsidR="00950C4A">
              <w:rPr>
                <w:b/>
                <w:sz w:val="20"/>
                <w:szCs w:val="20"/>
              </w:rPr>
              <w:t>5</w:t>
            </w:r>
            <w:r w:rsidR="00950C4A" w:rsidRPr="00950C4A">
              <w:rPr>
                <w:b/>
                <w:sz w:val="20"/>
                <w:szCs w:val="20"/>
              </w:rPr>
              <w:t xml:space="preserve"> «</w:t>
            </w:r>
            <w:r w:rsidR="009F65E3" w:rsidRPr="009F65E3">
              <w:rPr>
                <w:b/>
                <w:bCs/>
                <w:sz w:val="20"/>
                <w:szCs w:val="20"/>
              </w:rPr>
              <w:t>О внесении предложений по формированию Совета депутатов и порядку избрания главы Ельниковского муниципального района</w:t>
            </w:r>
            <w:r w:rsidR="00950C4A">
              <w:rPr>
                <w:b/>
                <w:bCs/>
                <w:sz w:val="20"/>
                <w:szCs w:val="20"/>
              </w:rPr>
              <w:t>»</w:t>
            </w:r>
          </w:p>
          <w:p w:rsidR="009F65E3" w:rsidRPr="009F65E3" w:rsidRDefault="009F65E3" w:rsidP="00A70324">
            <w:pPr>
              <w:autoSpaceDE w:val="0"/>
              <w:autoSpaceDN w:val="0"/>
              <w:adjustRightInd w:val="0"/>
              <w:jc w:val="both"/>
              <w:rPr>
                <w:b/>
                <w:bCs/>
                <w:sz w:val="20"/>
                <w:szCs w:val="20"/>
              </w:rPr>
            </w:pPr>
          </w:p>
        </w:tc>
      </w:tr>
    </w:tbl>
    <w:p w:rsidR="009F65E3" w:rsidRPr="009F65E3" w:rsidRDefault="009F65E3" w:rsidP="009F65E3">
      <w:pPr>
        <w:autoSpaceDE w:val="0"/>
        <w:autoSpaceDN w:val="0"/>
        <w:adjustRightInd w:val="0"/>
        <w:ind w:right="-143" w:firstLine="540"/>
        <w:jc w:val="both"/>
        <w:rPr>
          <w:sz w:val="20"/>
          <w:szCs w:val="20"/>
        </w:rPr>
      </w:pPr>
      <w:r w:rsidRPr="009F65E3">
        <w:rPr>
          <w:sz w:val="20"/>
          <w:szCs w:val="20"/>
        </w:rPr>
        <w:lastRenderedPageBreak/>
        <w:t xml:space="preserve">Обсудив предложения представительных органов сельских поселений, входящих в состав Ельниковского муниципального района, и изменения в законодательстве и в целях реализации Федерального закона от 27 мая 2014 г. № 136  «О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Федеральный закон «Об общих принципах организации местного самоуправления  в Российской Федерации» </w:t>
      </w:r>
    </w:p>
    <w:p w:rsidR="009F65E3" w:rsidRPr="009F65E3" w:rsidRDefault="009F65E3" w:rsidP="009F65E3">
      <w:pPr>
        <w:jc w:val="center"/>
        <w:rPr>
          <w:sz w:val="20"/>
          <w:szCs w:val="20"/>
        </w:rPr>
      </w:pPr>
      <w:r w:rsidRPr="009F65E3">
        <w:rPr>
          <w:sz w:val="20"/>
          <w:szCs w:val="20"/>
        </w:rPr>
        <w:t xml:space="preserve">Совет депутатов Ельниковского муниципального района  </w:t>
      </w:r>
      <w:r w:rsidRPr="009F65E3">
        <w:rPr>
          <w:b/>
          <w:sz w:val="20"/>
          <w:szCs w:val="20"/>
        </w:rPr>
        <w:t>р е ш и л</w:t>
      </w:r>
      <w:r w:rsidRPr="009F65E3">
        <w:rPr>
          <w:sz w:val="20"/>
          <w:szCs w:val="20"/>
        </w:rPr>
        <w:t>:</w:t>
      </w:r>
    </w:p>
    <w:p w:rsidR="009F65E3" w:rsidRPr="009F65E3" w:rsidRDefault="009F65E3" w:rsidP="009F65E3">
      <w:pPr>
        <w:numPr>
          <w:ilvl w:val="0"/>
          <w:numId w:val="1"/>
        </w:numPr>
        <w:autoSpaceDE w:val="0"/>
        <w:autoSpaceDN w:val="0"/>
        <w:adjustRightInd w:val="0"/>
        <w:ind w:left="-142" w:firstLine="682"/>
        <w:jc w:val="both"/>
        <w:rPr>
          <w:sz w:val="20"/>
          <w:szCs w:val="20"/>
        </w:rPr>
      </w:pPr>
      <w:r w:rsidRPr="009F65E3">
        <w:rPr>
          <w:sz w:val="20"/>
          <w:szCs w:val="20"/>
        </w:rPr>
        <w:t>Формирование представительного органа (Совета депутатов) Ельниковского муниципального района осуществлять из числа глав поселений и одного депутата от каждого представительного органа поселений по принципу представительства.</w:t>
      </w:r>
    </w:p>
    <w:p w:rsidR="009F65E3" w:rsidRPr="009F65E3" w:rsidRDefault="009F65E3" w:rsidP="009F65E3">
      <w:pPr>
        <w:numPr>
          <w:ilvl w:val="0"/>
          <w:numId w:val="1"/>
        </w:numPr>
        <w:autoSpaceDE w:val="0"/>
        <w:autoSpaceDN w:val="0"/>
        <w:adjustRightInd w:val="0"/>
        <w:ind w:left="0" w:firstLine="540"/>
        <w:jc w:val="both"/>
        <w:rPr>
          <w:sz w:val="20"/>
          <w:szCs w:val="20"/>
        </w:rPr>
      </w:pPr>
      <w:r w:rsidRPr="009F65E3">
        <w:rPr>
          <w:sz w:val="20"/>
          <w:szCs w:val="20"/>
        </w:rPr>
        <w:t>Избрание главы муниципального образования Ельниковский муниципальный район (председателя Совета депутатов) осуществлять представительным органом муниципального образования из своего состава.</w:t>
      </w:r>
    </w:p>
    <w:p w:rsidR="009F65E3" w:rsidRPr="009F65E3" w:rsidRDefault="009F65E3" w:rsidP="009F65E3">
      <w:pPr>
        <w:numPr>
          <w:ilvl w:val="0"/>
          <w:numId w:val="1"/>
        </w:numPr>
        <w:autoSpaceDE w:val="0"/>
        <w:autoSpaceDN w:val="0"/>
        <w:adjustRightInd w:val="0"/>
        <w:jc w:val="both"/>
        <w:rPr>
          <w:sz w:val="20"/>
          <w:szCs w:val="20"/>
        </w:rPr>
      </w:pPr>
      <w:r w:rsidRPr="009F65E3">
        <w:rPr>
          <w:sz w:val="20"/>
          <w:szCs w:val="20"/>
        </w:rPr>
        <w:t>Решение вступает в силу со дня опубликования.</w:t>
      </w:r>
    </w:p>
    <w:p w:rsidR="009F65E3" w:rsidRPr="009F65E3" w:rsidRDefault="009F65E3" w:rsidP="009F65E3">
      <w:pPr>
        <w:autoSpaceDE w:val="0"/>
        <w:autoSpaceDN w:val="0"/>
        <w:adjustRightInd w:val="0"/>
        <w:rPr>
          <w:sz w:val="20"/>
          <w:szCs w:val="20"/>
        </w:rPr>
      </w:pPr>
      <w:r w:rsidRPr="009F65E3">
        <w:rPr>
          <w:sz w:val="20"/>
          <w:szCs w:val="20"/>
        </w:rPr>
        <w:t xml:space="preserve">Председатель Совета депутатов Ельниковского муниципального района                                   А.А. Рыбацкий                                                   </w:t>
      </w:r>
    </w:p>
    <w:p w:rsidR="009F65E3" w:rsidRPr="00950C4A" w:rsidRDefault="00DC754D" w:rsidP="00DC754D">
      <w:pPr>
        <w:autoSpaceDE w:val="0"/>
        <w:autoSpaceDN w:val="0"/>
        <w:adjustRightInd w:val="0"/>
        <w:jc w:val="both"/>
        <w:rPr>
          <w:b/>
          <w:sz w:val="20"/>
          <w:szCs w:val="20"/>
        </w:rPr>
      </w:pPr>
      <w:r>
        <w:rPr>
          <w:b/>
          <w:sz w:val="20"/>
          <w:szCs w:val="20"/>
        </w:rPr>
        <w:t xml:space="preserve">58. </w:t>
      </w:r>
      <w:r w:rsidR="00950C4A" w:rsidRPr="00950C4A">
        <w:rPr>
          <w:b/>
          <w:sz w:val="20"/>
          <w:szCs w:val="20"/>
        </w:rPr>
        <w:t xml:space="preserve">Решение Совета депутатов Ельниковского </w:t>
      </w:r>
      <w:r w:rsidR="00950C4A">
        <w:rPr>
          <w:b/>
          <w:sz w:val="20"/>
          <w:szCs w:val="20"/>
        </w:rPr>
        <w:t>м</w:t>
      </w:r>
      <w:r w:rsidR="00950C4A" w:rsidRPr="00950C4A">
        <w:rPr>
          <w:b/>
          <w:sz w:val="20"/>
          <w:szCs w:val="20"/>
        </w:rPr>
        <w:t>униципального района от 0</w:t>
      </w:r>
      <w:r w:rsidR="00950C4A">
        <w:rPr>
          <w:b/>
          <w:sz w:val="20"/>
          <w:szCs w:val="20"/>
        </w:rPr>
        <w:t>4</w:t>
      </w:r>
      <w:r w:rsidR="00950C4A" w:rsidRPr="00950C4A">
        <w:rPr>
          <w:b/>
          <w:sz w:val="20"/>
          <w:szCs w:val="20"/>
        </w:rPr>
        <w:t>.0</w:t>
      </w:r>
      <w:r w:rsidR="00950C4A">
        <w:rPr>
          <w:b/>
          <w:sz w:val="20"/>
          <w:szCs w:val="20"/>
        </w:rPr>
        <w:t>8</w:t>
      </w:r>
      <w:r w:rsidR="00950C4A" w:rsidRPr="00950C4A">
        <w:rPr>
          <w:b/>
          <w:sz w:val="20"/>
          <w:szCs w:val="20"/>
        </w:rPr>
        <w:t>.2014 № 14</w:t>
      </w:r>
      <w:r w:rsidR="00950C4A">
        <w:rPr>
          <w:b/>
          <w:sz w:val="20"/>
          <w:szCs w:val="20"/>
        </w:rPr>
        <w:t>6 «</w:t>
      </w:r>
      <w:r w:rsidR="009F65E3" w:rsidRPr="00950C4A">
        <w:rPr>
          <w:b/>
          <w:sz w:val="20"/>
          <w:szCs w:val="20"/>
        </w:rPr>
        <w:t>О      работе          комиссии        по    делам несовершеннолетних и  защите  их   прав</w:t>
      </w:r>
      <w:r w:rsidR="00950C4A">
        <w:rPr>
          <w:b/>
          <w:sz w:val="20"/>
          <w:szCs w:val="20"/>
        </w:rPr>
        <w:t xml:space="preserve"> </w:t>
      </w:r>
      <w:r w:rsidR="009F65E3" w:rsidRPr="00950C4A">
        <w:rPr>
          <w:b/>
          <w:sz w:val="20"/>
          <w:szCs w:val="20"/>
        </w:rPr>
        <w:t>Ельниковского муниципального  района</w:t>
      </w:r>
      <w:r w:rsidR="00950C4A">
        <w:rPr>
          <w:b/>
          <w:sz w:val="20"/>
          <w:szCs w:val="20"/>
        </w:rPr>
        <w:t xml:space="preserve"> </w:t>
      </w:r>
      <w:r w:rsidR="009F65E3" w:rsidRPr="00950C4A">
        <w:rPr>
          <w:b/>
          <w:sz w:val="20"/>
          <w:szCs w:val="20"/>
        </w:rPr>
        <w:t>за  I  полугодие 2014   года</w:t>
      </w:r>
      <w:r w:rsidR="00950C4A">
        <w:rPr>
          <w:b/>
          <w:sz w:val="20"/>
          <w:szCs w:val="20"/>
        </w:rPr>
        <w:t>»</w:t>
      </w:r>
    </w:p>
    <w:p w:rsidR="009F65E3" w:rsidRPr="00950C4A" w:rsidRDefault="009F65E3" w:rsidP="009F65E3">
      <w:pPr>
        <w:ind w:firstLine="540"/>
        <w:jc w:val="both"/>
        <w:rPr>
          <w:sz w:val="20"/>
          <w:szCs w:val="20"/>
        </w:rPr>
      </w:pPr>
      <w:r w:rsidRPr="00950C4A">
        <w:rPr>
          <w:sz w:val="20"/>
          <w:szCs w:val="20"/>
        </w:rPr>
        <w:t>Комиссией по делам несовершеннолетних и защите их прав Ельниковского муниципального района принимаются определенные меры по обеспечению взаимодействия и межведомственного сотрудничества органов и учреждений системы профилактики безнадзорности и правонарушений среди несовершеннолетних, эта работа строится в соответствии с текущими планами  на основе требований действующего законодательства.</w:t>
      </w:r>
    </w:p>
    <w:p w:rsidR="009F65E3" w:rsidRPr="00950C4A" w:rsidRDefault="009F65E3" w:rsidP="009F65E3">
      <w:pPr>
        <w:ind w:firstLine="540"/>
        <w:jc w:val="both"/>
        <w:rPr>
          <w:sz w:val="20"/>
          <w:szCs w:val="20"/>
        </w:rPr>
      </w:pPr>
      <w:r w:rsidRPr="00950C4A">
        <w:rPr>
          <w:sz w:val="20"/>
          <w:szCs w:val="20"/>
        </w:rPr>
        <w:t>На заседаниях  комиссии по делам несовершеннолетних и защите их прав Ельниковского муниципального района анализируется работа субъектов профилактики, сформированы и ведутся  банки данных на несовершеннолетних и семьи, находящиеся в социально-опасном положении, регулярно проводится сверка данных по ним. Совместными усилиями организуются рейды с целью выявления семей и детей, находящихся в социально-опасном положении, а также изучения социально-бытовых условий в них и выявления фактов жестокого обращения и семейного насилия. Под руководством комиссии осуществляется комплекс мер профилактического характера: выездные заседания комиссии по делам несовершеннолетних и защите их прав, родительские собрания, лектории. Усилиями специалистов органов профилактики проводится индивидуально-профилактическая и реабилитационная работа с семьями и детьми.</w:t>
      </w:r>
    </w:p>
    <w:p w:rsidR="009F65E3" w:rsidRPr="00950C4A" w:rsidRDefault="009F65E3" w:rsidP="009F65E3">
      <w:pPr>
        <w:pStyle w:val="a3"/>
        <w:ind w:left="0" w:firstLine="540"/>
        <w:jc w:val="both"/>
        <w:rPr>
          <w:rFonts w:ascii="Times New Roman" w:hAnsi="Times New Roman"/>
          <w:sz w:val="20"/>
          <w:szCs w:val="20"/>
        </w:rPr>
      </w:pPr>
      <w:r w:rsidRPr="00950C4A">
        <w:rPr>
          <w:rFonts w:ascii="Times New Roman" w:hAnsi="Times New Roman"/>
          <w:sz w:val="20"/>
          <w:szCs w:val="20"/>
        </w:rPr>
        <w:t>Работа комиссии  по делам несовершеннолетних и защите их прав Ельниковского муниципального района строиться в соответствии с требованиями современного законодательства на основе перспективных и текущих планов.</w:t>
      </w:r>
    </w:p>
    <w:p w:rsidR="009F65E3" w:rsidRPr="00950C4A" w:rsidRDefault="009F65E3" w:rsidP="009F65E3">
      <w:pPr>
        <w:pStyle w:val="a3"/>
        <w:ind w:left="0" w:firstLine="540"/>
        <w:jc w:val="both"/>
        <w:rPr>
          <w:rFonts w:ascii="Times New Roman" w:hAnsi="Times New Roman"/>
          <w:sz w:val="20"/>
          <w:szCs w:val="20"/>
        </w:rPr>
      </w:pPr>
      <w:r w:rsidRPr="00950C4A">
        <w:rPr>
          <w:rFonts w:ascii="Times New Roman" w:hAnsi="Times New Roman"/>
          <w:sz w:val="20"/>
          <w:szCs w:val="20"/>
        </w:rPr>
        <w:t>Работа комиссии  по делам несовершеннолетних и защите их прав Ельниковского муниципального района направлена на повышение результативности работы органов системы профилактики безнадзорности и правонарушений несовершеннолетних по реализации Федеральных законов от 24 июля 1998 г № 124-ФЗ «Об основных гарантиях прав ребенка в Российской Федерации»  и от 24 июня 1999г. № 120-ФЗ «Об основах системы профилактики безнадзорности и правонарушений несовершеннолетних», усиление координирующей функции в решении проблем профилактики безнадзорности и правонарушений несовершеннолетних, защите их прав и законных интересов.</w:t>
      </w:r>
    </w:p>
    <w:p w:rsidR="009F65E3" w:rsidRPr="00950C4A" w:rsidRDefault="009F65E3" w:rsidP="009F65E3">
      <w:pPr>
        <w:ind w:firstLine="540"/>
        <w:jc w:val="both"/>
        <w:rPr>
          <w:sz w:val="20"/>
          <w:szCs w:val="20"/>
        </w:rPr>
      </w:pPr>
      <w:r w:rsidRPr="00950C4A">
        <w:rPr>
          <w:sz w:val="20"/>
          <w:szCs w:val="20"/>
        </w:rPr>
        <w:t xml:space="preserve">Исходя из вышеизложенного, в целях совершенствования взаимодействия заинтересованных органов и учреждений в организации работы по профилактике безнадзорности и правонарушений несовершеннолетних, повышения координирующей роли комиссии, </w:t>
      </w:r>
    </w:p>
    <w:p w:rsidR="009F65E3" w:rsidRPr="00950C4A" w:rsidRDefault="009F65E3" w:rsidP="009F65E3">
      <w:pPr>
        <w:ind w:firstLine="540"/>
        <w:jc w:val="center"/>
        <w:rPr>
          <w:color w:val="000000"/>
          <w:sz w:val="20"/>
          <w:szCs w:val="20"/>
        </w:rPr>
      </w:pPr>
      <w:r w:rsidRPr="00950C4A">
        <w:rPr>
          <w:color w:val="000000"/>
          <w:sz w:val="20"/>
          <w:szCs w:val="20"/>
        </w:rPr>
        <w:t>Совет депутатов Ельниковского муниципального района РЕШИЛ:</w:t>
      </w:r>
    </w:p>
    <w:p w:rsidR="009F65E3" w:rsidRPr="00950C4A" w:rsidRDefault="009F65E3" w:rsidP="009F65E3">
      <w:pPr>
        <w:pStyle w:val="a3"/>
        <w:ind w:left="0" w:firstLine="540"/>
        <w:jc w:val="both"/>
        <w:rPr>
          <w:rFonts w:ascii="Times New Roman" w:hAnsi="Times New Roman"/>
          <w:sz w:val="20"/>
          <w:szCs w:val="20"/>
        </w:rPr>
      </w:pPr>
      <w:r w:rsidRPr="00950C4A">
        <w:rPr>
          <w:rFonts w:ascii="Times New Roman" w:hAnsi="Times New Roman"/>
          <w:sz w:val="20"/>
          <w:szCs w:val="20"/>
        </w:rPr>
        <w:t>1. Принять к сведению информацию председателя  комиссии по делам несовершеннолетних и защите их прав  Сударева В.И.  и ответственного секретаря КДНиЗП Ельниковского муниципального района Оськиной Е.Н.</w:t>
      </w:r>
    </w:p>
    <w:p w:rsidR="009F65E3" w:rsidRPr="00950C4A" w:rsidRDefault="009F65E3" w:rsidP="009F65E3">
      <w:pPr>
        <w:ind w:firstLine="540"/>
        <w:jc w:val="both"/>
        <w:rPr>
          <w:sz w:val="20"/>
          <w:szCs w:val="20"/>
        </w:rPr>
      </w:pPr>
      <w:r w:rsidRPr="00950C4A">
        <w:rPr>
          <w:sz w:val="20"/>
          <w:szCs w:val="20"/>
        </w:rPr>
        <w:t>2. Комиссии по делам несовершеннолетних и защите их прав в целях реализации координирующей функции и  укрепления взаимодействия с органами и учреждениями системы профилактики в работе по профилактике преступности, безнадзорности, правонарушений и других антиобщественных действий несовершеннолетних принять исчерпывающие меры по устранению имеющихся недостатков.  В этих целях:</w:t>
      </w:r>
    </w:p>
    <w:p w:rsidR="009F65E3" w:rsidRPr="00950C4A" w:rsidRDefault="009F65E3" w:rsidP="009F65E3">
      <w:pPr>
        <w:pStyle w:val="a3"/>
        <w:ind w:left="0" w:firstLine="540"/>
        <w:jc w:val="both"/>
        <w:rPr>
          <w:rFonts w:ascii="Times New Roman" w:hAnsi="Times New Roman"/>
          <w:sz w:val="20"/>
          <w:szCs w:val="20"/>
        </w:rPr>
      </w:pPr>
      <w:r w:rsidRPr="00950C4A">
        <w:rPr>
          <w:rFonts w:ascii="Times New Roman" w:hAnsi="Times New Roman"/>
          <w:sz w:val="20"/>
          <w:szCs w:val="20"/>
        </w:rPr>
        <w:t>на расширенных заседаниях комиссии объективно и критически анализировать деятельность органов и учреждений системы профилактики  по реализации Федерального Закона № 120-ФЗ «Об основах системы профилактики безнадзорности и правонарушений несовершеннолетних»;</w:t>
      </w:r>
    </w:p>
    <w:p w:rsidR="009F65E3" w:rsidRPr="00950C4A" w:rsidRDefault="009F65E3" w:rsidP="009F65E3">
      <w:pPr>
        <w:pStyle w:val="a3"/>
        <w:ind w:left="0" w:firstLine="540"/>
        <w:jc w:val="both"/>
        <w:rPr>
          <w:rFonts w:ascii="Times New Roman" w:hAnsi="Times New Roman"/>
          <w:sz w:val="20"/>
          <w:szCs w:val="20"/>
        </w:rPr>
      </w:pPr>
      <w:r w:rsidRPr="00950C4A">
        <w:rPr>
          <w:rFonts w:ascii="Times New Roman" w:hAnsi="Times New Roman"/>
          <w:sz w:val="20"/>
          <w:szCs w:val="20"/>
        </w:rPr>
        <w:t xml:space="preserve">систематически, целенаправленно совместными усилиями всех органов системы профилактики вести работу по повышению ответственности семьи, родителей за воспитание детей, привлекать к ответственности тех, кто уклоняется от воспитания, содержания и обучения своих детей, злоупотребляет родительскими правами, создает угрозу их жизни и здоровью. В целях привлечения внимания населения к проблеме детской безнадзорности и правонарушений проводить выездные заседания  комиссии по делам </w:t>
      </w:r>
      <w:r w:rsidRPr="00950C4A">
        <w:rPr>
          <w:rFonts w:ascii="Times New Roman" w:hAnsi="Times New Roman"/>
          <w:sz w:val="20"/>
          <w:szCs w:val="20"/>
        </w:rPr>
        <w:lastRenderedPageBreak/>
        <w:t>несовершеннолетних и защите их прав в сельских населенных пунктах по этим проблемам с участием представителей органов системы профилактики и средств массовой информации;</w:t>
      </w:r>
    </w:p>
    <w:p w:rsidR="009F65E3" w:rsidRPr="00950C4A" w:rsidRDefault="009F65E3" w:rsidP="009F65E3">
      <w:pPr>
        <w:pStyle w:val="a3"/>
        <w:ind w:left="0" w:firstLine="540"/>
        <w:jc w:val="both"/>
        <w:rPr>
          <w:rFonts w:ascii="Times New Roman" w:hAnsi="Times New Roman"/>
          <w:sz w:val="20"/>
          <w:szCs w:val="20"/>
        </w:rPr>
      </w:pPr>
      <w:r w:rsidRPr="00950C4A">
        <w:rPr>
          <w:rFonts w:ascii="Times New Roman" w:hAnsi="Times New Roman"/>
          <w:sz w:val="20"/>
          <w:szCs w:val="20"/>
        </w:rPr>
        <w:t>использовать право  комиссии по делам несовершеннолетних и защите их прав о направлении в органы и учреждения представлений об устранении причин и условий, способствующих безнадзорности и правонарушений несовершеннолетних. Освещать эти проблемы в средствах массовой информации.</w:t>
      </w:r>
    </w:p>
    <w:p w:rsidR="009F65E3" w:rsidRPr="00950C4A" w:rsidRDefault="009F65E3" w:rsidP="009F65E3">
      <w:pPr>
        <w:ind w:firstLine="540"/>
        <w:jc w:val="both"/>
        <w:rPr>
          <w:sz w:val="20"/>
          <w:szCs w:val="20"/>
        </w:rPr>
      </w:pPr>
      <w:r w:rsidRPr="00950C4A">
        <w:rPr>
          <w:color w:val="000000"/>
          <w:sz w:val="20"/>
          <w:szCs w:val="20"/>
        </w:rPr>
        <w:t>3. Решение вступает в силу со дня его принятия.</w:t>
      </w:r>
    </w:p>
    <w:p w:rsidR="009F65E3" w:rsidRPr="00950C4A" w:rsidRDefault="009F65E3" w:rsidP="00950C4A">
      <w:pPr>
        <w:spacing w:before="202"/>
        <w:ind w:right="79"/>
        <w:rPr>
          <w:caps/>
          <w:sz w:val="20"/>
          <w:szCs w:val="20"/>
        </w:rPr>
      </w:pPr>
      <w:r w:rsidRPr="00950C4A">
        <w:rPr>
          <w:color w:val="000000"/>
          <w:sz w:val="20"/>
          <w:szCs w:val="20"/>
        </w:rPr>
        <w:t>Председатель Совета депутатов</w:t>
      </w:r>
      <w:r w:rsidR="00950C4A">
        <w:rPr>
          <w:color w:val="000000"/>
          <w:sz w:val="20"/>
          <w:szCs w:val="20"/>
        </w:rPr>
        <w:t xml:space="preserve"> </w:t>
      </w:r>
      <w:r w:rsidRPr="00950C4A">
        <w:rPr>
          <w:color w:val="000000"/>
          <w:sz w:val="20"/>
          <w:szCs w:val="20"/>
        </w:rPr>
        <w:t>Ельниковского муниципального района                                   А.А. Рыбацкий</w:t>
      </w:r>
      <w:r w:rsidRPr="00950C4A">
        <w:rPr>
          <w:caps/>
          <w:sz w:val="20"/>
          <w:szCs w:val="20"/>
        </w:rPr>
        <w:t xml:space="preserve">            </w:t>
      </w:r>
    </w:p>
    <w:p w:rsidR="009F65E3" w:rsidRPr="00950C4A" w:rsidRDefault="009F65E3" w:rsidP="009F65E3">
      <w:pPr>
        <w:rPr>
          <w:sz w:val="20"/>
          <w:szCs w:val="20"/>
        </w:rPr>
      </w:pPr>
    </w:p>
    <w:p w:rsidR="009F65E3" w:rsidRPr="00950C4A" w:rsidRDefault="009F65E3">
      <w:pPr>
        <w:rPr>
          <w:sz w:val="20"/>
          <w:szCs w:val="20"/>
        </w:rPr>
      </w:pPr>
    </w:p>
    <w:sectPr w:rsidR="009F65E3" w:rsidRPr="00950C4A" w:rsidSect="005C787E">
      <w:footerReference w:type="default" r:id="rId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E99" w:rsidRDefault="00964E99" w:rsidP="00DC754D">
      <w:r>
        <w:separator/>
      </w:r>
    </w:p>
  </w:endnote>
  <w:endnote w:type="continuationSeparator" w:id="0">
    <w:p w:rsidR="00964E99" w:rsidRDefault="00964E99" w:rsidP="00DC75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11931"/>
      <w:docPartObj>
        <w:docPartGallery w:val="Page Numbers (Bottom of Page)"/>
        <w:docPartUnique/>
      </w:docPartObj>
    </w:sdtPr>
    <w:sdtContent>
      <w:p w:rsidR="00DC754D" w:rsidRDefault="00D15C6A">
        <w:pPr>
          <w:pStyle w:val="ab"/>
          <w:jc w:val="center"/>
        </w:pPr>
        <w:fldSimple w:instr=" PAGE   \* MERGEFORMAT ">
          <w:r w:rsidR="009512FD">
            <w:rPr>
              <w:noProof/>
            </w:rPr>
            <w:t>11</w:t>
          </w:r>
        </w:fldSimple>
      </w:p>
    </w:sdtContent>
  </w:sdt>
  <w:p w:rsidR="00DC754D" w:rsidRDefault="00DC754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E99" w:rsidRDefault="00964E99" w:rsidP="00DC754D">
      <w:r>
        <w:separator/>
      </w:r>
    </w:p>
  </w:footnote>
  <w:footnote w:type="continuationSeparator" w:id="0">
    <w:p w:rsidR="00964E99" w:rsidRDefault="00964E99" w:rsidP="00DC75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BB5535"/>
    <w:multiLevelType w:val="hybridMultilevel"/>
    <w:tmpl w:val="A2A89CAE"/>
    <w:lvl w:ilvl="0" w:tplc="9A56552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F462EA"/>
    <w:rsid w:val="00194FE5"/>
    <w:rsid w:val="001C6637"/>
    <w:rsid w:val="005C787E"/>
    <w:rsid w:val="007E6034"/>
    <w:rsid w:val="00822226"/>
    <w:rsid w:val="00950C4A"/>
    <w:rsid w:val="009512FD"/>
    <w:rsid w:val="00964E99"/>
    <w:rsid w:val="009F65E3"/>
    <w:rsid w:val="00A31194"/>
    <w:rsid w:val="00A85226"/>
    <w:rsid w:val="00D15C6A"/>
    <w:rsid w:val="00DC754D"/>
    <w:rsid w:val="00F462EA"/>
    <w:rsid w:val="00FC31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2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65E3"/>
    <w:pPr>
      <w:ind w:left="720"/>
      <w:contextualSpacing/>
    </w:pPr>
    <w:rPr>
      <w:rFonts w:ascii="Calibri" w:eastAsia="Calibri" w:hAnsi="Calibri"/>
      <w:sz w:val="22"/>
      <w:szCs w:val="22"/>
      <w:lang w:eastAsia="en-US"/>
    </w:rPr>
  </w:style>
  <w:style w:type="paragraph" w:customStyle="1" w:styleId="text">
    <w:name w:val="text"/>
    <w:basedOn w:val="a"/>
    <w:rsid w:val="00DC754D"/>
    <w:pPr>
      <w:ind w:firstLine="567"/>
      <w:jc w:val="both"/>
    </w:pPr>
    <w:rPr>
      <w:rFonts w:ascii="Arial" w:hAnsi="Arial" w:cs="Arial"/>
    </w:rPr>
  </w:style>
  <w:style w:type="character" w:styleId="a4">
    <w:name w:val="Hyperlink"/>
    <w:basedOn w:val="a0"/>
    <w:rsid w:val="00DC754D"/>
    <w:rPr>
      <w:color w:val="0000FF"/>
      <w:u w:val="none"/>
    </w:rPr>
  </w:style>
  <w:style w:type="paragraph" w:customStyle="1" w:styleId="article">
    <w:name w:val="article"/>
    <w:basedOn w:val="a"/>
    <w:rsid w:val="00DC754D"/>
    <w:pPr>
      <w:ind w:firstLine="567"/>
      <w:jc w:val="both"/>
    </w:pPr>
    <w:rPr>
      <w:rFonts w:ascii="Arial" w:hAnsi="Arial" w:cs="Arial"/>
      <w:sz w:val="26"/>
      <w:szCs w:val="26"/>
    </w:rPr>
  </w:style>
  <w:style w:type="paragraph" w:styleId="a5">
    <w:name w:val="Normal (Web)"/>
    <w:basedOn w:val="a"/>
    <w:rsid w:val="00DC754D"/>
    <w:pPr>
      <w:spacing w:before="100" w:beforeAutospacing="1" w:after="100" w:afterAutospacing="1"/>
      <w:ind w:firstLine="567"/>
      <w:jc w:val="both"/>
    </w:pPr>
    <w:rPr>
      <w:rFonts w:ascii="Arial" w:hAnsi="Arial"/>
    </w:rPr>
  </w:style>
  <w:style w:type="paragraph" w:customStyle="1" w:styleId="ConsPlusCell">
    <w:name w:val="ConsPlusCell"/>
    <w:rsid w:val="00DC754D"/>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6">
    <w:name w:val="Title"/>
    <w:basedOn w:val="a"/>
    <w:link w:val="a7"/>
    <w:qFormat/>
    <w:rsid w:val="00DC754D"/>
    <w:pPr>
      <w:jc w:val="center"/>
    </w:pPr>
    <w:rPr>
      <w:sz w:val="28"/>
      <w:szCs w:val="20"/>
    </w:rPr>
  </w:style>
  <w:style w:type="character" w:customStyle="1" w:styleId="a7">
    <w:name w:val="Название Знак"/>
    <w:basedOn w:val="a0"/>
    <w:link w:val="a6"/>
    <w:rsid w:val="00DC754D"/>
    <w:rPr>
      <w:rFonts w:ascii="Times New Roman" w:eastAsia="Times New Roman" w:hAnsi="Times New Roman" w:cs="Times New Roman"/>
      <w:sz w:val="28"/>
      <w:szCs w:val="20"/>
      <w:lang w:eastAsia="ru-RU"/>
    </w:rPr>
  </w:style>
  <w:style w:type="character" w:customStyle="1" w:styleId="a8">
    <w:name w:val="Гипертекстовая ссылка"/>
    <w:rsid w:val="00DC754D"/>
    <w:rPr>
      <w:b/>
      <w:bCs/>
      <w:color w:val="106BBE"/>
    </w:rPr>
  </w:style>
  <w:style w:type="paragraph" w:styleId="a9">
    <w:name w:val="header"/>
    <w:basedOn w:val="a"/>
    <w:link w:val="aa"/>
    <w:uiPriority w:val="99"/>
    <w:semiHidden/>
    <w:unhideWhenUsed/>
    <w:rsid w:val="00DC754D"/>
    <w:pPr>
      <w:tabs>
        <w:tab w:val="center" w:pos="4677"/>
        <w:tab w:val="right" w:pos="9355"/>
      </w:tabs>
    </w:pPr>
  </w:style>
  <w:style w:type="character" w:customStyle="1" w:styleId="aa">
    <w:name w:val="Верхний колонтитул Знак"/>
    <w:basedOn w:val="a0"/>
    <w:link w:val="a9"/>
    <w:uiPriority w:val="99"/>
    <w:semiHidden/>
    <w:rsid w:val="00DC754D"/>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C754D"/>
    <w:pPr>
      <w:tabs>
        <w:tab w:val="center" w:pos="4677"/>
        <w:tab w:val="right" w:pos="9355"/>
      </w:tabs>
    </w:pPr>
  </w:style>
  <w:style w:type="character" w:customStyle="1" w:styleId="ac">
    <w:name w:val="Нижний колонтитул Знак"/>
    <w:basedOn w:val="a0"/>
    <w:link w:val="ab"/>
    <w:uiPriority w:val="99"/>
    <w:rsid w:val="00DC754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7899.33101/" TargetMode="External"/><Relationship Id="rId18" Type="http://schemas.openxmlformats.org/officeDocument/2006/relationships/hyperlink" Target="consultantplus://offline/ref=DD0A41E4306AF60F6BE2719074D35BCDFBA93F031AD4F956360887CBD34371EDB290D241B68FE687mFl4N" TargetMode="External"/><Relationship Id="rId26" Type="http://schemas.openxmlformats.org/officeDocument/2006/relationships/hyperlink" Target="garantf1://8817899.19/" TargetMode="External"/><Relationship Id="rId39" Type="http://schemas.openxmlformats.org/officeDocument/2006/relationships/hyperlink" Target="http://dostup.scli.ru:8111/content/act/9aa48369-618a-4bb4-b4b8-ae15f2b7ebf6.html" TargetMode="External"/><Relationship Id="rId21" Type="http://schemas.openxmlformats.org/officeDocument/2006/relationships/hyperlink" Target="garantf1://8817899.10/" TargetMode="External"/><Relationship Id="rId34" Type="http://schemas.openxmlformats.org/officeDocument/2006/relationships/hyperlink" Target="garantf1://8817899.33038/" TargetMode="External"/><Relationship Id="rId42" Type="http://schemas.openxmlformats.org/officeDocument/2006/relationships/hyperlink" Target="http://dostup.scli.ru:8111/content/act/9aa48369-618a-4bb4-b4b8-ae15f2b7ebf6.html" TargetMode="External"/><Relationship Id="rId47" Type="http://schemas.openxmlformats.org/officeDocument/2006/relationships/hyperlink" Target="http://dostup.scli.ru:8111/content/act/bbf89570-6239-4cfb-bdba-5b454c14e321.html" TargetMode="External"/><Relationship Id="rId50" Type="http://schemas.openxmlformats.org/officeDocument/2006/relationships/hyperlink" Target="garantf1://8817899.4106/" TargetMode="External"/><Relationship Id="rId55" Type="http://schemas.openxmlformats.org/officeDocument/2006/relationships/hyperlink" Target="garantf1://8817899.48/" TargetMode="External"/><Relationship Id="rId63" Type="http://schemas.openxmlformats.org/officeDocument/2006/relationships/theme" Target="theme/theme1.xml"/><Relationship Id="rId7" Type="http://schemas.openxmlformats.org/officeDocument/2006/relationships/hyperlink" Target="garantf1://8817899.3/" TargetMode="External"/><Relationship Id="rId2" Type="http://schemas.openxmlformats.org/officeDocument/2006/relationships/styles" Target="styles.xml"/><Relationship Id="rId16" Type="http://schemas.openxmlformats.org/officeDocument/2006/relationships/hyperlink" Target="consultantplus://offline/ref=4180BAC77F462B9EAFF29CCB66A8A5B6B2D0E59CDF154728BB12CB66C892B7F1E0DC00AD921CC34AV96BG" TargetMode="External"/><Relationship Id="rId20" Type="http://schemas.openxmlformats.org/officeDocument/2006/relationships/hyperlink" Target="http://dostup.scli.ru:8111/content/ngr/RU0000R200202986.html" TargetMode="External"/><Relationship Id="rId29" Type="http://schemas.openxmlformats.org/officeDocument/2006/relationships/hyperlink" Target="garantf1://8817899.240111/" TargetMode="External"/><Relationship Id="rId41" Type="http://schemas.openxmlformats.org/officeDocument/2006/relationships/hyperlink" Target="http://dostup.scli.ru:8111/content/act/bbf89570-6239-4cfb-bdba-5b454c14e321.html" TargetMode="External"/><Relationship Id="rId54" Type="http://schemas.openxmlformats.org/officeDocument/2006/relationships/hyperlink" Target="consultantplus://offline/ref=A1F497DDA815B06CB031B4598FE7A203FA104ED25D138E4A984C4622245DI4N"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817899.303/" TargetMode="External"/><Relationship Id="rId24" Type="http://schemas.openxmlformats.org/officeDocument/2006/relationships/hyperlink" Target="garantf1://86367.0/" TargetMode="External"/><Relationship Id="rId32" Type="http://schemas.openxmlformats.org/officeDocument/2006/relationships/hyperlink" Target="garantf1://8817899.26/" TargetMode="External"/><Relationship Id="rId37" Type="http://schemas.openxmlformats.org/officeDocument/2006/relationships/hyperlink" Target="garantf1://12064203.0/" TargetMode="External"/><Relationship Id="rId40" Type="http://schemas.openxmlformats.org/officeDocument/2006/relationships/hyperlink" Target="http://dostup.scli.ru:8111/content/act/9aa48369-618a-4bb4-b4b8-ae15f2b7ebf6.html" TargetMode="External"/><Relationship Id="rId45" Type="http://schemas.openxmlformats.org/officeDocument/2006/relationships/hyperlink" Target="http://dostup.scli.ru:8111/content/act/bbf89570-6239-4cfb-bdba-5b454c14e321.html" TargetMode="External"/><Relationship Id="rId53" Type="http://schemas.openxmlformats.org/officeDocument/2006/relationships/hyperlink" Target="garantf1://8817899.410603/" TargetMode="External"/><Relationship Id="rId58" Type="http://schemas.openxmlformats.org/officeDocument/2006/relationships/hyperlink" Target="file:///E:\&#1048;&#1079;&#1084;&#1077;&#1085;&#1077;&#1085;&#1080;&#1103;%20&#1074;%20&#1059;&#1089;&#1090;&#1072;&#1074;.doc" TargetMode="External"/><Relationship Id="rId5" Type="http://schemas.openxmlformats.org/officeDocument/2006/relationships/footnotes" Target="footnotes.xml"/><Relationship Id="rId15" Type="http://schemas.openxmlformats.org/officeDocument/2006/relationships/hyperlink" Target="consultantplus://offline/ref=6E22BD7C4DF76CD4F2BAC246121A2A4D434C21FE798615D9DD2596E0C5Q84EL" TargetMode="External"/><Relationship Id="rId23" Type="http://schemas.openxmlformats.org/officeDocument/2006/relationships/hyperlink" Target="garantf1://8817899.1502/" TargetMode="External"/><Relationship Id="rId28" Type="http://schemas.openxmlformats.org/officeDocument/2006/relationships/hyperlink" Target="garantf1://8817899.22/" TargetMode="External"/><Relationship Id="rId36" Type="http://schemas.openxmlformats.org/officeDocument/2006/relationships/hyperlink" Target="garantf1://86367.0/" TargetMode="External"/><Relationship Id="rId49" Type="http://schemas.openxmlformats.org/officeDocument/2006/relationships/hyperlink" Target="garantf1://8817899.4004/" TargetMode="External"/><Relationship Id="rId57" Type="http://schemas.openxmlformats.org/officeDocument/2006/relationships/hyperlink" Target="file:///E:\&#1048;&#1079;&#1084;&#1077;&#1085;&#1077;&#1085;&#1080;&#1103;%20&#1074;%20&#1059;&#1089;&#1090;&#1072;&#1074;.doc" TargetMode="External"/><Relationship Id="rId61" Type="http://schemas.openxmlformats.org/officeDocument/2006/relationships/footer" Target="footer1.xml"/><Relationship Id="rId10" Type="http://schemas.openxmlformats.org/officeDocument/2006/relationships/hyperlink" Target="garantf1://8817899.303/" TargetMode="External"/><Relationship Id="rId19" Type="http://schemas.openxmlformats.org/officeDocument/2006/relationships/hyperlink" Target="consultantplus://offline/ref=DD0A41E4306AF60F6BE2719074D35BCDFBA93F031AD4F956360887CBD34371EDB290D241B68FE687mFlAN" TargetMode="External"/><Relationship Id="rId31" Type="http://schemas.openxmlformats.org/officeDocument/2006/relationships/hyperlink" Target="file:///E:\..\..\&#1042;&#1072;&#1093;&#1090;&#1077;&#1088;&#1086;&#1074;&#1072;\content\act\657e8284-bc2a-4a2a-b081-84e5e12b557e.html" TargetMode="External"/><Relationship Id="rId44" Type="http://schemas.openxmlformats.org/officeDocument/2006/relationships/hyperlink" Target="http://dostup.scli.ru:8111/content/act/bbf89570-6239-4cfb-bdba-5b454c14e321.html" TargetMode="External"/><Relationship Id="rId52" Type="http://schemas.openxmlformats.org/officeDocument/2006/relationships/hyperlink" Target="garantf1://8817899.0/" TargetMode="External"/><Relationship Id="rId60" Type="http://schemas.openxmlformats.org/officeDocument/2006/relationships/hyperlink" Target="file:///E:\&#1048;&#1079;&#1084;&#1077;&#1085;&#1077;&#1085;&#1080;&#1103;%20&#1074;%20&#1059;&#1089;&#1090;&#1072;&#1074;.doc" TargetMode="External"/><Relationship Id="rId4" Type="http://schemas.openxmlformats.org/officeDocument/2006/relationships/webSettings" Target="webSettings.xml"/><Relationship Id="rId9" Type="http://schemas.openxmlformats.org/officeDocument/2006/relationships/hyperlink" Target="consultantplus://offline/ref=1AECDA89473B7725B0BD25BC610466F49E03B904010DABA1383F2E55A6E45961A70F06A8FEC47880aFYAI" TargetMode="External"/><Relationship Id="rId14" Type="http://schemas.openxmlformats.org/officeDocument/2006/relationships/hyperlink" Target="garantf1://8817899.3310106/" TargetMode="External"/><Relationship Id="rId22" Type="http://schemas.openxmlformats.org/officeDocument/2006/relationships/hyperlink" Target="garantf1://8817899.15/" TargetMode="External"/><Relationship Id="rId27" Type="http://schemas.openxmlformats.org/officeDocument/2006/relationships/hyperlink" Target="garantf1://12064203.0/" TargetMode="External"/><Relationship Id="rId30" Type="http://schemas.openxmlformats.org/officeDocument/2006/relationships/hyperlink" Target="http://dostup.scli.ru:8111/content/act/657e8284-bc2a-4a2a-b081-84e5e12b557e.html" TargetMode="External"/><Relationship Id="rId35" Type="http://schemas.openxmlformats.org/officeDocument/2006/relationships/hyperlink" Target="garantf1://8817899.330311/" TargetMode="External"/><Relationship Id="rId43" Type="http://schemas.openxmlformats.org/officeDocument/2006/relationships/hyperlink" Target="http://dostup.scli.ru:8111/content/act/bbf89570-6239-4cfb-bdba-5b454c14e321.html" TargetMode="External"/><Relationship Id="rId48" Type="http://schemas.openxmlformats.org/officeDocument/2006/relationships/hyperlink" Target="http://dostup.scli.ru:8111/content/act/bbf89570-6239-4cfb-bdba-5b454c14e321.html" TargetMode="External"/><Relationship Id="rId56" Type="http://schemas.openxmlformats.org/officeDocument/2006/relationships/hyperlink" Target="file:///E:\&#1048;&#1079;&#1084;&#1077;&#1085;&#1077;&#1085;&#1080;&#1103;%20&#1074;%20&#1059;&#1089;&#1090;&#1072;&#1074;.doc" TargetMode="External"/><Relationship Id="rId8" Type="http://schemas.openxmlformats.org/officeDocument/2006/relationships/hyperlink" Target="consultantplus://offline/ref=D81D5D5EF6DD0D961617280CF2C07FB285CE28DBA03D366E146EF7334D1288E10E65606CCAFF5C50iFoFL" TargetMode="External"/><Relationship Id="rId51" Type="http://schemas.openxmlformats.org/officeDocument/2006/relationships/hyperlink" Target="garantf1://8817899.4106/" TargetMode="External"/><Relationship Id="rId3" Type="http://schemas.openxmlformats.org/officeDocument/2006/relationships/settings" Target="settings.xml"/><Relationship Id="rId12" Type="http://schemas.openxmlformats.org/officeDocument/2006/relationships/hyperlink" Target="garantf1://8817899.3032/" TargetMode="External"/><Relationship Id="rId17" Type="http://schemas.openxmlformats.org/officeDocument/2006/relationships/hyperlink" Target="file:///\\Kometa\..\content\act\657e8284-bc2a-4a2a-b081-84e5e12b557e.html" TargetMode="External"/><Relationship Id="rId25" Type="http://schemas.openxmlformats.org/officeDocument/2006/relationships/hyperlink" Target="garantf1://8817899.17016/" TargetMode="External"/><Relationship Id="rId33" Type="http://schemas.openxmlformats.org/officeDocument/2006/relationships/hyperlink" Target="garantf1://8817899.3303/" TargetMode="External"/><Relationship Id="rId38" Type="http://schemas.openxmlformats.org/officeDocument/2006/relationships/hyperlink" Target="garantf1://12052272.0/" TargetMode="External"/><Relationship Id="rId46" Type="http://schemas.openxmlformats.org/officeDocument/2006/relationships/hyperlink" Target="http://dostup.scli.ru:8111/content/act/bbf89570-6239-4cfb-bdba-5b454c14e321.html" TargetMode="External"/><Relationship Id="rId59" Type="http://schemas.openxmlformats.org/officeDocument/2006/relationships/hyperlink" Target="file:///E:\&#1048;&#1079;&#1084;&#1077;&#1085;&#1077;&#1085;&#1080;&#1103;%20&#1074;%20&#1059;&#1089;&#1090;&#1072;&#107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7982</Words>
  <Characters>45499</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Postnikovaa</dc:creator>
  <cp:keywords/>
  <dc:description/>
  <cp:lastModifiedBy>Postnikovaa</cp:lastModifiedBy>
  <cp:revision>7</cp:revision>
  <dcterms:created xsi:type="dcterms:W3CDTF">2014-08-18T13:14:00Z</dcterms:created>
  <dcterms:modified xsi:type="dcterms:W3CDTF">2014-09-04T07:54:00Z</dcterms:modified>
</cp:coreProperties>
</file>